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A6CF" w14:textId="77777777" w:rsidR="00860B83" w:rsidRPr="001F3726" w:rsidRDefault="00860B83" w:rsidP="00D45C7F">
      <w:pPr>
        <w:rPr>
          <w:rFonts w:ascii="Trebuchet MS" w:hAnsi="Trebuchet MS"/>
          <w:color w:val="58595B"/>
          <w:sz w:val="21"/>
          <w:szCs w:val="21"/>
        </w:rPr>
      </w:pPr>
    </w:p>
    <w:p w14:paraId="6FB2417E" w14:textId="77777777" w:rsidR="00860B83" w:rsidRPr="001F3726" w:rsidRDefault="00860B83" w:rsidP="00D45C7F">
      <w:pPr>
        <w:rPr>
          <w:rFonts w:ascii="Trebuchet MS" w:hAnsi="Trebuchet MS"/>
          <w:color w:val="58595B"/>
          <w:sz w:val="21"/>
          <w:szCs w:val="21"/>
        </w:rPr>
      </w:pPr>
    </w:p>
    <w:p w14:paraId="24876700" w14:textId="77777777" w:rsidR="007A5E68" w:rsidRPr="001F3726" w:rsidRDefault="007A5E68" w:rsidP="00D45C7F">
      <w:pPr>
        <w:rPr>
          <w:rFonts w:ascii="Trebuchet MS" w:hAnsi="Trebuchet MS"/>
          <w:color w:val="58595B"/>
          <w:sz w:val="21"/>
          <w:szCs w:val="21"/>
        </w:rPr>
      </w:pPr>
    </w:p>
    <w:p w14:paraId="798737F3" w14:textId="77777777" w:rsidR="007A5E68" w:rsidRPr="001F3726" w:rsidRDefault="007A5E68" w:rsidP="00D45C7F">
      <w:pPr>
        <w:rPr>
          <w:rFonts w:ascii="Trebuchet MS" w:hAnsi="Trebuchet MS"/>
          <w:color w:val="58595B"/>
          <w:sz w:val="21"/>
          <w:szCs w:val="21"/>
        </w:rPr>
      </w:pPr>
    </w:p>
    <w:p w14:paraId="537A5405" w14:textId="77777777" w:rsidR="00615B27" w:rsidRPr="001F3726" w:rsidRDefault="00615B27" w:rsidP="00615B27">
      <w:pPr>
        <w:jc w:val="center"/>
        <w:rPr>
          <w:rFonts w:ascii="Trebuchet MS" w:hAnsi="Trebuchet MS"/>
          <w:sz w:val="21"/>
          <w:szCs w:val="21"/>
        </w:rPr>
      </w:pPr>
      <w:r w:rsidRPr="001F3726">
        <w:rPr>
          <w:rFonts w:ascii="Trebuchet MS" w:hAnsi="Trebuchet MS"/>
          <w:sz w:val="21"/>
          <w:szCs w:val="21"/>
        </w:rPr>
        <w:t xml:space="preserve">The Truro Diocesan Board of Finance Limited </w:t>
      </w:r>
      <w:r w:rsidRPr="001F3726">
        <w:rPr>
          <w:rFonts w:ascii="Trebuchet MS" w:hAnsi="Trebuchet MS"/>
          <w:sz w:val="21"/>
          <w:szCs w:val="21"/>
        </w:rPr>
        <w:br/>
        <w:t>(</w:t>
      </w:r>
      <w:r w:rsidRPr="001F3726">
        <w:rPr>
          <w:rFonts w:ascii="Trebuchet MS" w:hAnsi="Trebuchet MS"/>
          <w:b/>
          <w:sz w:val="21"/>
          <w:szCs w:val="21"/>
        </w:rPr>
        <w:t>Company</w:t>
      </w:r>
      <w:r w:rsidRPr="001F3726">
        <w:rPr>
          <w:rFonts w:ascii="Trebuchet MS" w:hAnsi="Trebuchet MS"/>
          <w:sz w:val="21"/>
          <w:szCs w:val="21"/>
        </w:rPr>
        <w:t>)</w:t>
      </w:r>
    </w:p>
    <w:p w14:paraId="16F62FA4" w14:textId="77777777" w:rsidR="00615B27" w:rsidRPr="001F3726" w:rsidRDefault="00615B27" w:rsidP="00615B27">
      <w:pPr>
        <w:jc w:val="center"/>
        <w:rPr>
          <w:rFonts w:ascii="Trebuchet MS" w:hAnsi="Trebuchet MS"/>
          <w:b/>
          <w:sz w:val="21"/>
          <w:szCs w:val="21"/>
        </w:rPr>
      </w:pPr>
      <w:r w:rsidRPr="001F3726">
        <w:rPr>
          <w:rFonts w:ascii="Trebuchet MS" w:hAnsi="Trebuchet MS"/>
          <w:b/>
          <w:sz w:val="21"/>
          <w:szCs w:val="21"/>
        </w:rPr>
        <w:t>General Meeting</w:t>
      </w:r>
    </w:p>
    <w:p w14:paraId="7D8E68A9" w14:textId="77777777" w:rsidR="00615B27" w:rsidRPr="001F3726" w:rsidRDefault="00615B27" w:rsidP="00615B27">
      <w:pPr>
        <w:jc w:val="center"/>
        <w:rPr>
          <w:rFonts w:ascii="Trebuchet MS" w:hAnsi="Trebuchet MS"/>
          <w:b/>
          <w:sz w:val="21"/>
          <w:szCs w:val="21"/>
        </w:rPr>
      </w:pPr>
      <w:r w:rsidRPr="001F3726">
        <w:rPr>
          <w:rFonts w:ascii="Trebuchet MS" w:hAnsi="Trebuchet MS"/>
          <w:b/>
          <w:sz w:val="21"/>
          <w:szCs w:val="21"/>
        </w:rPr>
        <w:t>Form of proxy</w:t>
      </w:r>
    </w:p>
    <w:p w14:paraId="5B52238A" w14:textId="77777777" w:rsidR="00615B27" w:rsidRPr="001F3726" w:rsidRDefault="00615B27" w:rsidP="00615B27">
      <w:pPr>
        <w:rPr>
          <w:rFonts w:ascii="Trebuchet MS" w:hAnsi="Trebuchet MS"/>
          <w:sz w:val="21"/>
          <w:szCs w:val="21"/>
        </w:rPr>
      </w:pPr>
    </w:p>
    <w:p w14:paraId="792A409E" w14:textId="77777777" w:rsidR="00615B27" w:rsidRPr="001F3726" w:rsidRDefault="00615B27" w:rsidP="00615B27">
      <w:pPr>
        <w:rPr>
          <w:rFonts w:ascii="Trebuchet MS" w:hAnsi="Trebuchet MS"/>
          <w:sz w:val="21"/>
          <w:szCs w:val="21"/>
        </w:rPr>
      </w:pPr>
      <w:r w:rsidRPr="001F3726">
        <w:rPr>
          <w:rFonts w:ascii="Trebuchet MS" w:hAnsi="Trebuchet MS"/>
          <w:sz w:val="21"/>
          <w:szCs w:val="21"/>
        </w:rPr>
        <w:t>…………………………………………………………………………………………………………………………………………………</w:t>
      </w:r>
      <w:r w:rsidRPr="001F3726">
        <w:rPr>
          <w:rFonts w:ascii="Trebuchet MS" w:hAnsi="Trebuchet MS"/>
          <w:sz w:val="21"/>
          <w:szCs w:val="21"/>
        </w:rPr>
        <w:br/>
        <w:t>[NAME AND ADDRESS OF MEMBER]</w:t>
      </w:r>
    </w:p>
    <w:p w14:paraId="64FDE548" w14:textId="77777777" w:rsidR="00615B27" w:rsidRPr="001F3726" w:rsidRDefault="00615B27" w:rsidP="00615B27">
      <w:pPr>
        <w:pStyle w:val="BodyText"/>
        <w:rPr>
          <w:rStyle w:val="Bold"/>
          <w:rFonts w:ascii="Trebuchet MS" w:hAnsi="Trebuchet MS"/>
          <w:sz w:val="21"/>
          <w:szCs w:val="21"/>
        </w:rPr>
      </w:pPr>
    </w:p>
    <w:p w14:paraId="7B51ECF8" w14:textId="77777777" w:rsidR="00615B27" w:rsidRPr="001F3726" w:rsidRDefault="00615B27" w:rsidP="00615B27">
      <w:pPr>
        <w:pStyle w:val="BodyText"/>
        <w:rPr>
          <w:rFonts w:ascii="Trebuchet MS" w:hAnsi="Trebuchet MS"/>
          <w:sz w:val="21"/>
          <w:szCs w:val="21"/>
        </w:rPr>
      </w:pPr>
      <w:r w:rsidRPr="001F3726">
        <w:rPr>
          <w:rStyle w:val="Bold"/>
          <w:rFonts w:ascii="Trebuchet MS" w:hAnsi="Trebuchet MS"/>
          <w:sz w:val="21"/>
          <w:szCs w:val="21"/>
        </w:rPr>
        <w:t xml:space="preserve">Before completing this form, please read the explanatory notes overleaf </w:t>
      </w:r>
    </w:p>
    <w:p w14:paraId="10FCE2ED" w14:textId="77777777" w:rsidR="00615B27" w:rsidRPr="001F3726" w:rsidRDefault="00615B27" w:rsidP="00615B27">
      <w:pPr>
        <w:pStyle w:val="BodyText"/>
        <w:rPr>
          <w:rFonts w:ascii="Trebuchet MS" w:hAnsi="Trebuchet MS"/>
          <w:sz w:val="21"/>
          <w:szCs w:val="21"/>
        </w:rPr>
      </w:pPr>
      <w:bookmarkStart w:id="0" w:name="a927019"/>
      <w:bookmarkStart w:id="1" w:name="main"/>
      <w:r w:rsidRPr="001F3726">
        <w:rPr>
          <w:rFonts w:ascii="Trebuchet MS" w:hAnsi="Trebuchet MS"/>
          <w:sz w:val="21"/>
          <w:szCs w:val="21"/>
        </w:rPr>
        <w:t>I ...................................................................................................................... [FULL NAME IN BLOCK CAPITALS]</w:t>
      </w:r>
      <w:bookmarkEnd w:id="0"/>
    </w:p>
    <w:p w14:paraId="509A6940" w14:textId="50CA3C8A" w:rsidR="00615B27" w:rsidRPr="001F3726" w:rsidRDefault="00615B27" w:rsidP="00615B27">
      <w:pPr>
        <w:pStyle w:val="BodyText"/>
        <w:rPr>
          <w:rFonts w:ascii="Trebuchet MS" w:hAnsi="Trebuchet MS"/>
          <w:sz w:val="21"/>
          <w:szCs w:val="21"/>
        </w:rPr>
      </w:pPr>
      <w:r w:rsidRPr="001F3726">
        <w:rPr>
          <w:rFonts w:ascii="Trebuchet MS" w:hAnsi="Trebuchet MS"/>
          <w:sz w:val="21"/>
          <w:szCs w:val="21"/>
        </w:rPr>
        <w:t xml:space="preserve">being a member of the Company appoint the </w:t>
      </w:r>
      <w:r w:rsidR="005E3564">
        <w:rPr>
          <w:rFonts w:ascii="Trebuchet MS" w:hAnsi="Trebuchet MS"/>
          <w:sz w:val="21"/>
          <w:szCs w:val="21"/>
        </w:rPr>
        <w:t>Chair</w:t>
      </w:r>
      <w:r w:rsidRPr="001F3726">
        <w:rPr>
          <w:rFonts w:ascii="Trebuchet MS" w:hAnsi="Trebuchet MS"/>
          <w:sz w:val="21"/>
          <w:szCs w:val="21"/>
        </w:rPr>
        <w:t xml:space="preserve"> of the meeting or the person named below (see note 3) as my proxy to attend, speak and vote on my behalf at the General Meeting</w:t>
      </w:r>
      <w:r w:rsidR="001F3726" w:rsidRPr="001F3726">
        <w:rPr>
          <w:rFonts w:ascii="Trebuchet MS" w:hAnsi="Trebuchet MS"/>
          <w:sz w:val="21"/>
          <w:szCs w:val="21"/>
        </w:rPr>
        <w:t xml:space="preserve"> of the Company to be held on </w:t>
      </w:r>
      <w:r w:rsidR="001A2DE5">
        <w:rPr>
          <w:rFonts w:ascii="Trebuchet MS" w:hAnsi="Trebuchet MS"/>
          <w:sz w:val="21"/>
          <w:szCs w:val="21"/>
        </w:rPr>
        <w:t>30 May 2026</w:t>
      </w:r>
      <w:r w:rsidR="001F3726" w:rsidRPr="001F3726">
        <w:rPr>
          <w:rFonts w:ascii="Trebuchet MS" w:hAnsi="Trebuchet MS"/>
          <w:sz w:val="21"/>
          <w:szCs w:val="21"/>
        </w:rPr>
        <w:t xml:space="preserve"> at 9</w:t>
      </w:r>
      <w:r w:rsidR="004B2101">
        <w:rPr>
          <w:rFonts w:ascii="Trebuchet MS" w:hAnsi="Trebuchet MS"/>
          <w:sz w:val="21"/>
          <w:szCs w:val="21"/>
        </w:rPr>
        <w:t>.30</w:t>
      </w:r>
      <w:r w:rsidRPr="001F3726">
        <w:rPr>
          <w:rFonts w:ascii="Trebuchet MS" w:hAnsi="Trebuchet MS"/>
          <w:sz w:val="21"/>
          <w:szCs w:val="21"/>
        </w:rPr>
        <w:t>am and at any adjournment of the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5571"/>
      </w:tblGrid>
      <w:tr w:rsidR="00615B27" w:rsidRPr="001F3726" w14:paraId="2B47AB8C" w14:textId="77777777" w:rsidTr="00CE072C">
        <w:tc>
          <w:tcPr>
            <w:tcW w:w="3348" w:type="dxa"/>
            <w:tcBorders>
              <w:top w:val="single" w:sz="4" w:space="0" w:color="auto"/>
              <w:left w:val="single" w:sz="4" w:space="0" w:color="auto"/>
              <w:bottom w:val="single" w:sz="4" w:space="0" w:color="auto"/>
              <w:right w:val="single" w:sz="4" w:space="0" w:color="auto"/>
            </w:tcBorders>
          </w:tcPr>
          <w:p w14:paraId="4EC49D35" w14:textId="77777777" w:rsidR="00615B27" w:rsidRPr="001F3726" w:rsidRDefault="00615B27" w:rsidP="00CE072C">
            <w:pPr>
              <w:pStyle w:val="Tabletext"/>
              <w:rPr>
                <w:rFonts w:ascii="Trebuchet MS" w:hAnsi="Trebuchet MS"/>
                <w:sz w:val="21"/>
                <w:szCs w:val="21"/>
              </w:rPr>
            </w:pPr>
            <w:r w:rsidRPr="001F3726">
              <w:rPr>
                <w:rFonts w:ascii="Trebuchet MS" w:hAnsi="Trebuchet MS"/>
                <w:b/>
                <w:sz w:val="21"/>
                <w:szCs w:val="21"/>
              </w:rPr>
              <w:t>NAME OF PROXY</w:t>
            </w:r>
            <w:r w:rsidRPr="001F3726">
              <w:rPr>
                <w:rFonts w:ascii="Trebuchet MS" w:hAnsi="Trebuchet MS"/>
                <w:sz w:val="21"/>
                <w:szCs w:val="21"/>
              </w:rPr>
              <w:t xml:space="preserve"> (if an individual other than the chairman)</w:t>
            </w:r>
          </w:p>
        </w:tc>
        <w:tc>
          <w:tcPr>
            <w:tcW w:w="5571" w:type="dxa"/>
            <w:tcBorders>
              <w:top w:val="single" w:sz="4" w:space="0" w:color="auto"/>
              <w:left w:val="single" w:sz="4" w:space="0" w:color="auto"/>
              <w:bottom w:val="single" w:sz="4" w:space="0" w:color="auto"/>
              <w:right w:val="single" w:sz="4" w:space="0" w:color="auto"/>
            </w:tcBorders>
          </w:tcPr>
          <w:p w14:paraId="67CFD5BD" w14:textId="77777777" w:rsidR="00615B27" w:rsidRPr="001F3726" w:rsidRDefault="00615B27" w:rsidP="00CE072C">
            <w:pPr>
              <w:rPr>
                <w:rFonts w:ascii="Trebuchet MS" w:hAnsi="Trebuchet MS"/>
                <w:sz w:val="21"/>
                <w:szCs w:val="21"/>
              </w:rPr>
            </w:pPr>
          </w:p>
        </w:tc>
      </w:tr>
    </w:tbl>
    <w:p w14:paraId="778CE54F" w14:textId="77777777" w:rsidR="001C0F68" w:rsidRPr="001F3726" w:rsidRDefault="001C0F68" w:rsidP="001C0F68">
      <w:pPr>
        <w:pStyle w:val="BodyText"/>
        <w:spacing w:after="0"/>
        <w:rPr>
          <w:rFonts w:ascii="Trebuchet MS" w:hAnsi="Trebuchet MS"/>
          <w:sz w:val="21"/>
          <w:szCs w:val="21"/>
        </w:rPr>
      </w:pPr>
      <w:bookmarkStart w:id="2" w:name="a215132"/>
    </w:p>
    <w:p w14:paraId="73460487" w14:textId="77777777" w:rsidR="00615B27" w:rsidRPr="001F3726" w:rsidRDefault="00615B27" w:rsidP="001C0F68">
      <w:pPr>
        <w:pStyle w:val="BodyText"/>
        <w:spacing w:after="0"/>
        <w:rPr>
          <w:rFonts w:ascii="Trebuchet MS" w:hAnsi="Trebuchet MS"/>
          <w:sz w:val="21"/>
          <w:szCs w:val="21"/>
        </w:rPr>
      </w:pPr>
      <w:r w:rsidRPr="001F3726">
        <w:rPr>
          <w:rFonts w:ascii="Trebuchet MS" w:hAnsi="Trebuchet MS"/>
          <w:sz w:val="21"/>
          <w:szCs w:val="21"/>
        </w:rPr>
        <w:t xml:space="preserve">I direct my proxy to vote on the following resolution as I have indicated by marking the appropriate box with an 'X'. </w:t>
      </w:r>
      <w:bookmarkEnd w:id="2"/>
    </w:p>
    <w:p w14:paraId="6028A08F" w14:textId="77777777" w:rsidR="001C0F68" w:rsidRPr="001F3726" w:rsidRDefault="001C0F68" w:rsidP="001C0F68">
      <w:pPr>
        <w:pStyle w:val="BodyText"/>
        <w:spacing w:after="0"/>
        <w:rPr>
          <w:rFonts w:ascii="Trebuchet MS" w:hAnsi="Trebuchet MS"/>
          <w:sz w:val="21"/>
          <w:szCs w:val="21"/>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1134"/>
        <w:gridCol w:w="1276"/>
      </w:tblGrid>
      <w:tr w:rsidR="00615B27" w:rsidRPr="001F3726" w14:paraId="5F952616" w14:textId="77777777" w:rsidTr="007B6483">
        <w:trPr>
          <w:trHeight w:val="476"/>
        </w:trPr>
        <w:tc>
          <w:tcPr>
            <w:tcW w:w="7508" w:type="dxa"/>
            <w:tcBorders>
              <w:top w:val="single" w:sz="4" w:space="0" w:color="auto"/>
              <w:left w:val="single" w:sz="4" w:space="0" w:color="auto"/>
              <w:bottom w:val="single" w:sz="4" w:space="0" w:color="auto"/>
              <w:right w:val="single" w:sz="4" w:space="0" w:color="auto"/>
            </w:tcBorders>
            <w:hideMark/>
          </w:tcPr>
          <w:p w14:paraId="11A46EFC" w14:textId="77777777" w:rsidR="00615B27" w:rsidRPr="001F3726" w:rsidRDefault="00615B27" w:rsidP="00CE072C">
            <w:pPr>
              <w:pStyle w:val="Tabletext"/>
              <w:rPr>
                <w:rFonts w:ascii="Trebuchet MS" w:hAnsi="Trebuchet MS"/>
                <w:sz w:val="21"/>
                <w:szCs w:val="21"/>
                <w:highlight w:val="yellow"/>
              </w:rPr>
            </w:pPr>
            <w:bookmarkStart w:id="3" w:name="a119503"/>
            <w:bookmarkEnd w:id="3"/>
          </w:p>
        </w:tc>
        <w:tc>
          <w:tcPr>
            <w:tcW w:w="1134" w:type="dxa"/>
            <w:tcBorders>
              <w:top w:val="single" w:sz="4" w:space="0" w:color="auto"/>
              <w:left w:val="single" w:sz="4" w:space="0" w:color="auto"/>
              <w:bottom w:val="single" w:sz="4" w:space="0" w:color="auto"/>
              <w:right w:val="single" w:sz="4" w:space="0" w:color="auto"/>
            </w:tcBorders>
            <w:hideMark/>
          </w:tcPr>
          <w:p w14:paraId="6C4275A3" w14:textId="77777777" w:rsidR="00615B27" w:rsidRPr="001F3726" w:rsidRDefault="00615B27" w:rsidP="00CE072C">
            <w:pPr>
              <w:pStyle w:val="Tabletext"/>
              <w:jc w:val="center"/>
              <w:rPr>
                <w:rFonts w:ascii="Trebuchet MS" w:hAnsi="Trebuchet MS"/>
                <w:b/>
                <w:sz w:val="21"/>
                <w:szCs w:val="21"/>
              </w:rPr>
            </w:pPr>
            <w:r w:rsidRPr="001F3726">
              <w:rPr>
                <w:rFonts w:ascii="Trebuchet MS" w:hAnsi="Trebuchet MS"/>
                <w:b/>
                <w:sz w:val="21"/>
                <w:szCs w:val="21"/>
              </w:rPr>
              <w:t>FOR</w:t>
            </w:r>
          </w:p>
        </w:tc>
        <w:tc>
          <w:tcPr>
            <w:tcW w:w="1276" w:type="dxa"/>
            <w:tcBorders>
              <w:top w:val="single" w:sz="4" w:space="0" w:color="auto"/>
              <w:left w:val="single" w:sz="4" w:space="0" w:color="auto"/>
              <w:bottom w:val="single" w:sz="4" w:space="0" w:color="auto"/>
              <w:right w:val="single" w:sz="4" w:space="0" w:color="auto"/>
            </w:tcBorders>
            <w:hideMark/>
          </w:tcPr>
          <w:p w14:paraId="4CA7E1FB" w14:textId="77777777" w:rsidR="00615B27" w:rsidRPr="001F3726" w:rsidRDefault="00615B27" w:rsidP="00CE072C">
            <w:pPr>
              <w:pStyle w:val="Tabletext"/>
              <w:jc w:val="center"/>
              <w:rPr>
                <w:rFonts w:ascii="Trebuchet MS" w:hAnsi="Trebuchet MS"/>
                <w:b/>
                <w:sz w:val="21"/>
                <w:szCs w:val="21"/>
              </w:rPr>
            </w:pPr>
            <w:r w:rsidRPr="001F3726">
              <w:rPr>
                <w:rFonts w:ascii="Trebuchet MS" w:hAnsi="Trebuchet MS"/>
                <w:b/>
                <w:sz w:val="21"/>
                <w:szCs w:val="21"/>
              </w:rPr>
              <w:t>AGAINST</w:t>
            </w:r>
          </w:p>
        </w:tc>
      </w:tr>
      <w:tr w:rsidR="00615B27" w:rsidRPr="001F3726" w14:paraId="22BF53DB" w14:textId="77777777" w:rsidTr="007B6483">
        <w:tc>
          <w:tcPr>
            <w:tcW w:w="7508" w:type="dxa"/>
            <w:tcBorders>
              <w:top w:val="single" w:sz="4" w:space="0" w:color="auto"/>
              <w:left w:val="single" w:sz="4" w:space="0" w:color="auto"/>
              <w:bottom w:val="single" w:sz="4" w:space="0" w:color="auto"/>
              <w:right w:val="single" w:sz="4" w:space="0" w:color="auto"/>
            </w:tcBorders>
            <w:hideMark/>
          </w:tcPr>
          <w:p w14:paraId="315321E9" w14:textId="77777777" w:rsidR="00AC2028" w:rsidRPr="00AC2028" w:rsidRDefault="00AC2028" w:rsidP="00AC2028">
            <w:pPr>
              <w:pStyle w:val="Tabletext"/>
              <w:rPr>
                <w:rFonts w:ascii="Trebuchet MS" w:hAnsi="Trebuchet MS"/>
                <w:i/>
                <w:sz w:val="21"/>
                <w:szCs w:val="21"/>
              </w:rPr>
            </w:pPr>
            <w:r w:rsidRPr="00AC2028">
              <w:rPr>
                <w:rFonts w:ascii="Trebuchet MS" w:hAnsi="Trebuchet MS"/>
                <w:i/>
                <w:sz w:val="21"/>
                <w:szCs w:val="21"/>
              </w:rPr>
              <w:t>The Chair of the Diocesan Board of Finance Ltd will move as follows:</w:t>
            </w:r>
          </w:p>
          <w:p w14:paraId="58B3E3EC" w14:textId="5F9ECADC" w:rsidR="00615B27" w:rsidRPr="001F3726" w:rsidRDefault="00AC2028" w:rsidP="00AC2028">
            <w:pPr>
              <w:pStyle w:val="Tabletext"/>
              <w:rPr>
                <w:rFonts w:ascii="Trebuchet MS" w:hAnsi="Trebuchet MS"/>
                <w:sz w:val="21"/>
                <w:szCs w:val="21"/>
                <w:highlight w:val="yellow"/>
              </w:rPr>
            </w:pPr>
            <w:r w:rsidRPr="00AC2028">
              <w:rPr>
                <w:rFonts w:ascii="Trebuchet MS" w:hAnsi="Trebuchet MS"/>
                <w:i/>
                <w:sz w:val="21"/>
                <w:szCs w:val="21"/>
              </w:rPr>
              <w:t>“That the Members of the Company receive the Reports and Annual Statements of the Truro Diocesan Board of Finance Ltd for the year ended 31st December 20</w:t>
            </w:r>
            <w:r w:rsidR="00631834">
              <w:rPr>
                <w:rFonts w:ascii="Trebuchet MS" w:hAnsi="Trebuchet MS"/>
                <w:i/>
                <w:sz w:val="21"/>
                <w:szCs w:val="21"/>
              </w:rPr>
              <w:t>25</w:t>
            </w:r>
            <w:r w:rsidRPr="00AC2028">
              <w:rPr>
                <w:rFonts w:ascii="Trebuchet MS" w:hAnsi="Trebuchet MS"/>
                <w:i/>
                <w:sz w:val="21"/>
                <w:szCs w:val="21"/>
              </w:rPr>
              <w:t>.”</w:t>
            </w:r>
          </w:p>
        </w:tc>
        <w:tc>
          <w:tcPr>
            <w:tcW w:w="1134" w:type="dxa"/>
            <w:tcBorders>
              <w:top w:val="single" w:sz="4" w:space="0" w:color="auto"/>
              <w:left w:val="single" w:sz="4" w:space="0" w:color="auto"/>
              <w:bottom w:val="single" w:sz="4" w:space="0" w:color="auto"/>
              <w:right w:val="single" w:sz="4" w:space="0" w:color="auto"/>
            </w:tcBorders>
            <w:hideMark/>
          </w:tcPr>
          <w:p w14:paraId="083BAA15" w14:textId="77777777" w:rsidR="00615B27" w:rsidRPr="001F3726" w:rsidRDefault="00615B27" w:rsidP="00CE072C">
            <w:pPr>
              <w:pStyle w:val="Tabletext"/>
              <w:rPr>
                <w:rFonts w:ascii="Trebuchet MS" w:hAnsi="Trebuchet MS"/>
                <w:sz w:val="21"/>
                <w:szCs w:val="21"/>
              </w:rPr>
            </w:pPr>
          </w:p>
        </w:tc>
        <w:tc>
          <w:tcPr>
            <w:tcW w:w="1276" w:type="dxa"/>
            <w:tcBorders>
              <w:top w:val="single" w:sz="4" w:space="0" w:color="auto"/>
              <w:left w:val="single" w:sz="4" w:space="0" w:color="auto"/>
              <w:bottom w:val="single" w:sz="4" w:space="0" w:color="auto"/>
              <w:right w:val="single" w:sz="4" w:space="0" w:color="auto"/>
            </w:tcBorders>
            <w:hideMark/>
          </w:tcPr>
          <w:p w14:paraId="73F896D5" w14:textId="77777777" w:rsidR="00615B27" w:rsidRPr="001F3726" w:rsidRDefault="00615B27" w:rsidP="00CE072C">
            <w:pPr>
              <w:pStyle w:val="Tabletext"/>
              <w:rPr>
                <w:rFonts w:ascii="Trebuchet MS" w:hAnsi="Trebuchet MS"/>
                <w:sz w:val="21"/>
                <w:szCs w:val="21"/>
              </w:rPr>
            </w:pPr>
          </w:p>
        </w:tc>
      </w:tr>
      <w:tr w:rsidR="001C0F68" w:rsidRPr="001F3726" w14:paraId="35292C73" w14:textId="77777777" w:rsidTr="007B6483">
        <w:tc>
          <w:tcPr>
            <w:tcW w:w="7508" w:type="dxa"/>
            <w:tcBorders>
              <w:top w:val="single" w:sz="4" w:space="0" w:color="auto"/>
              <w:left w:val="single" w:sz="4" w:space="0" w:color="auto"/>
              <w:bottom w:val="single" w:sz="4" w:space="0" w:color="auto"/>
              <w:right w:val="single" w:sz="4" w:space="0" w:color="auto"/>
            </w:tcBorders>
          </w:tcPr>
          <w:p w14:paraId="1D1A1694" w14:textId="4FCA9DEE" w:rsidR="000510DF" w:rsidRPr="000510DF" w:rsidRDefault="000510DF" w:rsidP="000510DF">
            <w:pPr>
              <w:pStyle w:val="Tabletext"/>
              <w:rPr>
                <w:rFonts w:ascii="Trebuchet MS" w:hAnsi="Trebuchet MS"/>
                <w:i/>
                <w:sz w:val="21"/>
                <w:szCs w:val="21"/>
              </w:rPr>
            </w:pPr>
            <w:r w:rsidRPr="000510DF">
              <w:rPr>
                <w:rFonts w:ascii="Trebuchet MS" w:hAnsi="Trebuchet MS"/>
                <w:i/>
                <w:sz w:val="21"/>
                <w:szCs w:val="21"/>
              </w:rPr>
              <w:t>The Chair of the Diocesan Board of Finance Ltd will move as follows:</w:t>
            </w:r>
          </w:p>
          <w:p w14:paraId="327B5F71" w14:textId="3D8E4EC7" w:rsidR="001C0F68" w:rsidRPr="005F3A0C" w:rsidRDefault="000510DF" w:rsidP="000510DF">
            <w:pPr>
              <w:pStyle w:val="Tabletext"/>
              <w:rPr>
                <w:rFonts w:ascii="Trebuchet MS" w:hAnsi="Trebuchet MS"/>
                <w:i/>
                <w:sz w:val="21"/>
                <w:szCs w:val="21"/>
              </w:rPr>
            </w:pPr>
            <w:r w:rsidRPr="000510DF">
              <w:rPr>
                <w:rFonts w:ascii="Trebuchet MS" w:hAnsi="Trebuchet MS"/>
                <w:i/>
                <w:sz w:val="21"/>
                <w:szCs w:val="21"/>
              </w:rPr>
              <w:t xml:space="preserve">“That Francis Clark LLP </w:t>
            </w:r>
            <w:r w:rsidR="00351359">
              <w:rPr>
                <w:rFonts w:ascii="Trebuchet MS" w:hAnsi="Trebuchet MS"/>
                <w:i/>
                <w:sz w:val="21"/>
                <w:szCs w:val="21"/>
              </w:rPr>
              <w:t>be</w:t>
            </w:r>
            <w:r w:rsidRPr="000510DF">
              <w:rPr>
                <w:rFonts w:ascii="Trebuchet MS" w:hAnsi="Trebuchet MS"/>
                <w:i/>
                <w:sz w:val="21"/>
                <w:szCs w:val="21"/>
              </w:rPr>
              <w:t xml:space="preserve"> </w:t>
            </w:r>
            <w:r w:rsidR="003776E7">
              <w:rPr>
                <w:rFonts w:ascii="Trebuchet MS" w:hAnsi="Trebuchet MS"/>
                <w:i/>
                <w:sz w:val="21"/>
                <w:szCs w:val="21"/>
              </w:rPr>
              <w:t>re-</w:t>
            </w:r>
            <w:r w:rsidRPr="000510DF">
              <w:rPr>
                <w:rFonts w:ascii="Trebuchet MS" w:hAnsi="Trebuchet MS"/>
                <w:i/>
                <w:sz w:val="21"/>
                <w:szCs w:val="21"/>
              </w:rPr>
              <w:t xml:space="preserve">appointed as </w:t>
            </w:r>
            <w:r w:rsidR="00880D93">
              <w:rPr>
                <w:rFonts w:ascii="Trebuchet MS" w:hAnsi="Trebuchet MS"/>
                <w:i/>
                <w:sz w:val="21"/>
                <w:szCs w:val="21"/>
              </w:rPr>
              <w:t>auditors of the Company</w:t>
            </w:r>
            <w:r w:rsidRPr="000510DF">
              <w:rPr>
                <w:rFonts w:ascii="Trebuchet MS" w:hAnsi="Trebuchet MS"/>
                <w:i/>
                <w:sz w:val="21"/>
                <w:szCs w:val="21"/>
              </w:rPr>
              <w:t>.”</w:t>
            </w:r>
          </w:p>
        </w:tc>
        <w:tc>
          <w:tcPr>
            <w:tcW w:w="1134" w:type="dxa"/>
            <w:tcBorders>
              <w:top w:val="single" w:sz="4" w:space="0" w:color="auto"/>
              <w:left w:val="single" w:sz="4" w:space="0" w:color="auto"/>
              <w:bottom w:val="single" w:sz="4" w:space="0" w:color="auto"/>
              <w:right w:val="single" w:sz="4" w:space="0" w:color="auto"/>
            </w:tcBorders>
          </w:tcPr>
          <w:p w14:paraId="42094299" w14:textId="77777777" w:rsidR="001C0F68" w:rsidRPr="001F3726" w:rsidRDefault="001C0F68" w:rsidP="00CE072C">
            <w:pPr>
              <w:pStyle w:val="Tabletext"/>
              <w:rPr>
                <w:rFonts w:ascii="Trebuchet MS" w:hAnsi="Trebuchet MS"/>
                <w:sz w:val="21"/>
                <w:szCs w:val="21"/>
              </w:rPr>
            </w:pPr>
          </w:p>
        </w:tc>
        <w:tc>
          <w:tcPr>
            <w:tcW w:w="1276" w:type="dxa"/>
            <w:tcBorders>
              <w:top w:val="single" w:sz="4" w:space="0" w:color="auto"/>
              <w:left w:val="single" w:sz="4" w:space="0" w:color="auto"/>
              <w:bottom w:val="single" w:sz="4" w:space="0" w:color="auto"/>
              <w:right w:val="single" w:sz="4" w:space="0" w:color="auto"/>
            </w:tcBorders>
          </w:tcPr>
          <w:p w14:paraId="784CCB89" w14:textId="77777777" w:rsidR="001C0F68" w:rsidRPr="001F3726" w:rsidRDefault="001C0F68" w:rsidP="00CE072C">
            <w:pPr>
              <w:pStyle w:val="Tabletext"/>
              <w:rPr>
                <w:rFonts w:ascii="Trebuchet MS" w:hAnsi="Trebuchet MS"/>
                <w:sz w:val="21"/>
                <w:szCs w:val="21"/>
              </w:rPr>
            </w:pPr>
          </w:p>
        </w:tc>
      </w:tr>
      <w:tr w:rsidR="001C0F68" w:rsidRPr="001F3726" w14:paraId="4427D803" w14:textId="77777777" w:rsidTr="00684600">
        <w:trPr>
          <w:trHeight w:val="1003"/>
        </w:trPr>
        <w:tc>
          <w:tcPr>
            <w:tcW w:w="7508" w:type="dxa"/>
            <w:tcBorders>
              <w:top w:val="single" w:sz="4" w:space="0" w:color="auto"/>
              <w:left w:val="single" w:sz="4" w:space="0" w:color="auto"/>
              <w:bottom w:val="single" w:sz="4" w:space="0" w:color="auto"/>
              <w:right w:val="single" w:sz="4" w:space="0" w:color="auto"/>
            </w:tcBorders>
          </w:tcPr>
          <w:p w14:paraId="358952BC" w14:textId="46F567A3" w:rsidR="00AA6EEF" w:rsidRPr="00AA6EEF" w:rsidRDefault="00AA6EEF" w:rsidP="00AA6EEF">
            <w:pPr>
              <w:pStyle w:val="Tabletext"/>
              <w:rPr>
                <w:rFonts w:ascii="Trebuchet MS" w:hAnsi="Trebuchet MS"/>
                <w:i/>
                <w:sz w:val="21"/>
                <w:szCs w:val="21"/>
              </w:rPr>
            </w:pPr>
            <w:r w:rsidRPr="00AA6EEF">
              <w:rPr>
                <w:rFonts w:ascii="Trebuchet MS" w:hAnsi="Trebuchet MS"/>
                <w:i/>
                <w:sz w:val="21"/>
                <w:szCs w:val="21"/>
              </w:rPr>
              <w:t>The Chair of the Diocesan Board of Finance Ltd will move as follows:</w:t>
            </w:r>
          </w:p>
          <w:p w14:paraId="600E8DF4" w14:textId="1BA1C401" w:rsidR="001C0F68" w:rsidRPr="005F3A0C" w:rsidRDefault="00AA6EEF" w:rsidP="00AA6EEF">
            <w:pPr>
              <w:pStyle w:val="Tabletext"/>
              <w:rPr>
                <w:rFonts w:ascii="Trebuchet MS" w:hAnsi="Trebuchet MS"/>
                <w:i/>
                <w:sz w:val="21"/>
                <w:szCs w:val="21"/>
              </w:rPr>
            </w:pPr>
            <w:r w:rsidRPr="00AA6EEF">
              <w:rPr>
                <w:rFonts w:ascii="Trebuchet MS" w:hAnsi="Trebuchet MS"/>
                <w:i/>
                <w:sz w:val="21"/>
                <w:szCs w:val="21"/>
              </w:rPr>
              <w:t xml:space="preserve">“That Veale Wasbrough Vizards LLP be </w:t>
            </w:r>
            <w:r w:rsidR="000260E8">
              <w:rPr>
                <w:rFonts w:ascii="Trebuchet MS" w:hAnsi="Trebuchet MS"/>
                <w:i/>
                <w:sz w:val="21"/>
                <w:szCs w:val="21"/>
              </w:rPr>
              <w:t>re-</w:t>
            </w:r>
            <w:r w:rsidRPr="00AA6EEF">
              <w:rPr>
                <w:rFonts w:ascii="Trebuchet MS" w:hAnsi="Trebuchet MS"/>
                <w:i/>
                <w:sz w:val="21"/>
                <w:szCs w:val="21"/>
              </w:rPr>
              <w:t>appointed to serve as the solicitors of the Company.”</w:t>
            </w:r>
          </w:p>
        </w:tc>
        <w:tc>
          <w:tcPr>
            <w:tcW w:w="1134" w:type="dxa"/>
            <w:tcBorders>
              <w:top w:val="single" w:sz="4" w:space="0" w:color="auto"/>
              <w:left w:val="single" w:sz="4" w:space="0" w:color="auto"/>
              <w:bottom w:val="single" w:sz="4" w:space="0" w:color="auto"/>
              <w:right w:val="single" w:sz="4" w:space="0" w:color="auto"/>
            </w:tcBorders>
          </w:tcPr>
          <w:p w14:paraId="2968A894" w14:textId="77777777" w:rsidR="001C0F68" w:rsidRPr="001F3726" w:rsidRDefault="001C0F68" w:rsidP="00CE072C">
            <w:pPr>
              <w:pStyle w:val="Tabletext"/>
              <w:rPr>
                <w:rFonts w:ascii="Trebuchet MS" w:hAnsi="Trebuchet MS"/>
                <w:sz w:val="21"/>
                <w:szCs w:val="21"/>
              </w:rPr>
            </w:pPr>
          </w:p>
        </w:tc>
        <w:tc>
          <w:tcPr>
            <w:tcW w:w="1276" w:type="dxa"/>
            <w:tcBorders>
              <w:top w:val="single" w:sz="4" w:space="0" w:color="auto"/>
              <w:left w:val="single" w:sz="4" w:space="0" w:color="auto"/>
              <w:bottom w:val="single" w:sz="4" w:space="0" w:color="auto"/>
              <w:right w:val="single" w:sz="4" w:space="0" w:color="auto"/>
            </w:tcBorders>
          </w:tcPr>
          <w:p w14:paraId="2F17EE90" w14:textId="77777777" w:rsidR="001C0F68" w:rsidRPr="001F3726" w:rsidRDefault="001C0F68" w:rsidP="00CE072C">
            <w:pPr>
              <w:pStyle w:val="Tabletext"/>
              <w:rPr>
                <w:rFonts w:ascii="Trebuchet MS" w:hAnsi="Trebuchet MS"/>
                <w:sz w:val="21"/>
                <w:szCs w:val="21"/>
              </w:rPr>
            </w:pPr>
          </w:p>
        </w:tc>
      </w:tr>
    </w:tbl>
    <w:p w14:paraId="4796D2CA" w14:textId="77777777" w:rsidR="00615B27" w:rsidRPr="001F3726" w:rsidRDefault="00615B27" w:rsidP="00615B27">
      <w:pPr>
        <w:pStyle w:val="BodyText"/>
        <w:rPr>
          <w:rFonts w:ascii="Trebuchet MS" w:hAnsi="Trebuchet MS"/>
          <w:sz w:val="21"/>
          <w:szCs w:val="21"/>
        </w:rPr>
      </w:pPr>
      <w:bookmarkStart w:id="4" w:name="a581281"/>
      <w:bookmarkEnd w:id="4"/>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8"/>
        <w:gridCol w:w="2410"/>
      </w:tblGrid>
      <w:tr w:rsidR="00F64324" w:rsidRPr="001F3726" w14:paraId="6048F9C3" w14:textId="77777777" w:rsidTr="00C861E1">
        <w:trPr>
          <w:trHeight w:val="362"/>
        </w:trPr>
        <w:tc>
          <w:tcPr>
            <w:tcW w:w="7508" w:type="dxa"/>
            <w:vMerge w:val="restart"/>
            <w:tcBorders>
              <w:top w:val="single" w:sz="4" w:space="0" w:color="auto"/>
              <w:left w:val="single" w:sz="4" w:space="0" w:color="auto"/>
              <w:right w:val="single" w:sz="4" w:space="0" w:color="auto"/>
            </w:tcBorders>
          </w:tcPr>
          <w:p w14:paraId="69B2AA5E" w14:textId="77777777" w:rsidR="00F64324" w:rsidRPr="001F3726" w:rsidRDefault="00F64324" w:rsidP="00CE072C">
            <w:pPr>
              <w:pStyle w:val="Tabletext"/>
              <w:rPr>
                <w:rFonts w:ascii="Trebuchet MS" w:hAnsi="Trebuchet MS"/>
                <w:b/>
                <w:sz w:val="21"/>
                <w:szCs w:val="21"/>
              </w:rPr>
            </w:pPr>
            <w:r w:rsidRPr="001F3726">
              <w:rPr>
                <w:rFonts w:ascii="Trebuchet MS" w:hAnsi="Trebuchet MS"/>
                <w:b/>
                <w:sz w:val="21"/>
                <w:szCs w:val="21"/>
              </w:rPr>
              <w:t>SIGNATURE</w:t>
            </w:r>
          </w:p>
          <w:p w14:paraId="00217836" w14:textId="77777777" w:rsidR="00F64324" w:rsidRPr="001F3726" w:rsidRDefault="00F64324" w:rsidP="00CE072C">
            <w:pPr>
              <w:pStyle w:val="Tabletext"/>
              <w:rPr>
                <w:rFonts w:ascii="Trebuchet MS" w:hAnsi="Trebuchet MS"/>
                <w:b/>
                <w:sz w:val="21"/>
                <w:szCs w:val="21"/>
              </w:rPr>
            </w:pPr>
          </w:p>
        </w:tc>
        <w:tc>
          <w:tcPr>
            <w:tcW w:w="2410" w:type="dxa"/>
            <w:tcBorders>
              <w:top w:val="single" w:sz="4" w:space="0" w:color="auto"/>
              <w:left w:val="single" w:sz="4" w:space="0" w:color="auto"/>
              <w:bottom w:val="single" w:sz="4" w:space="0" w:color="auto"/>
              <w:right w:val="single" w:sz="4" w:space="0" w:color="auto"/>
            </w:tcBorders>
          </w:tcPr>
          <w:p w14:paraId="1F0D6784" w14:textId="77777777" w:rsidR="00F64324" w:rsidRPr="001F3726" w:rsidRDefault="00F64324" w:rsidP="00CE072C">
            <w:pPr>
              <w:pStyle w:val="Tabletext"/>
              <w:rPr>
                <w:rFonts w:ascii="Trebuchet MS" w:hAnsi="Trebuchet MS"/>
                <w:b/>
                <w:sz w:val="21"/>
                <w:szCs w:val="21"/>
              </w:rPr>
            </w:pPr>
            <w:r w:rsidRPr="001F3726">
              <w:rPr>
                <w:rFonts w:ascii="Trebuchet MS" w:hAnsi="Trebuchet MS"/>
                <w:b/>
                <w:sz w:val="21"/>
                <w:szCs w:val="21"/>
              </w:rPr>
              <w:t>DATE</w:t>
            </w:r>
          </w:p>
        </w:tc>
      </w:tr>
      <w:tr w:rsidR="00F64324" w:rsidRPr="001F3726" w14:paraId="0CA3E4CA" w14:textId="77777777" w:rsidTr="00C861E1">
        <w:trPr>
          <w:trHeight w:val="424"/>
        </w:trPr>
        <w:tc>
          <w:tcPr>
            <w:tcW w:w="7508" w:type="dxa"/>
            <w:vMerge/>
            <w:tcBorders>
              <w:left w:val="single" w:sz="4" w:space="0" w:color="auto"/>
              <w:bottom w:val="single" w:sz="4" w:space="0" w:color="auto"/>
              <w:right w:val="single" w:sz="4" w:space="0" w:color="auto"/>
            </w:tcBorders>
            <w:hideMark/>
          </w:tcPr>
          <w:p w14:paraId="78614E33" w14:textId="77777777" w:rsidR="00F64324" w:rsidRPr="001F3726" w:rsidRDefault="00F64324" w:rsidP="00CE072C">
            <w:pPr>
              <w:pStyle w:val="Tabletext"/>
              <w:rPr>
                <w:rFonts w:ascii="Trebuchet MS" w:hAnsi="Trebuchet MS"/>
                <w:sz w:val="21"/>
                <w:szCs w:val="21"/>
              </w:rPr>
            </w:pPr>
          </w:p>
        </w:tc>
        <w:tc>
          <w:tcPr>
            <w:tcW w:w="2410" w:type="dxa"/>
            <w:tcBorders>
              <w:top w:val="single" w:sz="4" w:space="0" w:color="auto"/>
              <w:left w:val="single" w:sz="4" w:space="0" w:color="auto"/>
              <w:bottom w:val="single" w:sz="4" w:space="0" w:color="auto"/>
              <w:right w:val="single" w:sz="4" w:space="0" w:color="auto"/>
            </w:tcBorders>
            <w:hideMark/>
          </w:tcPr>
          <w:p w14:paraId="4801EB12" w14:textId="77777777" w:rsidR="00F64324" w:rsidRPr="001F3726" w:rsidRDefault="00F64324" w:rsidP="00CE072C">
            <w:pPr>
              <w:pStyle w:val="Tabletext"/>
              <w:rPr>
                <w:rFonts w:ascii="Trebuchet MS" w:hAnsi="Trebuchet MS"/>
                <w:sz w:val="21"/>
                <w:szCs w:val="21"/>
              </w:rPr>
            </w:pPr>
          </w:p>
        </w:tc>
      </w:tr>
    </w:tbl>
    <w:p w14:paraId="38FCA77F" w14:textId="77777777" w:rsidR="00473D87" w:rsidRDefault="00473D87" w:rsidP="00615B27">
      <w:pPr>
        <w:pStyle w:val="BodyText"/>
        <w:jc w:val="center"/>
        <w:rPr>
          <w:rStyle w:val="Bold"/>
          <w:rFonts w:ascii="Trebuchet MS" w:hAnsi="Trebuchet MS"/>
          <w:b w:val="0"/>
          <w:i/>
          <w:szCs w:val="22"/>
        </w:rPr>
      </w:pPr>
    </w:p>
    <w:p w14:paraId="103BBFF8" w14:textId="77777777" w:rsidR="00473D87" w:rsidRDefault="00473D87" w:rsidP="00615B27">
      <w:pPr>
        <w:pStyle w:val="BodyText"/>
        <w:jc w:val="center"/>
        <w:rPr>
          <w:rStyle w:val="Bold"/>
          <w:rFonts w:ascii="Trebuchet MS" w:hAnsi="Trebuchet MS"/>
          <w:b w:val="0"/>
          <w:i/>
          <w:szCs w:val="22"/>
        </w:rPr>
      </w:pPr>
    </w:p>
    <w:p w14:paraId="404A4395" w14:textId="77777777" w:rsidR="00473D87" w:rsidRDefault="00473D87" w:rsidP="00615B27">
      <w:pPr>
        <w:pStyle w:val="BodyText"/>
        <w:jc w:val="center"/>
        <w:rPr>
          <w:rStyle w:val="Bold"/>
          <w:rFonts w:ascii="Trebuchet MS" w:hAnsi="Trebuchet MS"/>
          <w:b w:val="0"/>
          <w:i/>
          <w:szCs w:val="22"/>
        </w:rPr>
      </w:pPr>
    </w:p>
    <w:p w14:paraId="0FFC0AA8" w14:textId="5F404956" w:rsidR="00615B27" w:rsidRPr="001F3726" w:rsidRDefault="00615B27" w:rsidP="00615B27">
      <w:pPr>
        <w:pStyle w:val="BodyText"/>
        <w:jc w:val="center"/>
        <w:rPr>
          <w:rFonts w:ascii="Trebuchet MS" w:hAnsi="Trebuchet MS"/>
          <w:b/>
          <w:i/>
          <w:szCs w:val="22"/>
        </w:rPr>
      </w:pPr>
      <w:r w:rsidRPr="001F3726">
        <w:rPr>
          <w:rStyle w:val="Bold"/>
          <w:rFonts w:ascii="Trebuchet MS" w:hAnsi="Trebuchet MS"/>
          <w:b w:val="0"/>
          <w:i/>
          <w:szCs w:val="22"/>
        </w:rPr>
        <w:lastRenderedPageBreak/>
        <w:t>Notes</w:t>
      </w:r>
    </w:p>
    <w:p w14:paraId="5331776B" w14:textId="77777777" w:rsidR="00615B27" w:rsidRPr="001F3726" w:rsidRDefault="00615B27" w:rsidP="00615B27">
      <w:pPr>
        <w:pStyle w:val="Level1Heading"/>
        <w:rPr>
          <w:rFonts w:ascii="Trebuchet MS" w:hAnsi="Trebuchet MS"/>
          <w:sz w:val="22"/>
          <w:szCs w:val="22"/>
        </w:rPr>
      </w:pPr>
      <w:r w:rsidRPr="001F3726">
        <w:rPr>
          <w:rFonts w:ascii="Trebuchet MS" w:hAnsi="Trebuchet MS"/>
          <w:sz w:val="22"/>
          <w:szCs w:val="22"/>
        </w:rPr>
        <w:t>Form of proxy</w:t>
      </w:r>
    </w:p>
    <w:p w14:paraId="2BBF1A0A" w14:textId="77777777" w:rsidR="00615B27" w:rsidRPr="001F3726" w:rsidRDefault="00615B27" w:rsidP="00615B27">
      <w:pPr>
        <w:pStyle w:val="Level2Number"/>
        <w:rPr>
          <w:rFonts w:ascii="Trebuchet MS" w:hAnsi="Trebuchet MS"/>
          <w:szCs w:val="22"/>
        </w:rPr>
      </w:pPr>
      <w:r w:rsidRPr="001F3726">
        <w:rPr>
          <w:rFonts w:ascii="Trebuchet MS" w:hAnsi="Trebuchet MS"/>
          <w:szCs w:val="22"/>
        </w:rPr>
        <w:t xml:space="preserve">As a member of the Company you are entitled to appoint a proxy to exercise all or any of your rights to attend, speak and vote at a general meeting of the Company.  You can only appoint a proxy using the procedures set out in these notes.  </w:t>
      </w:r>
    </w:p>
    <w:p w14:paraId="5D56C720" w14:textId="77777777" w:rsidR="00615B27" w:rsidRPr="001F3726" w:rsidRDefault="00615B27" w:rsidP="00615B27">
      <w:pPr>
        <w:pStyle w:val="Level2Number"/>
        <w:rPr>
          <w:rFonts w:ascii="Trebuchet MS" w:hAnsi="Trebuchet MS"/>
          <w:szCs w:val="22"/>
        </w:rPr>
      </w:pPr>
      <w:r w:rsidRPr="001F3726">
        <w:rPr>
          <w:rFonts w:ascii="Trebuchet MS" w:hAnsi="Trebuchet MS"/>
          <w:szCs w:val="22"/>
        </w:rPr>
        <w:t>Appointment of a proxy does not preclude you from attending the meeting and voting in person.  If you have appointed a proxy and attend the meeting in person, your proxy appointment will automatically be terminated.</w:t>
      </w:r>
    </w:p>
    <w:p w14:paraId="6521FA21" w14:textId="77777777" w:rsidR="00615B27" w:rsidRPr="001F3726" w:rsidRDefault="00615B27" w:rsidP="00615B27">
      <w:pPr>
        <w:pStyle w:val="Level1Heading"/>
        <w:rPr>
          <w:rFonts w:ascii="Trebuchet MS" w:hAnsi="Trebuchet MS"/>
          <w:sz w:val="22"/>
          <w:szCs w:val="22"/>
        </w:rPr>
      </w:pPr>
      <w:r w:rsidRPr="001F3726">
        <w:rPr>
          <w:rFonts w:ascii="Trebuchet MS" w:hAnsi="Trebuchet MS"/>
          <w:sz w:val="22"/>
          <w:szCs w:val="22"/>
        </w:rPr>
        <w:t>Appointment</w:t>
      </w:r>
    </w:p>
    <w:p w14:paraId="6385A638" w14:textId="3FF38957" w:rsidR="00615B27" w:rsidRPr="001F3726" w:rsidRDefault="00615B27" w:rsidP="00615B27">
      <w:pPr>
        <w:pStyle w:val="Level2Number"/>
        <w:rPr>
          <w:rFonts w:ascii="Trebuchet MS" w:hAnsi="Trebuchet MS"/>
          <w:szCs w:val="22"/>
        </w:rPr>
      </w:pPr>
      <w:r w:rsidRPr="001F3726">
        <w:rPr>
          <w:rFonts w:ascii="Trebuchet MS" w:hAnsi="Trebuchet MS"/>
          <w:szCs w:val="22"/>
        </w:rPr>
        <w:t xml:space="preserve">A proxy does not need to be a member of the Company but must attend the meeting to represent you.  If you wish to appoint a proxy other than the chairman of the meeting, insert their full name in the box.  If you leave this space blank, the </w:t>
      </w:r>
      <w:r w:rsidR="005E3564">
        <w:rPr>
          <w:rFonts w:ascii="Trebuchet MS" w:hAnsi="Trebuchet MS"/>
          <w:sz w:val="21"/>
          <w:szCs w:val="21"/>
        </w:rPr>
        <w:t>Chair</w:t>
      </w:r>
      <w:r w:rsidR="005E3564" w:rsidRPr="001F3726">
        <w:rPr>
          <w:rFonts w:ascii="Trebuchet MS" w:hAnsi="Trebuchet MS"/>
          <w:sz w:val="21"/>
          <w:szCs w:val="21"/>
        </w:rPr>
        <w:t xml:space="preserve"> </w:t>
      </w:r>
      <w:r w:rsidRPr="001F3726">
        <w:rPr>
          <w:rFonts w:ascii="Trebuchet MS" w:hAnsi="Trebuchet MS"/>
          <w:szCs w:val="22"/>
        </w:rPr>
        <w:t xml:space="preserve">of the meeting will be appointed your proxy.  Where you appoint as your proxy someone other than the </w:t>
      </w:r>
      <w:r w:rsidR="005E3564">
        <w:rPr>
          <w:rFonts w:ascii="Trebuchet MS" w:hAnsi="Trebuchet MS"/>
          <w:sz w:val="21"/>
          <w:szCs w:val="21"/>
        </w:rPr>
        <w:t>Chair</w:t>
      </w:r>
      <w:r w:rsidRPr="001F3726">
        <w:rPr>
          <w:rFonts w:ascii="Trebuchet MS" w:hAnsi="Trebuchet MS"/>
          <w:szCs w:val="22"/>
        </w:rPr>
        <w:t xml:space="preserve">, you are responsible for ensuring that they attend the meeting and are aware of your voting intentions.  If you wish your proxy to make any comments on your behalf, you will need to appoint someone other than the chairman and give them the relevant instructions directly. </w:t>
      </w:r>
    </w:p>
    <w:p w14:paraId="19469135" w14:textId="77777777" w:rsidR="00615B27" w:rsidRPr="001F3726" w:rsidRDefault="00615B27" w:rsidP="00615B27">
      <w:pPr>
        <w:pStyle w:val="Level1Heading"/>
        <w:rPr>
          <w:rFonts w:ascii="Trebuchet MS" w:hAnsi="Trebuchet MS"/>
          <w:sz w:val="22"/>
          <w:szCs w:val="22"/>
        </w:rPr>
      </w:pPr>
      <w:r w:rsidRPr="001F3726">
        <w:rPr>
          <w:rFonts w:ascii="Trebuchet MS" w:hAnsi="Trebuchet MS"/>
          <w:sz w:val="22"/>
          <w:szCs w:val="22"/>
        </w:rPr>
        <w:t>Voting directions</w:t>
      </w:r>
    </w:p>
    <w:p w14:paraId="433D5015" w14:textId="77777777" w:rsidR="00615B27" w:rsidRPr="001F3726" w:rsidRDefault="00615B27" w:rsidP="00615B27">
      <w:pPr>
        <w:pStyle w:val="Level2Number"/>
        <w:rPr>
          <w:rFonts w:ascii="Trebuchet MS" w:hAnsi="Trebuchet MS"/>
          <w:szCs w:val="22"/>
        </w:rPr>
      </w:pPr>
      <w:r w:rsidRPr="001F3726">
        <w:rPr>
          <w:rFonts w:ascii="Trebuchet MS" w:hAnsi="Trebuchet MS"/>
          <w:szCs w:val="22"/>
        </w:rPr>
        <w:t>To direct your proxy how to vote on the resolutions mark the appropriate box with an "X".  If no voting indication is given, your proxy will vote or abstain from voting at his or her discretion.  Your proxy will vote (or abstain from voting) as he or she thinks fit in relation to any other matter which is put before the meeting, including a motion to adjourn.</w:t>
      </w:r>
    </w:p>
    <w:p w14:paraId="22360774" w14:textId="77777777" w:rsidR="00615B27" w:rsidRPr="001F3726" w:rsidRDefault="00615B27" w:rsidP="00615B27">
      <w:pPr>
        <w:pStyle w:val="Level1Heading"/>
        <w:rPr>
          <w:rFonts w:ascii="Trebuchet MS" w:hAnsi="Trebuchet MS"/>
          <w:sz w:val="22"/>
          <w:szCs w:val="22"/>
        </w:rPr>
      </w:pPr>
      <w:r w:rsidRPr="001F3726">
        <w:rPr>
          <w:rFonts w:ascii="Trebuchet MS" w:hAnsi="Trebuchet MS"/>
          <w:sz w:val="22"/>
          <w:szCs w:val="22"/>
        </w:rPr>
        <w:t>Returning your form of proxy</w:t>
      </w:r>
    </w:p>
    <w:p w14:paraId="0DC8AE1B" w14:textId="77777777" w:rsidR="00615B27" w:rsidRPr="001F3726" w:rsidRDefault="00615B27" w:rsidP="00615B27">
      <w:pPr>
        <w:pStyle w:val="Level2Number"/>
        <w:rPr>
          <w:rFonts w:ascii="Trebuchet MS" w:hAnsi="Trebuchet MS"/>
          <w:szCs w:val="22"/>
        </w:rPr>
      </w:pPr>
      <w:r w:rsidRPr="001F3726">
        <w:rPr>
          <w:rFonts w:ascii="Trebuchet MS" w:hAnsi="Trebuchet MS"/>
          <w:szCs w:val="22"/>
        </w:rPr>
        <w:t xml:space="preserve">To appoint a proxy using this form, the form must be: </w:t>
      </w:r>
    </w:p>
    <w:p w14:paraId="66CC07CA" w14:textId="77777777" w:rsidR="00615B27" w:rsidRPr="001F3726" w:rsidRDefault="00615B27" w:rsidP="00615B27">
      <w:pPr>
        <w:pStyle w:val="Level3Number"/>
        <w:rPr>
          <w:rFonts w:ascii="Trebuchet MS" w:hAnsi="Trebuchet MS"/>
          <w:szCs w:val="22"/>
        </w:rPr>
      </w:pPr>
      <w:r w:rsidRPr="001F3726">
        <w:rPr>
          <w:rFonts w:ascii="Trebuchet MS" w:hAnsi="Trebuchet MS"/>
          <w:szCs w:val="22"/>
        </w:rPr>
        <w:t>completed and signed;</w:t>
      </w:r>
    </w:p>
    <w:p w14:paraId="3C53C340" w14:textId="3B326C07" w:rsidR="00615B27" w:rsidRPr="001F3726" w:rsidRDefault="00615B27" w:rsidP="00615B27">
      <w:pPr>
        <w:pStyle w:val="Level3Number"/>
        <w:rPr>
          <w:rFonts w:ascii="Trebuchet MS" w:hAnsi="Trebuchet MS"/>
          <w:szCs w:val="22"/>
        </w:rPr>
      </w:pPr>
      <w:r w:rsidRPr="001F3726">
        <w:rPr>
          <w:rFonts w:ascii="Trebuchet MS" w:hAnsi="Trebuchet MS"/>
          <w:szCs w:val="22"/>
        </w:rPr>
        <w:t xml:space="preserve">sent or delivered to the Company at </w:t>
      </w:r>
      <w:r w:rsidR="009234AC">
        <w:rPr>
          <w:rFonts w:ascii="Trebuchet MS" w:hAnsi="Trebuchet MS"/>
          <w:szCs w:val="22"/>
        </w:rPr>
        <w:t>Church House, Old Cathedral School Cathedral Close, Truro TR1 2QF</w:t>
      </w:r>
      <w:r w:rsidRPr="001F3726">
        <w:rPr>
          <w:rFonts w:ascii="Trebuchet MS" w:hAnsi="Trebuchet MS"/>
          <w:szCs w:val="22"/>
        </w:rPr>
        <w:t>; and</w:t>
      </w:r>
    </w:p>
    <w:p w14:paraId="7476332E" w14:textId="6C1EC69D" w:rsidR="00615B27" w:rsidRPr="001F3726" w:rsidRDefault="00615B27" w:rsidP="00615B27">
      <w:pPr>
        <w:pStyle w:val="Level3Number"/>
        <w:rPr>
          <w:rFonts w:ascii="Trebuchet MS" w:hAnsi="Trebuchet MS"/>
          <w:szCs w:val="22"/>
        </w:rPr>
      </w:pPr>
      <w:r w:rsidRPr="001F3726">
        <w:rPr>
          <w:rFonts w:ascii="Trebuchet MS" w:hAnsi="Trebuchet MS"/>
          <w:szCs w:val="22"/>
        </w:rPr>
        <w:t>received</w:t>
      </w:r>
      <w:r w:rsidR="001C5A9B" w:rsidRPr="001F3726">
        <w:rPr>
          <w:rFonts w:ascii="Trebuchet MS" w:hAnsi="Trebuchet MS"/>
          <w:szCs w:val="22"/>
        </w:rPr>
        <w:t xml:space="preserve"> by the Company no later than </w:t>
      </w:r>
      <w:r w:rsidR="002053C9">
        <w:rPr>
          <w:rFonts w:ascii="Trebuchet MS" w:hAnsi="Trebuchet MS"/>
          <w:szCs w:val="22"/>
        </w:rPr>
        <w:t xml:space="preserve">9am on </w:t>
      </w:r>
      <w:r w:rsidR="00E31CF0">
        <w:rPr>
          <w:rFonts w:ascii="Trebuchet MS" w:hAnsi="Trebuchet MS"/>
          <w:szCs w:val="22"/>
        </w:rPr>
        <w:t>28 May 2026</w:t>
      </w:r>
      <w:r w:rsidRPr="001F3726">
        <w:rPr>
          <w:rFonts w:ascii="Trebuchet MS" w:hAnsi="Trebuchet MS"/>
          <w:szCs w:val="22"/>
        </w:rPr>
        <w:t>.</w:t>
      </w:r>
    </w:p>
    <w:p w14:paraId="7596701B" w14:textId="5B55564D" w:rsidR="00615B27" w:rsidRPr="001F3726" w:rsidRDefault="00615B27" w:rsidP="00615B27">
      <w:pPr>
        <w:pStyle w:val="Level2Number"/>
        <w:rPr>
          <w:rFonts w:ascii="Trebuchet MS" w:hAnsi="Trebuchet MS"/>
          <w:szCs w:val="22"/>
        </w:rPr>
      </w:pPr>
      <w:r w:rsidRPr="001F3726">
        <w:rPr>
          <w:rFonts w:ascii="Trebuchet MS" w:hAnsi="Trebuchet MS"/>
          <w:szCs w:val="22"/>
        </w:rPr>
        <w:t xml:space="preserve">As an alternative to completing this hard-copy proxy form, you can appoint a proxy electronically by providing confirmation of the details in the form by email to </w:t>
      </w:r>
      <w:r w:rsidR="00E31CF0">
        <w:rPr>
          <w:rFonts w:ascii="Trebuchet MS" w:hAnsi="Trebuchet MS"/>
          <w:szCs w:val="22"/>
        </w:rPr>
        <w:t>kate.cortez</w:t>
      </w:r>
      <w:r w:rsidRPr="001F3726">
        <w:rPr>
          <w:rFonts w:ascii="Trebuchet MS" w:hAnsi="Trebuchet MS"/>
          <w:szCs w:val="22"/>
        </w:rPr>
        <w:t>@truro.anglican.org</w:t>
      </w:r>
      <w:r w:rsidR="001F3726">
        <w:rPr>
          <w:rFonts w:ascii="Trebuchet MS" w:hAnsi="Trebuchet MS"/>
          <w:szCs w:val="22"/>
        </w:rPr>
        <w:t>.</w:t>
      </w:r>
      <w:r w:rsidRPr="001F3726">
        <w:rPr>
          <w:rFonts w:ascii="Trebuchet MS" w:hAnsi="Trebuchet MS"/>
          <w:szCs w:val="22"/>
        </w:rPr>
        <w:t xml:space="preserve">  For an electronic proxy appointment to be valid, your appointment must be received</w:t>
      </w:r>
      <w:r w:rsidR="00A024FB" w:rsidRPr="001F3726">
        <w:rPr>
          <w:rFonts w:ascii="Trebuchet MS" w:hAnsi="Trebuchet MS"/>
          <w:szCs w:val="22"/>
        </w:rPr>
        <w:t xml:space="preserve"> by the Company no later than </w:t>
      </w:r>
      <w:r w:rsidR="001F3726">
        <w:rPr>
          <w:rFonts w:ascii="Trebuchet MS" w:hAnsi="Trebuchet MS"/>
          <w:szCs w:val="22"/>
        </w:rPr>
        <w:t xml:space="preserve">9am on </w:t>
      </w:r>
      <w:r w:rsidR="00E31CF0">
        <w:rPr>
          <w:rFonts w:ascii="Trebuchet MS" w:hAnsi="Trebuchet MS"/>
          <w:szCs w:val="22"/>
        </w:rPr>
        <w:t>28 May 2026</w:t>
      </w:r>
      <w:r w:rsidRPr="001F3726">
        <w:rPr>
          <w:rFonts w:ascii="Trebuchet MS" w:hAnsi="Trebuchet MS"/>
          <w:szCs w:val="22"/>
        </w:rPr>
        <w:t>.</w:t>
      </w:r>
    </w:p>
    <w:p w14:paraId="2757BA84" w14:textId="77777777" w:rsidR="00615B27" w:rsidRPr="001F3726" w:rsidRDefault="00615B27" w:rsidP="00615B27">
      <w:pPr>
        <w:pStyle w:val="Level2Number"/>
        <w:rPr>
          <w:rFonts w:ascii="Trebuchet MS" w:hAnsi="Trebuchet MS"/>
          <w:szCs w:val="22"/>
        </w:rPr>
      </w:pPr>
      <w:r w:rsidRPr="001F3726">
        <w:rPr>
          <w:rFonts w:ascii="Trebuchet MS" w:hAnsi="Trebuchet MS"/>
          <w:szCs w:val="22"/>
        </w:rPr>
        <w:t>If you submit more than one valid proxy appointment, the appointment received last before the latest time for the receipt of proxies will take precedence.  For details of how to change your proxy instructions or revoke your proxy appointment see the notes to the notice of meeting.</w:t>
      </w:r>
    </w:p>
    <w:p w14:paraId="6B9B136C" w14:textId="77777777" w:rsidR="00BA2872" w:rsidRPr="001F3726" w:rsidRDefault="00615B27" w:rsidP="0043015D">
      <w:pPr>
        <w:pStyle w:val="Level2Number"/>
        <w:rPr>
          <w:rFonts w:ascii="Trebuchet MS" w:hAnsi="Trebuchet MS"/>
          <w:color w:val="58595B"/>
          <w:sz w:val="21"/>
          <w:szCs w:val="21"/>
        </w:rPr>
      </w:pPr>
      <w:r w:rsidRPr="001F3726">
        <w:rPr>
          <w:rFonts w:ascii="Trebuchet MS" w:hAnsi="Trebuchet MS"/>
          <w:szCs w:val="22"/>
        </w:rPr>
        <w:t>You may not use any electronic address provided in this proxy form to communicate with the Company for any purposes other than those expressly stated.</w:t>
      </w:r>
      <w:bookmarkEnd w:id="1"/>
    </w:p>
    <w:sectPr w:rsidR="00BA2872" w:rsidRPr="001F3726" w:rsidSect="00860B83">
      <w:headerReference w:type="default" r:id="rId12"/>
      <w:headerReference w:type="first" r:id="rId13"/>
      <w:footerReference w:type="first" r:id="rId14"/>
      <w:pgSz w:w="11900" w:h="16840"/>
      <w:pgMar w:top="993" w:right="1128" w:bottom="1134" w:left="964" w:header="0" w:footer="2391"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35214" w14:textId="77777777" w:rsidR="00D626AB" w:rsidRDefault="00D626AB" w:rsidP="00D56976">
      <w:r>
        <w:separator/>
      </w:r>
    </w:p>
  </w:endnote>
  <w:endnote w:type="continuationSeparator" w:id="0">
    <w:p w14:paraId="4372D550" w14:textId="77777777" w:rsidR="00D626AB" w:rsidRDefault="00D626AB" w:rsidP="00D56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Roman">
    <w:altName w:val="Times New Roman"/>
    <w:panose1 w:val="00000000000000000000"/>
    <w:charset w:val="4D"/>
    <w:family w:val="auto"/>
    <w:notTrueType/>
    <w:pitch w:val="default"/>
    <w:sig w:usb0="03000003" w:usb1="00000000" w:usb2="00000000" w:usb3="00000000" w:csb0="00000001"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MS-Italic">
    <w:altName w:val="Trebuchet MS"/>
    <w:panose1 w:val="00000000000000000000"/>
    <w:charset w:val="4D"/>
    <w:family w:val="auto"/>
    <w:notTrueType/>
    <w:pitch w:val="default"/>
    <w:sig w:usb0="00000003" w:usb1="00000000" w:usb2="00000000" w:usb3="00000000" w:csb0="00000001" w:csb1="00000000"/>
  </w:font>
  <w:font w:name="TrebuchetMS">
    <w:altName w:val="Trebuchet MS"/>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14704" w14:textId="77777777" w:rsidR="006876AA" w:rsidRPr="006876AA" w:rsidRDefault="00516E46" w:rsidP="00D56976">
    <w:pPr>
      <w:pStyle w:val="Footer"/>
    </w:pPr>
    <w:r>
      <w:rPr>
        <w:noProof/>
        <w:lang w:val="en-GB" w:eastAsia="en-GB"/>
      </w:rPr>
      <mc:AlternateContent>
        <mc:Choice Requires="wps">
          <w:drawing>
            <wp:anchor distT="0" distB="0" distL="114300" distR="114300" simplePos="0" relativeHeight="251658240" behindDoc="0" locked="0" layoutInCell="1" allowOverlap="1" wp14:anchorId="3DA6CDFD" wp14:editId="4339394D">
              <wp:simplePos x="0" y="0"/>
              <wp:positionH relativeFrom="column">
                <wp:posOffset>-307340</wp:posOffset>
              </wp:positionH>
              <wp:positionV relativeFrom="paragraph">
                <wp:posOffset>725170</wp:posOffset>
              </wp:positionV>
              <wp:extent cx="1706880" cy="828675"/>
              <wp:effectExtent l="0" t="0" r="0" b="0"/>
              <wp:wrapThrough wrapText="bothSides">
                <wp:wrapPolygon edited="0">
                  <wp:start x="482" y="1490"/>
                  <wp:lineTo x="482" y="19862"/>
                  <wp:lineTo x="20732" y="19862"/>
                  <wp:lineTo x="20732" y="1490"/>
                  <wp:lineTo x="482" y="1490"/>
                </wp:wrapPolygon>
              </wp:wrapThrough>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94223D" w14:textId="2263CD5E" w:rsidR="006876AA" w:rsidRPr="00516E46" w:rsidRDefault="00CA180B" w:rsidP="00BD016A">
                          <w:pPr>
                            <w:rPr>
                              <w:rFonts w:ascii="Trebuchet MS" w:hAnsi="Trebuchet MS"/>
                              <w:sz w:val="18"/>
                              <w:szCs w:val="18"/>
                            </w:rPr>
                          </w:pPr>
                          <w:r w:rsidRPr="00516E46">
                            <w:rPr>
                              <w:rFonts w:ascii="Trebuchet MS" w:hAnsi="Trebuchet MS" w:cs="TrebuchetMS-Italic"/>
                              <w:iCs/>
                              <w:color w:val="808080"/>
                              <w:sz w:val="18"/>
                              <w:szCs w:val="18"/>
                            </w:rPr>
                            <w:t>Office Address</w:t>
                          </w:r>
                          <w:r w:rsidRPr="00516E46">
                            <w:rPr>
                              <w:rFonts w:ascii="Trebuchet MS" w:hAnsi="Trebuchet MS" w:cs="TrebuchetMS-Italic"/>
                              <w:iCs/>
                              <w:color w:val="808080"/>
                              <w:sz w:val="18"/>
                              <w:szCs w:val="18"/>
                            </w:rPr>
                            <w:br/>
                          </w:r>
                          <w:r w:rsidR="00516E46" w:rsidRPr="00516E46">
                            <w:rPr>
                              <w:rFonts w:ascii="Trebuchet MS" w:hAnsi="Trebuchet MS"/>
                              <w:sz w:val="18"/>
                              <w:szCs w:val="18"/>
                            </w:rPr>
                            <w:t xml:space="preserve">Church House, </w:t>
                          </w:r>
                          <w:r w:rsidR="00BD016A">
                            <w:rPr>
                              <w:rFonts w:ascii="Trebuchet MS" w:hAnsi="Trebuchet MS"/>
                              <w:sz w:val="18"/>
                              <w:szCs w:val="18"/>
                            </w:rPr>
                            <w:t>Old Cathedral School, Cathedral Close, Truro, TR1 2QF</w:t>
                          </w:r>
                          <w:r w:rsidRPr="00516E46">
                            <w:rPr>
                              <w:rFonts w:ascii="Trebuchet MS" w:hAnsi="Trebuchet MS"/>
                              <w:sz w:val="18"/>
                              <w:szCs w:val="18"/>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6CDFD" id="_x0000_t202" coordsize="21600,21600" o:spt="202" path="m,l,21600r21600,l21600,xe">
              <v:stroke joinstyle="miter"/>
              <v:path gradientshapeok="t" o:connecttype="rect"/>
            </v:shapetype>
            <v:shape id="Text Box 8" o:spid="_x0000_s1026" type="#_x0000_t202" style="position:absolute;margin-left:-24.2pt;margin-top:57.1pt;width:134.4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" filled="f" stroked="f">
              <v:textbox inset=",7.2pt,,7.2pt">
                <w:txbxContent>
                  <w:p w14:paraId="7094223D" w14:textId="2263CD5E" w:rsidR="006876AA" w:rsidRPr="00516E46" w:rsidRDefault="00CA180B" w:rsidP="00BD016A">
                    <w:pPr>
                      <w:rPr>
                        <w:rFonts w:ascii="Trebuchet MS" w:hAnsi="Trebuchet MS"/>
                        <w:sz w:val="18"/>
                        <w:szCs w:val="18"/>
                      </w:rPr>
                    </w:pPr>
                    <w:r w:rsidRPr="00516E46">
                      <w:rPr>
                        <w:rFonts w:ascii="Trebuchet MS" w:hAnsi="Trebuchet MS" w:cs="TrebuchetMS-Italic"/>
                        <w:iCs/>
                        <w:color w:val="808080"/>
                        <w:sz w:val="18"/>
                        <w:szCs w:val="18"/>
                      </w:rPr>
                      <w:t>Office Address</w:t>
                    </w:r>
                    <w:r w:rsidRPr="00516E46">
                      <w:rPr>
                        <w:rFonts w:ascii="Trebuchet MS" w:hAnsi="Trebuchet MS" w:cs="TrebuchetMS-Italic"/>
                        <w:iCs/>
                        <w:color w:val="808080"/>
                        <w:sz w:val="18"/>
                        <w:szCs w:val="18"/>
                      </w:rPr>
                      <w:br/>
                    </w:r>
                    <w:r w:rsidR="00516E46" w:rsidRPr="00516E46">
                      <w:rPr>
                        <w:rFonts w:ascii="Trebuchet MS" w:hAnsi="Trebuchet MS"/>
                        <w:sz w:val="18"/>
                        <w:szCs w:val="18"/>
                      </w:rPr>
                      <w:t xml:space="preserve">Church House, </w:t>
                    </w:r>
                    <w:r w:rsidR="00BD016A">
                      <w:rPr>
                        <w:rFonts w:ascii="Trebuchet MS" w:hAnsi="Trebuchet MS"/>
                        <w:sz w:val="18"/>
                        <w:szCs w:val="18"/>
                      </w:rPr>
                      <w:t>Old Cathedral School, Cathedral Close, Truro, TR1 2QF</w:t>
                    </w:r>
                    <w:r w:rsidRPr="00516E46">
                      <w:rPr>
                        <w:rFonts w:ascii="Trebuchet MS" w:hAnsi="Trebuchet MS"/>
                        <w:sz w:val="18"/>
                        <w:szCs w:val="18"/>
                      </w:rPr>
                      <w:t xml:space="preserve">  </w:t>
                    </w:r>
                  </w:p>
                </w:txbxContent>
              </v:textbox>
              <w10:wrap type="through"/>
            </v:shape>
          </w:pict>
        </mc:Fallback>
      </mc:AlternateContent>
    </w:r>
    <w:r w:rsidR="001C590F">
      <w:rPr>
        <w:noProof/>
        <w:lang w:val="en-GB" w:eastAsia="en-GB"/>
      </w:rPr>
      <mc:AlternateContent>
        <mc:Choice Requires="wps">
          <w:drawing>
            <wp:anchor distT="0" distB="0" distL="114300" distR="114300" simplePos="0" relativeHeight="251659264" behindDoc="0" locked="0" layoutInCell="1" allowOverlap="1" wp14:anchorId="26250F1F" wp14:editId="76C1CE48">
              <wp:simplePos x="0" y="0"/>
              <wp:positionH relativeFrom="column">
                <wp:posOffset>1492250</wp:posOffset>
              </wp:positionH>
              <wp:positionV relativeFrom="paragraph">
                <wp:posOffset>725170</wp:posOffset>
              </wp:positionV>
              <wp:extent cx="2308225" cy="828675"/>
              <wp:effectExtent l="0" t="0" r="0" b="0"/>
              <wp:wrapThrough wrapText="bothSides">
                <wp:wrapPolygon edited="0">
                  <wp:start x="357" y="1490"/>
                  <wp:lineTo x="357" y="19862"/>
                  <wp:lineTo x="21035" y="19862"/>
                  <wp:lineTo x="21035" y="1490"/>
                  <wp:lineTo x="357" y="1490"/>
                </wp:wrapPolygon>
              </wp:wrapThrough>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8225"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125FC" w14:textId="77777777" w:rsidR="00CA180B" w:rsidRPr="00516E46" w:rsidRDefault="00CA180B" w:rsidP="00D56976">
                          <w:pPr>
                            <w:rPr>
                              <w:rFonts w:ascii="Trebuchet MS" w:hAnsi="Trebuchet MS"/>
                              <w:sz w:val="18"/>
                              <w:szCs w:val="18"/>
                            </w:rPr>
                          </w:pPr>
                          <w:r w:rsidRPr="00516E46">
                            <w:rPr>
                              <w:rFonts w:ascii="Trebuchet MS" w:hAnsi="Trebuchet MS" w:cs="TrebuchetMS-Italic"/>
                              <w:iCs/>
                              <w:color w:val="808080"/>
                              <w:sz w:val="18"/>
                              <w:szCs w:val="18"/>
                            </w:rPr>
                            <w:t xml:space="preserve">Telephone </w:t>
                          </w:r>
                          <w:r w:rsidR="001C590F" w:rsidRPr="00516E46">
                            <w:rPr>
                              <w:rFonts w:ascii="Trebuchet MS" w:hAnsi="Trebuchet MS"/>
                              <w:sz w:val="18"/>
                              <w:szCs w:val="18"/>
                            </w:rPr>
                            <w:t>01872 274</w:t>
                          </w:r>
                          <w:r w:rsidRPr="00516E46">
                            <w:rPr>
                              <w:rFonts w:ascii="Trebuchet MS" w:hAnsi="Trebuchet MS"/>
                              <w:sz w:val="18"/>
                              <w:szCs w:val="18"/>
                            </w:rPr>
                            <w:t xml:space="preserve">351  </w:t>
                          </w:r>
                        </w:p>
                        <w:p w14:paraId="5EFB0D1C" w14:textId="06E0FDB9" w:rsidR="00CA180B" w:rsidRPr="00516E46" w:rsidRDefault="00CA180B" w:rsidP="00D56976">
                          <w:pPr>
                            <w:rPr>
                              <w:rFonts w:ascii="Trebuchet MS" w:hAnsi="Trebuchet MS"/>
                              <w:sz w:val="18"/>
                              <w:szCs w:val="18"/>
                            </w:rPr>
                          </w:pPr>
                          <w:r w:rsidRPr="00516E46">
                            <w:rPr>
                              <w:rFonts w:ascii="Trebuchet MS" w:hAnsi="Trebuchet MS" w:cs="TrebuchetMS-Italic"/>
                              <w:iCs/>
                              <w:color w:val="808080"/>
                              <w:sz w:val="18"/>
                              <w:szCs w:val="18"/>
                            </w:rPr>
                            <w:t xml:space="preserve">Email </w:t>
                          </w:r>
                          <w:r w:rsidR="00E31CF0">
                            <w:rPr>
                              <w:rFonts w:ascii="Trebuchet MS" w:hAnsi="Trebuchet MS"/>
                              <w:sz w:val="18"/>
                              <w:szCs w:val="18"/>
                            </w:rPr>
                            <w:t>kate.cortez</w:t>
                          </w:r>
                          <w:r w:rsidRPr="00516E46">
                            <w:rPr>
                              <w:rFonts w:ascii="Trebuchet MS" w:hAnsi="Trebuchet MS"/>
                              <w:sz w:val="18"/>
                              <w:szCs w:val="18"/>
                            </w:rPr>
                            <w:t>@truro.anglican.org</w:t>
                          </w:r>
                        </w:p>
                        <w:p w14:paraId="6032DFD5" w14:textId="77777777" w:rsidR="00CA180B" w:rsidRPr="00516E46" w:rsidRDefault="00CA180B" w:rsidP="00D56976">
                          <w:pPr>
                            <w:rPr>
                              <w:rFonts w:ascii="Trebuchet MS" w:hAnsi="Trebuchet MS"/>
                              <w:sz w:val="18"/>
                              <w:szCs w:val="18"/>
                            </w:rPr>
                          </w:pPr>
                          <w:r w:rsidRPr="00516E46">
                            <w:rPr>
                              <w:rFonts w:ascii="Trebuchet MS" w:hAnsi="Trebuchet MS" w:cs="TrebuchetMS-Italic"/>
                              <w:iCs/>
                              <w:color w:val="808080"/>
                              <w:sz w:val="18"/>
                              <w:szCs w:val="18"/>
                            </w:rPr>
                            <w:t xml:space="preserve">Website </w:t>
                          </w:r>
                          <w:r w:rsidRPr="00516E46">
                            <w:rPr>
                              <w:rFonts w:ascii="Trebuchet MS" w:hAnsi="Trebuchet MS"/>
                              <w:sz w:val="18"/>
                              <w:szCs w:val="18"/>
                            </w:rPr>
                            <w:t xml:space="preserve">www.truro.anglican.org  </w:t>
                          </w:r>
                        </w:p>
                        <w:p w14:paraId="1AC1E777" w14:textId="77777777" w:rsidR="00CA180B" w:rsidRPr="00736013" w:rsidRDefault="00CA180B" w:rsidP="00D56976">
                          <w:pPr>
                            <w:rPr>
                              <w:sz w:val="18"/>
                              <w:szCs w:val="18"/>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50F1F" id="Text Box 9" o:spid="_x0000_s1027" type="#_x0000_t202" style="position:absolute;margin-left:117.5pt;margin-top:57.1pt;width:181.7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" filled="f" stroked="f">
              <v:textbox inset=",7.2pt,,7.2pt">
                <w:txbxContent>
                  <w:p w14:paraId="396125FC" w14:textId="77777777" w:rsidR="00CA180B" w:rsidRPr="00516E46" w:rsidRDefault="00CA180B" w:rsidP="00D56976">
                    <w:pPr>
                      <w:rPr>
                        <w:rFonts w:ascii="Trebuchet MS" w:hAnsi="Trebuchet MS"/>
                        <w:sz w:val="18"/>
                        <w:szCs w:val="18"/>
                      </w:rPr>
                    </w:pPr>
                    <w:r w:rsidRPr="00516E46">
                      <w:rPr>
                        <w:rFonts w:ascii="Trebuchet MS" w:hAnsi="Trebuchet MS" w:cs="TrebuchetMS-Italic"/>
                        <w:iCs/>
                        <w:color w:val="808080"/>
                        <w:sz w:val="18"/>
                        <w:szCs w:val="18"/>
                      </w:rPr>
                      <w:t xml:space="preserve">Telephone </w:t>
                    </w:r>
                    <w:r w:rsidR="001C590F" w:rsidRPr="00516E46">
                      <w:rPr>
                        <w:rFonts w:ascii="Trebuchet MS" w:hAnsi="Trebuchet MS"/>
                        <w:sz w:val="18"/>
                        <w:szCs w:val="18"/>
                      </w:rPr>
                      <w:t>01872 274</w:t>
                    </w:r>
                    <w:r w:rsidRPr="00516E46">
                      <w:rPr>
                        <w:rFonts w:ascii="Trebuchet MS" w:hAnsi="Trebuchet MS"/>
                        <w:sz w:val="18"/>
                        <w:szCs w:val="18"/>
                      </w:rPr>
                      <w:t xml:space="preserve">351  </w:t>
                    </w:r>
                  </w:p>
                  <w:p w14:paraId="5EFB0D1C" w14:textId="06E0FDB9" w:rsidR="00CA180B" w:rsidRPr="00516E46" w:rsidRDefault="00CA180B" w:rsidP="00D56976">
                    <w:pPr>
                      <w:rPr>
                        <w:rFonts w:ascii="Trebuchet MS" w:hAnsi="Trebuchet MS"/>
                        <w:sz w:val="18"/>
                        <w:szCs w:val="18"/>
                      </w:rPr>
                    </w:pPr>
                    <w:r w:rsidRPr="00516E46">
                      <w:rPr>
                        <w:rFonts w:ascii="Trebuchet MS" w:hAnsi="Trebuchet MS" w:cs="TrebuchetMS-Italic"/>
                        <w:iCs/>
                        <w:color w:val="808080"/>
                        <w:sz w:val="18"/>
                        <w:szCs w:val="18"/>
                      </w:rPr>
                      <w:t xml:space="preserve">Email </w:t>
                    </w:r>
                    <w:r w:rsidR="00E31CF0">
                      <w:rPr>
                        <w:rFonts w:ascii="Trebuchet MS" w:hAnsi="Trebuchet MS"/>
                        <w:sz w:val="18"/>
                        <w:szCs w:val="18"/>
                      </w:rPr>
                      <w:t>kate.cortez</w:t>
                    </w:r>
                    <w:r w:rsidRPr="00516E46">
                      <w:rPr>
                        <w:rFonts w:ascii="Trebuchet MS" w:hAnsi="Trebuchet MS"/>
                        <w:sz w:val="18"/>
                        <w:szCs w:val="18"/>
                      </w:rPr>
                      <w:t>@truro.anglican.org</w:t>
                    </w:r>
                  </w:p>
                  <w:p w14:paraId="6032DFD5" w14:textId="77777777" w:rsidR="00CA180B" w:rsidRPr="00516E46" w:rsidRDefault="00CA180B" w:rsidP="00D56976">
                    <w:pPr>
                      <w:rPr>
                        <w:rFonts w:ascii="Trebuchet MS" w:hAnsi="Trebuchet MS"/>
                        <w:sz w:val="18"/>
                        <w:szCs w:val="18"/>
                      </w:rPr>
                    </w:pPr>
                    <w:r w:rsidRPr="00516E46">
                      <w:rPr>
                        <w:rFonts w:ascii="Trebuchet MS" w:hAnsi="Trebuchet MS" w:cs="TrebuchetMS-Italic"/>
                        <w:iCs/>
                        <w:color w:val="808080"/>
                        <w:sz w:val="18"/>
                        <w:szCs w:val="18"/>
                      </w:rPr>
                      <w:t xml:space="preserve">Website </w:t>
                    </w:r>
                    <w:r w:rsidRPr="00516E46">
                      <w:rPr>
                        <w:rFonts w:ascii="Trebuchet MS" w:hAnsi="Trebuchet MS"/>
                        <w:sz w:val="18"/>
                        <w:szCs w:val="18"/>
                      </w:rPr>
                      <w:t xml:space="preserve">www.truro.anglican.org  </w:t>
                    </w:r>
                  </w:p>
                  <w:p w14:paraId="1AC1E777" w14:textId="77777777" w:rsidR="00CA180B" w:rsidRPr="00736013" w:rsidRDefault="00CA180B" w:rsidP="00D56976">
                    <w:pPr>
                      <w:rPr>
                        <w:sz w:val="18"/>
                        <w:szCs w:val="18"/>
                      </w:rPr>
                    </w:pPr>
                  </w:p>
                </w:txbxContent>
              </v:textbox>
              <w10:wrap type="through"/>
            </v:shape>
          </w:pict>
        </mc:Fallback>
      </mc:AlternateContent>
    </w:r>
    <w:r w:rsidR="00736013">
      <w:rPr>
        <w:noProof/>
        <w:lang w:val="en-GB" w:eastAsia="en-GB"/>
      </w:rPr>
      <mc:AlternateContent>
        <mc:Choice Requires="wps">
          <w:drawing>
            <wp:anchor distT="0" distB="0" distL="114300" distR="114300" simplePos="0" relativeHeight="251660288" behindDoc="0" locked="0" layoutInCell="1" allowOverlap="1" wp14:anchorId="0413AA71" wp14:editId="017E59BE">
              <wp:simplePos x="0" y="0"/>
              <wp:positionH relativeFrom="column">
                <wp:posOffset>4407535</wp:posOffset>
              </wp:positionH>
              <wp:positionV relativeFrom="paragraph">
                <wp:posOffset>726440</wp:posOffset>
              </wp:positionV>
              <wp:extent cx="2286000" cy="828675"/>
              <wp:effectExtent l="0" t="0" r="0" b="0"/>
              <wp:wrapThrough wrapText="bothSides">
                <wp:wrapPolygon edited="0">
                  <wp:start x="360" y="1490"/>
                  <wp:lineTo x="360" y="19862"/>
                  <wp:lineTo x="21060" y="19862"/>
                  <wp:lineTo x="21060" y="1490"/>
                  <wp:lineTo x="360" y="1490"/>
                </wp:wrapPolygon>
              </wp:wrapThrough>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828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8893F" w14:textId="77777777" w:rsidR="00CA180B" w:rsidRPr="00516E46" w:rsidRDefault="00CA180B" w:rsidP="00D56976">
                          <w:pPr>
                            <w:rPr>
                              <w:rFonts w:ascii="Trebuchet MS" w:hAnsi="Trebuchet MS"/>
                              <w:sz w:val="16"/>
                              <w:szCs w:val="16"/>
                            </w:rPr>
                          </w:pPr>
                          <w:r w:rsidRPr="00516E46">
                            <w:rPr>
                              <w:rFonts w:ascii="Trebuchet MS" w:hAnsi="Trebuchet MS"/>
                              <w:sz w:val="16"/>
                              <w:szCs w:val="16"/>
                            </w:rPr>
                            <w:t>The Truro Diocesan Board of Finance</w:t>
                          </w:r>
                          <w:r w:rsidR="001C590F" w:rsidRPr="00516E46">
                            <w:rPr>
                              <w:rFonts w:ascii="Trebuchet MS" w:hAnsi="Trebuchet MS"/>
                              <w:sz w:val="16"/>
                              <w:szCs w:val="16"/>
                            </w:rPr>
                            <w:t xml:space="preserve"> Limited</w:t>
                          </w:r>
                          <w:r w:rsidRPr="00516E46">
                            <w:rPr>
                              <w:rFonts w:ascii="Trebuchet MS" w:hAnsi="Trebuchet MS"/>
                              <w:sz w:val="16"/>
                              <w:szCs w:val="16"/>
                            </w:rPr>
                            <w:t xml:space="preserve"> is a company limited by guarantee. Registered in England No 49825. </w:t>
                          </w:r>
                          <w:r w:rsidR="00736013" w:rsidRPr="00516E46">
                            <w:rPr>
                              <w:rFonts w:ascii="Trebuchet MS" w:hAnsi="Trebuchet MS"/>
                              <w:sz w:val="16"/>
                              <w:szCs w:val="16"/>
                            </w:rPr>
                            <w:br/>
                          </w:r>
                          <w:r w:rsidRPr="00516E46">
                            <w:rPr>
                              <w:rFonts w:ascii="Trebuchet MS" w:hAnsi="Trebuchet MS"/>
                              <w:sz w:val="16"/>
                              <w:szCs w:val="16"/>
                            </w:rPr>
                            <w:t>The Board is a Charity (No 248330)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3AA71" id="Text Box 10" o:spid="_x0000_s1028" type="#_x0000_t202" style="position:absolute;margin-left:347.05pt;margin-top:57.2pt;width:180pt;height:6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" filled="f" stroked="f">
              <v:textbox inset=",7.2pt,,7.2pt">
                <w:txbxContent>
                  <w:p w14:paraId="45D8893F" w14:textId="77777777" w:rsidR="00CA180B" w:rsidRPr="00516E46" w:rsidRDefault="00CA180B" w:rsidP="00D56976">
                    <w:pPr>
                      <w:rPr>
                        <w:rFonts w:ascii="Trebuchet MS" w:hAnsi="Trebuchet MS"/>
                        <w:sz w:val="16"/>
                        <w:szCs w:val="16"/>
                      </w:rPr>
                    </w:pPr>
                    <w:r w:rsidRPr="00516E46">
                      <w:rPr>
                        <w:rFonts w:ascii="Trebuchet MS" w:hAnsi="Trebuchet MS"/>
                        <w:sz w:val="16"/>
                        <w:szCs w:val="16"/>
                      </w:rPr>
                      <w:t>The Truro Diocesan Board of Finance</w:t>
                    </w:r>
                    <w:r w:rsidR="001C590F" w:rsidRPr="00516E46">
                      <w:rPr>
                        <w:rFonts w:ascii="Trebuchet MS" w:hAnsi="Trebuchet MS"/>
                        <w:sz w:val="16"/>
                        <w:szCs w:val="16"/>
                      </w:rPr>
                      <w:t xml:space="preserve"> Limited</w:t>
                    </w:r>
                    <w:r w:rsidRPr="00516E46">
                      <w:rPr>
                        <w:rFonts w:ascii="Trebuchet MS" w:hAnsi="Trebuchet MS"/>
                        <w:sz w:val="16"/>
                        <w:szCs w:val="16"/>
                      </w:rPr>
                      <w:t xml:space="preserve"> is a company limited by guarantee. Registered in England No 49825. </w:t>
                    </w:r>
                    <w:r w:rsidR="00736013" w:rsidRPr="00516E46">
                      <w:rPr>
                        <w:rFonts w:ascii="Trebuchet MS" w:hAnsi="Trebuchet MS"/>
                        <w:sz w:val="16"/>
                        <w:szCs w:val="16"/>
                      </w:rPr>
                      <w:br/>
                    </w:r>
                    <w:r w:rsidRPr="00516E46">
                      <w:rPr>
                        <w:rFonts w:ascii="Trebuchet MS" w:hAnsi="Trebuchet MS"/>
                        <w:sz w:val="16"/>
                        <w:szCs w:val="16"/>
                      </w:rPr>
                      <w:t>The Board is a Charity (No 248330)</w:t>
                    </w:r>
                  </w:p>
                </w:txbxContent>
              </v:textbox>
              <w10:wrap type="through"/>
            </v:shape>
          </w:pict>
        </mc:Fallback>
      </mc:AlternateContent>
    </w:r>
    <w:r w:rsidR="00742638">
      <w:rPr>
        <w:noProof/>
        <w:lang w:val="en-GB" w:eastAsia="en-GB"/>
      </w:rPr>
      <mc:AlternateContent>
        <mc:Choice Requires="wps">
          <w:drawing>
            <wp:anchor distT="0" distB="0" distL="114300" distR="114300" simplePos="0" relativeHeight="251657216" behindDoc="0" locked="0" layoutInCell="1" allowOverlap="1" wp14:anchorId="4EE06D54" wp14:editId="12CF1CD7">
              <wp:simplePos x="0" y="0"/>
              <wp:positionH relativeFrom="column">
                <wp:posOffset>-215900</wp:posOffset>
              </wp:positionH>
              <wp:positionV relativeFrom="paragraph">
                <wp:posOffset>649605</wp:posOffset>
              </wp:positionV>
              <wp:extent cx="6744335" cy="0"/>
              <wp:effectExtent l="12700" t="11430" r="5715" b="762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44335" cy="0"/>
                      </a:xfrm>
                      <a:prstGeom prst="line">
                        <a:avLst/>
                      </a:prstGeom>
                      <a:noFill/>
                      <a:ln w="635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40000" dist="20000" dir="5400000" rotWithShape="0">
                                <a:srgbClr val="808080">
                                  <a:alpha val="37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A8E3F7"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pt,51.15pt" to="514.0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" strokecolor="#a5a5a5" strokeweight=".5pt">
              <v:shadow opacity="24903f" origin=",.5" offset="0,.55556mm"/>
            </v:line>
          </w:pict>
        </mc:Fallback>
      </mc:AlternateContent>
    </w:r>
    <w:r w:rsidR="00742638">
      <w:rPr>
        <w:noProof/>
        <w:lang w:val="en-GB" w:eastAsia="en-GB"/>
      </w:rPr>
      <mc:AlternateContent>
        <mc:Choice Requires="wps">
          <w:drawing>
            <wp:anchor distT="0" distB="0" distL="114300" distR="114300" simplePos="0" relativeHeight="251656192" behindDoc="0" locked="0" layoutInCell="1" allowOverlap="1" wp14:anchorId="2E92181B" wp14:editId="35B39FE5">
              <wp:simplePos x="0" y="0"/>
              <wp:positionH relativeFrom="column">
                <wp:posOffset>-299085</wp:posOffset>
              </wp:positionH>
              <wp:positionV relativeFrom="paragraph">
                <wp:posOffset>251460</wp:posOffset>
              </wp:positionV>
              <wp:extent cx="5829300" cy="342900"/>
              <wp:effectExtent l="0" t="3810" r="381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C48E6B" w14:textId="77777777" w:rsidR="006876AA" w:rsidRPr="00516E46" w:rsidRDefault="001F3726" w:rsidP="00D56976">
                          <w:pPr>
                            <w:rPr>
                              <w:rFonts w:ascii="Trebuchet MS" w:hAnsi="Trebuchet MS"/>
                            </w:rPr>
                          </w:pPr>
                          <w:r>
                            <w:rPr>
                              <w:rFonts w:ascii="Trebuchet MS" w:hAnsi="Trebuchet MS" w:cs="TrebuchetMS"/>
                              <w:color w:val="280428"/>
                              <w:sz w:val="20"/>
                              <w:szCs w:val="20"/>
                            </w:rPr>
                            <w:t>Simon Cade</w:t>
                          </w:r>
                          <w:r w:rsidR="006876AA" w:rsidRPr="00516E46">
                            <w:rPr>
                              <w:rFonts w:ascii="Trebuchet MS" w:hAnsi="Trebuchet MS" w:cs="TrebuchetMS"/>
                              <w:sz w:val="20"/>
                              <w:szCs w:val="20"/>
                            </w:rPr>
                            <w:t xml:space="preserve">  </w:t>
                          </w:r>
                          <w:r w:rsidR="00615B27">
                            <w:rPr>
                              <w:rFonts w:ascii="Trebuchet MS" w:hAnsi="Trebuchet MS"/>
                            </w:rPr>
                            <w:t>Company</w:t>
                          </w:r>
                          <w:r w:rsidR="001C590F" w:rsidRPr="00516E46">
                            <w:rPr>
                              <w:rFonts w:ascii="Trebuchet MS" w:hAnsi="Trebuchet MS"/>
                            </w:rPr>
                            <w:t xml:space="preserve"> Secretary</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2181B" id="Text Box 5" o:spid="_x0000_s1029" type="#_x0000_t202" style="position:absolute;margin-left:-23.55pt;margin-top:19.8pt;width:459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" filled="f" stroked="f">
              <v:textbox inset=",7.2pt,,7.2pt">
                <w:txbxContent>
                  <w:p w14:paraId="60C48E6B" w14:textId="77777777" w:rsidR="006876AA" w:rsidRPr="00516E46" w:rsidRDefault="001F3726" w:rsidP="00D56976">
                    <w:pPr>
                      <w:rPr>
                        <w:rFonts w:ascii="Trebuchet MS" w:hAnsi="Trebuchet MS"/>
                      </w:rPr>
                    </w:pPr>
                    <w:r>
                      <w:rPr>
                        <w:rFonts w:ascii="Trebuchet MS" w:hAnsi="Trebuchet MS" w:cs="TrebuchetMS"/>
                        <w:color w:val="280428"/>
                        <w:sz w:val="20"/>
                        <w:szCs w:val="20"/>
                      </w:rPr>
                      <w:t>Simon Cade</w:t>
                    </w:r>
                    <w:r w:rsidR="006876AA" w:rsidRPr="00516E46">
                      <w:rPr>
                        <w:rFonts w:ascii="Trebuchet MS" w:hAnsi="Trebuchet MS" w:cs="TrebuchetMS"/>
                        <w:sz w:val="20"/>
                        <w:szCs w:val="20"/>
                      </w:rPr>
                      <w:t xml:space="preserve">  </w:t>
                    </w:r>
                    <w:r w:rsidR="00615B27">
                      <w:rPr>
                        <w:rFonts w:ascii="Trebuchet MS" w:hAnsi="Trebuchet MS"/>
                      </w:rPr>
                      <w:t>Company</w:t>
                    </w:r>
                    <w:r w:rsidR="001C590F" w:rsidRPr="00516E46">
                      <w:rPr>
                        <w:rFonts w:ascii="Trebuchet MS" w:hAnsi="Trebuchet MS"/>
                      </w:rPr>
                      <w:t xml:space="preserve"> Secretary</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C191F" w14:textId="77777777" w:rsidR="00D626AB" w:rsidRDefault="00D626AB" w:rsidP="00D56976">
      <w:r>
        <w:separator/>
      </w:r>
    </w:p>
  </w:footnote>
  <w:footnote w:type="continuationSeparator" w:id="0">
    <w:p w14:paraId="18BDF87A" w14:textId="77777777" w:rsidR="00D626AB" w:rsidRDefault="00D626AB" w:rsidP="00D56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F65A4" w14:textId="77777777" w:rsidR="006876AA" w:rsidRDefault="006876AA" w:rsidP="00D56976">
    <w:pPr>
      <w:pStyle w:val="Header"/>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1A8F3" w14:textId="77777777" w:rsidR="006876AA" w:rsidRDefault="00742638" w:rsidP="00D56976">
    <w:pPr>
      <w:pStyle w:val="Header"/>
    </w:pPr>
    <w:r>
      <w:rPr>
        <w:noProof/>
        <w:lang w:val="en-GB" w:eastAsia="en-GB"/>
      </w:rPr>
      <w:drawing>
        <wp:anchor distT="0" distB="0" distL="114300" distR="114300" simplePos="0" relativeHeight="251655168" behindDoc="1" locked="0" layoutInCell="1" allowOverlap="1" wp14:anchorId="6C328F2B" wp14:editId="6AAB5E4D">
          <wp:simplePos x="0" y="0"/>
          <wp:positionH relativeFrom="column">
            <wp:posOffset>-612140</wp:posOffset>
          </wp:positionH>
          <wp:positionV relativeFrom="paragraph">
            <wp:posOffset>0</wp:posOffset>
          </wp:positionV>
          <wp:extent cx="7560945" cy="1684655"/>
          <wp:effectExtent l="0" t="0" r="1905" b="0"/>
          <wp:wrapNone/>
          <wp:docPr id="8" name="Picture 1" descr="DoT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T Letterhead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945" cy="16846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CC59EE"/>
    <w:multiLevelType w:val="hybridMultilevel"/>
    <w:tmpl w:val="C38EDA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5E047A24"/>
    <w:multiLevelType w:val="multilevel"/>
    <w:tmpl w:val="35AEBF2E"/>
    <w:name w:val="Level 1 number"/>
    <w:lvl w:ilvl="0">
      <w:start w:val="1"/>
      <w:numFmt w:val="decimal"/>
      <w:pStyle w:val="Level1Heading"/>
      <w:lvlText w:val="%1"/>
      <w:lvlJc w:val="left"/>
      <w:pPr>
        <w:tabs>
          <w:tab w:val="num" w:pos="720"/>
        </w:tabs>
        <w:ind w:left="720" w:hanging="720"/>
      </w:pPr>
      <w:rPr>
        <w:rFonts w:hint="default"/>
        <w:b w:val="0"/>
        <w:i w:val="0"/>
        <w:caps w:val="0"/>
        <w:sz w:val="24"/>
        <w:szCs w:val="24"/>
      </w:rPr>
    </w:lvl>
    <w:lvl w:ilvl="1">
      <w:start w:val="1"/>
      <w:numFmt w:val="decimal"/>
      <w:pStyle w:val="Level2Number"/>
      <w:lvlText w:val="%1.%2"/>
      <w:lvlJc w:val="left"/>
      <w:pPr>
        <w:tabs>
          <w:tab w:val="num" w:pos="720"/>
        </w:tabs>
        <w:ind w:left="720" w:hanging="720"/>
      </w:pPr>
      <w:rPr>
        <w:rFonts w:ascii="Trebuchet MS" w:hAnsi="Trebuchet MS" w:hint="default"/>
        <w:b w:val="0"/>
        <w:i w:val="0"/>
        <w:caps w:val="0"/>
        <w:sz w:val="22"/>
        <w:szCs w:val="22"/>
      </w:rPr>
    </w:lvl>
    <w:lvl w:ilvl="2">
      <w:start w:val="1"/>
      <w:numFmt w:val="decimal"/>
      <w:pStyle w:val="Level3Number"/>
      <w:lvlText w:val="%1.%2.%3"/>
      <w:lvlJc w:val="left"/>
      <w:pPr>
        <w:tabs>
          <w:tab w:val="num" w:pos="1440"/>
        </w:tabs>
        <w:ind w:left="1440" w:hanging="720"/>
      </w:pPr>
      <w:rPr>
        <w:rFonts w:ascii="Calibri" w:hAnsi="Calibri" w:hint="default"/>
        <w:b w:val="0"/>
        <w:i w:val="0"/>
        <w:sz w:val="22"/>
        <w:szCs w:val="22"/>
      </w:rPr>
    </w:lvl>
    <w:lvl w:ilvl="3">
      <w:start w:val="1"/>
      <w:numFmt w:val="lowerLetter"/>
      <w:pStyle w:val="Level4Number"/>
      <w:lvlText w:val="(%4)"/>
      <w:lvlJc w:val="left"/>
      <w:pPr>
        <w:tabs>
          <w:tab w:val="num" w:pos="2160"/>
        </w:tabs>
        <w:ind w:left="2160" w:hanging="720"/>
      </w:pPr>
      <w:rPr>
        <w:rFonts w:ascii="Calibri" w:hAnsi="Calibri" w:hint="default"/>
        <w:b w:val="0"/>
        <w:i w:val="0"/>
        <w:sz w:val="22"/>
        <w:szCs w:val="22"/>
      </w:rPr>
    </w:lvl>
    <w:lvl w:ilvl="4">
      <w:start w:val="1"/>
      <w:numFmt w:val="lowerRoman"/>
      <w:pStyle w:val="Level5Number"/>
      <w:lvlText w:val="(%5)"/>
      <w:lvlJc w:val="left"/>
      <w:pPr>
        <w:tabs>
          <w:tab w:val="num" w:pos="2880"/>
        </w:tabs>
        <w:ind w:left="2880" w:hanging="720"/>
      </w:pPr>
      <w:rPr>
        <w:rFonts w:ascii="Calibri" w:hAnsi="Calibri" w:hint="default"/>
        <w:b w:val="0"/>
        <w:i w:val="0"/>
        <w:sz w:val="22"/>
        <w:szCs w:val="22"/>
      </w:rPr>
    </w:lvl>
    <w:lvl w:ilvl="5">
      <w:start w:val="1"/>
      <w:numFmt w:val="upperLetter"/>
      <w:pStyle w:val="Level6Number"/>
      <w:lvlText w:val="(%6)"/>
      <w:lvlJc w:val="left"/>
      <w:pPr>
        <w:tabs>
          <w:tab w:val="num" w:pos="3600"/>
        </w:tabs>
        <w:ind w:left="3600" w:hanging="720"/>
      </w:pPr>
      <w:rPr>
        <w:rFonts w:ascii="Calibri" w:hAnsi="Calibri" w:hint="default"/>
        <w:b w:val="0"/>
        <w:i w:val="0"/>
        <w:sz w:val="22"/>
      </w:rPr>
    </w:lvl>
    <w:lvl w:ilvl="6">
      <w:start w:val="1"/>
      <w:numFmt w:val="decimal"/>
      <w:pStyle w:val="Level7Number"/>
      <w:lvlText w:val="(%7)"/>
      <w:lvlJc w:val="left"/>
      <w:pPr>
        <w:tabs>
          <w:tab w:val="num" w:pos="4320"/>
        </w:tabs>
        <w:ind w:left="4320" w:hanging="720"/>
      </w:pPr>
      <w:rPr>
        <w:rFonts w:ascii="Calibri" w:hAnsi="Calibri" w:hint="default"/>
        <w:b w:val="0"/>
        <w:sz w:val="22"/>
      </w:rPr>
    </w:lvl>
    <w:lvl w:ilvl="7">
      <w:start w:val="1"/>
      <w:numFmt w:val="lowerLetter"/>
      <w:pStyle w:val="Level8Number"/>
      <w:lvlText w:val="%8)"/>
      <w:lvlJc w:val="left"/>
      <w:pPr>
        <w:tabs>
          <w:tab w:val="num" w:pos="5040"/>
        </w:tabs>
        <w:ind w:left="5040" w:hanging="720"/>
      </w:pPr>
      <w:rPr>
        <w:rFonts w:ascii="Calibri" w:hAnsi="Calibri" w:hint="default"/>
        <w:b w:val="0"/>
        <w:i w:val="0"/>
        <w:sz w:val="22"/>
      </w:rPr>
    </w:lvl>
    <w:lvl w:ilvl="8">
      <w:start w:val="1"/>
      <w:numFmt w:val="lowerRoman"/>
      <w:pStyle w:val="Level9Number"/>
      <w:lvlText w:val="%9)"/>
      <w:lvlJc w:val="left"/>
      <w:pPr>
        <w:tabs>
          <w:tab w:val="num" w:pos="5760"/>
        </w:tabs>
        <w:ind w:left="5760" w:hanging="720"/>
      </w:pPr>
      <w:rPr>
        <w:rFonts w:ascii="Calibri" w:hAnsi="Calibri" w:hint="default"/>
        <w:b w:val="0"/>
        <w:i w:val="0"/>
        <w:sz w:val="22"/>
      </w:rPr>
    </w:lvl>
  </w:abstractNum>
  <w:num w:numId="1" w16cid:durableId="3702301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8456991">
    <w:abstractNumId w:val="0"/>
  </w:num>
  <w:num w:numId="3" w16cid:durableId="20422403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2CB"/>
    <w:rsid w:val="000260E8"/>
    <w:rsid w:val="00031000"/>
    <w:rsid w:val="000510DF"/>
    <w:rsid w:val="00087379"/>
    <w:rsid w:val="000A7F51"/>
    <w:rsid w:val="000B5D38"/>
    <w:rsid w:val="000C2A2A"/>
    <w:rsid w:val="0010191B"/>
    <w:rsid w:val="00130E3E"/>
    <w:rsid w:val="001477C8"/>
    <w:rsid w:val="001630B3"/>
    <w:rsid w:val="0017482E"/>
    <w:rsid w:val="00182AA4"/>
    <w:rsid w:val="00186078"/>
    <w:rsid w:val="001A2900"/>
    <w:rsid w:val="001A2DE5"/>
    <w:rsid w:val="001B4BD7"/>
    <w:rsid w:val="001C0F68"/>
    <w:rsid w:val="001C590F"/>
    <w:rsid w:val="001C5A9B"/>
    <w:rsid w:val="001E08D2"/>
    <w:rsid w:val="001F3726"/>
    <w:rsid w:val="002053C9"/>
    <w:rsid w:val="00207FFA"/>
    <w:rsid w:val="002569BB"/>
    <w:rsid w:val="00265FED"/>
    <w:rsid w:val="00281775"/>
    <w:rsid w:val="002C2715"/>
    <w:rsid w:val="002E240D"/>
    <w:rsid w:val="00346087"/>
    <w:rsid w:val="00351359"/>
    <w:rsid w:val="003776E7"/>
    <w:rsid w:val="003C5927"/>
    <w:rsid w:val="003F126A"/>
    <w:rsid w:val="00413FD1"/>
    <w:rsid w:val="004252CB"/>
    <w:rsid w:val="00460413"/>
    <w:rsid w:val="00473D87"/>
    <w:rsid w:val="004B2101"/>
    <w:rsid w:val="004C250E"/>
    <w:rsid w:val="004F4D95"/>
    <w:rsid w:val="00507885"/>
    <w:rsid w:val="00516E46"/>
    <w:rsid w:val="00523444"/>
    <w:rsid w:val="005A1E8E"/>
    <w:rsid w:val="005C5C4F"/>
    <w:rsid w:val="005E0976"/>
    <w:rsid w:val="005E3564"/>
    <w:rsid w:val="005F3A0C"/>
    <w:rsid w:val="00601A71"/>
    <w:rsid w:val="006032E7"/>
    <w:rsid w:val="00615B27"/>
    <w:rsid w:val="006248D1"/>
    <w:rsid w:val="00626D49"/>
    <w:rsid w:val="00631834"/>
    <w:rsid w:val="00643A2D"/>
    <w:rsid w:val="00684600"/>
    <w:rsid w:val="006876AA"/>
    <w:rsid w:val="006B64F6"/>
    <w:rsid w:val="006D7FFE"/>
    <w:rsid w:val="006F00F9"/>
    <w:rsid w:val="00703D6C"/>
    <w:rsid w:val="00725341"/>
    <w:rsid w:val="00736013"/>
    <w:rsid w:val="00742638"/>
    <w:rsid w:val="0075384B"/>
    <w:rsid w:val="00756097"/>
    <w:rsid w:val="007846B8"/>
    <w:rsid w:val="007A5E68"/>
    <w:rsid w:val="007B6483"/>
    <w:rsid w:val="007D57A6"/>
    <w:rsid w:val="00835932"/>
    <w:rsid w:val="00860B83"/>
    <w:rsid w:val="008637C3"/>
    <w:rsid w:val="00873F50"/>
    <w:rsid w:val="00880D93"/>
    <w:rsid w:val="009234AC"/>
    <w:rsid w:val="009320FF"/>
    <w:rsid w:val="00962026"/>
    <w:rsid w:val="0097102B"/>
    <w:rsid w:val="009C1677"/>
    <w:rsid w:val="009C5FA9"/>
    <w:rsid w:val="009C6AB6"/>
    <w:rsid w:val="009D0AAB"/>
    <w:rsid w:val="009F36F6"/>
    <w:rsid w:val="00A024FB"/>
    <w:rsid w:val="00A17582"/>
    <w:rsid w:val="00A7413E"/>
    <w:rsid w:val="00A8268B"/>
    <w:rsid w:val="00AA28DD"/>
    <w:rsid w:val="00AA6EEF"/>
    <w:rsid w:val="00AC2028"/>
    <w:rsid w:val="00B041EF"/>
    <w:rsid w:val="00B144AA"/>
    <w:rsid w:val="00B15B37"/>
    <w:rsid w:val="00B232F2"/>
    <w:rsid w:val="00B811A8"/>
    <w:rsid w:val="00B833F9"/>
    <w:rsid w:val="00BA2872"/>
    <w:rsid w:val="00BD016A"/>
    <w:rsid w:val="00BE55C6"/>
    <w:rsid w:val="00C331C1"/>
    <w:rsid w:val="00C60284"/>
    <w:rsid w:val="00C873E1"/>
    <w:rsid w:val="00CA180B"/>
    <w:rsid w:val="00CA3D24"/>
    <w:rsid w:val="00CB57EA"/>
    <w:rsid w:val="00CE2A31"/>
    <w:rsid w:val="00D2337E"/>
    <w:rsid w:val="00D44832"/>
    <w:rsid w:val="00D45C7F"/>
    <w:rsid w:val="00D56976"/>
    <w:rsid w:val="00D626AB"/>
    <w:rsid w:val="00D756A0"/>
    <w:rsid w:val="00D877BB"/>
    <w:rsid w:val="00DC68DD"/>
    <w:rsid w:val="00E31CF0"/>
    <w:rsid w:val="00E3647D"/>
    <w:rsid w:val="00EC085D"/>
    <w:rsid w:val="00F02ECA"/>
    <w:rsid w:val="00F14839"/>
    <w:rsid w:val="00F573FC"/>
    <w:rsid w:val="00F61186"/>
    <w:rsid w:val="00F64324"/>
    <w:rsid w:val="00FC37D1"/>
    <w:rsid w:val="00FC6906"/>
    <w:rsid w:val="00FD5641"/>
    <w:rsid w:val="00FF40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7A2C0C2"/>
  <w15:docId w15:val="{5F665FE3-0745-473E-B039-807A57B78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6A"/>
    <w:rPr>
      <w:sz w:val="24"/>
      <w:szCs w:val="24"/>
      <w:lang w:eastAsia="en-US"/>
    </w:rPr>
  </w:style>
  <w:style w:type="paragraph" w:styleId="Heading1">
    <w:name w:val="heading 1"/>
    <w:basedOn w:val="Normal"/>
    <w:next w:val="Normal"/>
    <w:link w:val="Heading1Char"/>
    <w:uiPriority w:val="9"/>
    <w:qFormat/>
    <w:rsid w:val="006248D1"/>
    <w:pPr>
      <w:keepNext/>
      <w:keepLines/>
      <w:spacing w:before="480"/>
      <w:outlineLvl w:val="0"/>
    </w:pPr>
    <w:rPr>
      <w:rFonts w:ascii="Trebuchet MS" w:eastAsiaTheme="majorEastAsia" w:hAnsi="Trebuchet MS" w:cstheme="majorBidi"/>
      <w:b/>
      <w:bCs/>
      <w:color w:val="4B004A"/>
      <w:sz w:val="28"/>
      <w:szCs w:val="28"/>
      <w:lang w:val="en-US"/>
    </w:rPr>
  </w:style>
  <w:style w:type="paragraph" w:styleId="Heading2">
    <w:name w:val="heading 2"/>
    <w:basedOn w:val="Normal"/>
    <w:next w:val="Normal"/>
    <w:link w:val="Heading2Char"/>
    <w:unhideWhenUsed/>
    <w:qFormat/>
    <w:rsid w:val="006248D1"/>
    <w:pPr>
      <w:keepNext/>
      <w:keepLines/>
      <w:spacing w:before="200"/>
      <w:outlineLvl w:val="1"/>
    </w:pPr>
    <w:rPr>
      <w:rFonts w:ascii="Trebuchet MS" w:eastAsiaTheme="majorEastAsia" w:hAnsi="Trebuchet MS" w:cstheme="majorBidi"/>
      <w:b/>
      <w:bCs/>
      <w:color w:val="A43F86"/>
      <w:sz w:val="26"/>
      <w:szCs w:val="26"/>
      <w:lang w:val="en-US"/>
    </w:rPr>
  </w:style>
  <w:style w:type="paragraph" w:styleId="Heading3">
    <w:name w:val="heading 3"/>
    <w:basedOn w:val="Normal"/>
    <w:next w:val="Normal"/>
    <w:link w:val="Heading3Char"/>
    <w:uiPriority w:val="9"/>
    <w:unhideWhenUsed/>
    <w:qFormat/>
    <w:rsid w:val="006248D1"/>
    <w:pPr>
      <w:keepNext/>
      <w:keepLines/>
      <w:spacing w:before="200"/>
      <w:outlineLvl w:val="2"/>
    </w:pPr>
    <w:rPr>
      <w:rFonts w:ascii="Trebuchet MS" w:eastAsiaTheme="majorEastAsia" w:hAnsi="Trebuchet MS" w:cstheme="majorBidi"/>
      <w:b/>
      <w:bCs/>
      <w:color w:val="A43F86"/>
      <w:sz w:val="22"/>
      <w:szCs w:val="22"/>
      <w:lang w:val="en-US"/>
    </w:rPr>
  </w:style>
  <w:style w:type="paragraph" w:styleId="Heading4">
    <w:name w:val="heading 4"/>
    <w:basedOn w:val="Normal"/>
    <w:next w:val="Normal"/>
    <w:link w:val="Heading4Char"/>
    <w:uiPriority w:val="9"/>
    <w:unhideWhenUsed/>
    <w:qFormat/>
    <w:rsid w:val="006248D1"/>
    <w:pPr>
      <w:keepNext/>
      <w:keepLines/>
      <w:spacing w:before="200"/>
      <w:outlineLvl w:val="3"/>
    </w:pPr>
    <w:rPr>
      <w:rFonts w:ascii="Trebuchet MS" w:eastAsiaTheme="majorEastAsia" w:hAnsi="Trebuchet MS" w:cstheme="majorBidi"/>
      <w:b/>
      <w:bCs/>
      <w:i/>
      <w:iCs/>
      <w:color w:val="A43F86"/>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02C7E"/>
    <w:pPr>
      <w:tabs>
        <w:tab w:val="center" w:pos="4320"/>
        <w:tab w:val="right" w:pos="8640"/>
      </w:tabs>
    </w:pPr>
    <w:rPr>
      <w:rFonts w:ascii="Trebuchet MS" w:hAnsi="Trebuchet MS"/>
      <w:lang w:val="en-US"/>
    </w:rPr>
  </w:style>
  <w:style w:type="paragraph" w:styleId="Footer">
    <w:name w:val="footer"/>
    <w:basedOn w:val="Normal"/>
    <w:semiHidden/>
    <w:rsid w:val="00F02C7E"/>
    <w:pPr>
      <w:tabs>
        <w:tab w:val="center" w:pos="4320"/>
        <w:tab w:val="right" w:pos="8640"/>
      </w:tabs>
    </w:pPr>
    <w:rPr>
      <w:rFonts w:ascii="Trebuchet MS" w:hAnsi="Trebuchet MS"/>
      <w:lang w:val="en-US"/>
    </w:rPr>
  </w:style>
  <w:style w:type="paragraph" w:customStyle="1" w:styleId="NoParagraphStyle">
    <w:name w:val="[No Paragraph Style]"/>
    <w:rsid w:val="00F02C7E"/>
    <w:pPr>
      <w:widowControl w:val="0"/>
      <w:autoSpaceDE w:val="0"/>
      <w:autoSpaceDN w:val="0"/>
      <w:adjustRightInd w:val="0"/>
      <w:spacing w:line="288" w:lineRule="auto"/>
      <w:textAlignment w:val="center"/>
    </w:pPr>
    <w:rPr>
      <w:rFonts w:ascii="Times-Roman" w:hAnsi="Times-Roman"/>
      <w:color w:val="000000"/>
      <w:sz w:val="24"/>
      <w:szCs w:val="24"/>
      <w:lang w:val="en-US" w:eastAsia="en-US"/>
    </w:rPr>
  </w:style>
  <w:style w:type="table" w:styleId="TableGrid">
    <w:name w:val="Table Grid"/>
    <w:basedOn w:val="TableNormal"/>
    <w:uiPriority w:val="59"/>
    <w:rsid w:val="0041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ParagraphStyle"/>
    <w:uiPriority w:val="99"/>
    <w:rsid w:val="00413FD1"/>
    <w:rPr>
      <w:rFonts w:ascii="MinionPro-Regular" w:hAnsi="MinionPro-Regular" w:cs="MinionPro-Regular"/>
      <w:lang w:val="en-GB"/>
    </w:rPr>
  </w:style>
  <w:style w:type="character" w:customStyle="1" w:styleId="Heading1Char">
    <w:name w:val="Heading 1 Char"/>
    <w:basedOn w:val="DefaultParagraphFont"/>
    <w:link w:val="Heading1"/>
    <w:uiPriority w:val="9"/>
    <w:rsid w:val="006248D1"/>
    <w:rPr>
      <w:rFonts w:ascii="Trebuchet MS" w:eastAsiaTheme="majorEastAsia" w:hAnsi="Trebuchet MS" w:cstheme="majorBidi"/>
      <w:b/>
      <w:bCs/>
      <w:color w:val="4B004A"/>
      <w:sz w:val="28"/>
      <w:szCs w:val="28"/>
      <w:lang w:val="en-US" w:eastAsia="en-US"/>
    </w:rPr>
  </w:style>
  <w:style w:type="character" w:customStyle="1" w:styleId="Heading2Char">
    <w:name w:val="Heading 2 Char"/>
    <w:basedOn w:val="DefaultParagraphFont"/>
    <w:link w:val="Heading2"/>
    <w:uiPriority w:val="9"/>
    <w:rsid w:val="006248D1"/>
    <w:rPr>
      <w:rFonts w:ascii="Trebuchet MS" w:eastAsiaTheme="majorEastAsia" w:hAnsi="Trebuchet MS" w:cstheme="majorBidi"/>
      <w:b/>
      <w:bCs/>
      <w:color w:val="A43F86"/>
      <w:sz w:val="26"/>
      <w:szCs w:val="26"/>
      <w:lang w:val="en-US" w:eastAsia="en-US"/>
    </w:rPr>
  </w:style>
  <w:style w:type="character" w:customStyle="1" w:styleId="Heading3Char">
    <w:name w:val="Heading 3 Char"/>
    <w:basedOn w:val="DefaultParagraphFont"/>
    <w:link w:val="Heading3"/>
    <w:uiPriority w:val="9"/>
    <w:rsid w:val="006248D1"/>
    <w:rPr>
      <w:rFonts w:ascii="Trebuchet MS" w:eastAsiaTheme="majorEastAsia" w:hAnsi="Trebuchet MS" w:cstheme="majorBidi"/>
      <w:b/>
      <w:bCs/>
      <w:color w:val="A43F86"/>
      <w:sz w:val="22"/>
      <w:szCs w:val="22"/>
      <w:lang w:val="en-US" w:eastAsia="en-US"/>
    </w:rPr>
  </w:style>
  <w:style w:type="character" w:customStyle="1" w:styleId="Heading4Char">
    <w:name w:val="Heading 4 Char"/>
    <w:basedOn w:val="DefaultParagraphFont"/>
    <w:link w:val="Heading4"/>
    <w:uiPriority w:val="9"/>
    <w:rsid w:val="006248D1"/>
    <w:rPr>
      <w:rFonts w:ascii="Trebuchet MS" w:eastAsiaTheme="majorEastAsia" w:hAnsi="Trebuchet MS" w:cstheme="majorBidi"/>
      <w:b/>
      <w:bCs/>
      <w:i/>
      <w:iCs/>
      <w:color w:val="A43F86"/>
      <w:szCs w:val="24"/>
      <w:lang w:val="en-US" w:eastAsia="en-US"/>
    </w:rPr>
  </w:style>
  <w:style w:type="character" w:styleId="Hyperlink">
    <w:name w:val="Hyperlink"/>
    <w:rsid w:val="003F126A"/>
    <w:rPr>
      <w:color w:val="0000FF"/>
      <w:u w:val="single"/>
    </w:rPr>
  </w:style>
  <w:style w:type="paragraph" w:styleId="BalloonText">
    <w:name w:val="Balloon Text"/>
    <w:basedOn w:val="Normal"/>
    <w:link w:val="BalloonTextChar"/>
    <w:uiPriority w:val="99"/>
    <w:semiHidden/>
    <w:unhideWhenUsed/>
    <w:rsid w:val="00B232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2F2"/>
    <w:rPr>
      <w:rFonts w:ascii="Segoe UI" w:hAnsi="Segoe UI" w:cs="Segoe UI"/>
      <w:sz w:val="18"/>
      <w:szCs w:val="18"/>
      <w:lang w:eastAsia="en-US"/>
    </w:rPr>
  </w:style>
  <w:style w:type="paragraph" w:styleId="ListParagraph">
    <w:name w:val="List Paragraph"/>
    <w:basedOn w:val="Normal"/>
    <w:uiPriority w:val="34"/>
    <w:qFormat/>
    <w:rsid w:val="00B833F9"/>
    <w:pPr>
      <w:spacing w:after="160" w:line="25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8637C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8637C3"/>
    <w:rPr>
      <w:rFonts w:ascii="Calibri" w:eastAsiaTheme="minorHAnsi" w:hAnsi="Calibri" w:cstheme="minorBidi"/>
      <w:sz w:val="22"/>
      <w:szCs w:val="21"/>
      <w:lang w:eastAsia="en-US"/>
    </w:rPr>
  </w:style>
  <w:style w:type="paragraph" w:styleId="NormalWeb">
    <w:name w:val="Normal (Web)"/>
    <w:basedOn w:val="Normal"/>
    <w:uiPriority w:val="99"/>
    <w:unhideWhenUsed/>
    <w:rsid w:val="00BA2872"/>
    <w:pPr>
      <w:spacing w:before="100" w:beforeAutospacing="1" w:after="100" w:afterAutospacing="1"/>
    </w:pPr>
    <w:rPr>
      <w:lang w:eastAsia="en-GB"/>
    </w:rPr>
  </w:style>
  <w:style w:type="paragraph" w:styleId="BodyText">
    <w:name w:val="Body Text"/>
    <w:basedOn w:val="Normal"/>
    <w:link w:val="BodyTextChar"/>
    <w:rsid w:val="00615B27"/>
    <w:pPr>
      <w:spacing w:after="200"/>
    </w:pPr>
    <w:rPr>
      <w:rFonts w:ascii="Calibri" w:hAnsi="Calibri"/>
      <w:sz w:val="22"/>
      <w:szCs w:val="20"/>
    </w:rPr>
  </w:style>
  <w:style w:type="character" w:customStyle="1" w:styleId="BodyTextChar">
    <w:name w:val="Body Text Char"/>
    <w:basedOn w:val="DefaultParagraphFont"/>
    <w:link w:val="BodyText"/>
    <w:rsid w:val="00615B27"/>
    <w:rPr>
      <w:rFonts w:ascii="Calibri" w:hAnsi="Calibri"/>
      <w:sz w:val="22"/>
      <w:lang w:eastAsia="en-US"/>
    </w:rPr>
  </w:style>
  <w:style w:type="paragraph" w:customStyle="1" w:styleId="Level1Heading">
    <w:name w:val="Level 1 Heading"/>
    <w:basedOn w:val="BodyText"/>
    <w:next w:val="Level2Number"/>
    <w:rsid w:val="00615B27"/>
    <w:pPr>
      <w:keepNext/>
      <w:numPr>
        <w:numId w:val="3"/>
      </w:numPr>
      <w:outlineLvl w:val="0"/>
    </w:pPr>
    <w:rPr>
      <w:b/>
      <w:sz w:val="24"/>
      <w:szCs w:val="24"/>
    </w:rPr>
  </w:style>
  <w:style w:type="paragraph" w:customStyle="1" w:styleId="Level2Number">
    <w:name w:val="Level 2 Number"/>
    <w:basedOn w:val="BodyText"/>
    <w:rsid w:val="00615B27"/>
    <w:pPr>
      <w:numPr>
        <w:ilvl w:val="1"/>
        <w:numId w:val="3"/>
      </w:numPr>
    </w:pPr>
  </w:style>
  <w:style w:type="paragraph" w:customStyle="1" w:styleId="Level3Number">
    <w:name w:val="Level 3 Number"/>
    <w:basedOn w:val="BodyText"/>
    <w:rsid w:val="00615B27"/>
    <w:pPr>
      <w:numPr>
        <w:ilvl w:val="2"/>
        <w:numId w:val="3"/>
      </w:numPr>
    </w:pPr>
  </w:style>
  <w:style w:type="paragraph" w:customStyle="1" w:styleId="Level4Number">
    <w:name w:val="Level 4 Number"/>
    <w:basedOn w:val="BodyText"/>
    <w:rsid w:val="00615B27"/>
    <w:pPr>
      <w:numPr>
        <w:ilvl w:val="3"/>
        <w:numId w:val="3"/>
      </w:numPr>
    </w:pPr>
  </w:style>
  <w:style w:type="paragraph" w:customStyle="1" w:styleId="Level5Number">
    <w:name w:val="Level 5 Number"/>
    <w:basedOn w:val="BodyText"/>
    <w:rsid w:val="00615B27"/>
    <w:pPr>
      <w:numPr>
        <w:ilvl w:val="4"/>
        <w:numId w:val="3"/>
      </w:numPr>
    </w:pPr>
  </w:style>
  <w:style w:type="paragraph" w:customStyle="1" w:styleId="Level6Number">
    <w:name w:val="Level 6 Number"/>
    <w:basedOn w:val="BodyText"/>
    <w:rsid w:val="00615B27"/>
    <w:pPr>
      <w:numPr>
        <w:ilvl w:val="5"/>
        <w:numId w:val="3"/>
      </w:numPr>
    </w:pPr>
  </w:style>
  <w:style w:type="paragraph" w:customStyle="1" w:styleId="Level7Number">
    <w:name w:val="Level 7 Number"/>
    <w:basedOn w:val="BodyText"/>
    <w:rsid w:val="00615B27"/>
    <w:pPr>
      <w:numPr>
        <w:ilvl w:val="6"/>
        <w:numId w:val="3"/>
      </w:numPr>
    </w:pPr>
  </w:style>
  <w:style w:type="paragraph" w:customStyle="1" w:styleId="Level8Number">
    <w:name w:val="Level 8 Number"/>
    <w:basedOn w:val="BodyText"/>
    <w:rsid w:val="00615B27"/>
    <w:pPr>
      <w:numPr>
        <w:ilvl w:val="7"/>
        <w:numId w:val="3"/>
      </w:numPr>
    </w:pPr>
  </w:style>
  <w:style w:type="paragraph" w:customStyle="1" w:styleId="Level9Number">
    <w:name w:val="Level 9 Number"/>
    <w:basedOn w:val="BodyText"/>
    <w:rsid w:val="00615B27"/>
    <w:pPr>
      <w:numPr>
        <w:ilvl w:val="8"/>
        <w:numId w:val="3"/>
      </w:numPr>
    </w:pPr>
  </w:style>
  <w:style w:type="character" w:customStyle="1" w:styleId="Bold">
    <w:name w:val="Bold"/>
    <w:rsid w:val="00615B27"/>
    <w:rPr>
      <w:b/>
    </w:rPr>
  </w:style>
  <w:style w:type="paragraph" w:customStyle="1" w:styleId="Tabletext">
    <w:name w:val="Table text"/>
    <w:basedOn w:val="Normal"/>
    <w:rsid w:val="00615B27"/>
    <w:pPr>
      <w:spacing w:after="120"/>
    </w:pPr>
    <w:rPr>
      <w:rFonts w:ascii="Calibri" w:hAnsi="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858812">
      <w:bodyDiv w:val="1"/>
      <w:marLeft w:val="0"/>
      <w:marRight w:val="0"/>
      <w:marTop w:val="0"/>
      <w:marBottom w:val="0"/>
      <w:divBdr>
        <w:top w:val="none" w:sz="0" w:space="0" w:color="auto"/>
        <w:left w:val="none" w:sz="0" w:space="0" w:color="auto"/>
        <w:bottom w:val="none" w:sz="0" w:space="0" w:color="auto"/>
        <w:right w:val="none" w:sz="0" w:space="0" w:color="auto"/>
      </w:divBdr>
    </w:div>
    <w:div w:id="187574220">
      <w:bodyDiv w:val="1"/>
      <w:marLeft w:val="0"/>
      <w:marRight w:val="0"/>
      <w:marTop w:val="0"/>
      <w:marBottom w:val="0"/>
      <w:divBdr>
        <w:top w:val="none" w:sz="0" w:space="0" w:color="auto"/>
        <w:left w:val="none" w:sz="0" w:space="0" w:color="auto"/>
        <w:bottom w:val="none" w:sz="0" w:space="0" w:color="auto"/>
        <w:right w:val="none" w:sz="0" w:space="0" w:color="auto"/>
      </w:divBdr>
    </w:div>
    <w:div w:id="263272232">
      <w:bodyDiv w:val="1"/>
      <w:marLeft w:val="0"/>
      <w:marRight w:val="0"/>
      <w:marTop w:val="0"/>
      <w:marBottom w:val="0"/>
      <w:divBdr>
        <w:top w:val="none" w:sz="0" w:space="0" w:color="auto"/>
        <w:left w:val="none" w:sz="0" w:space="0" w:color="auto"/>
        <w:bottom w:val="none" w:sz="0" w:space="0" w:color="auto"/>
        <w:right w:val="none" w:sz="0" w:space="0" w:color="auto"/>
      </w:divBdr>
      <w:divsChild>
        <w:div w:id="862936157">
          <w:marLeft w:val="0"/>
          <w:marRight w:val="0"/>
          <w:marTop w:val="0"/>
          <w:marBottom w:val="0"/>
          <w:divBdr>
            <w:top w:val="none" w:sz="0" w:space="0" w:color="auto"/>
            <w:left w:val="single" w:sz="48" w:space="0" w:color="2B292C"/>
            <w:bottom w:val="none" w:sz="0" w:space="0" w:color="auto"/>
            <w:right w:val="none" w:sz="0" w:space="0" w:color="auto"/>
          </w:divBdr>
          <w:divsChild>
            <w:div w:id="139351791">
              <w:marLeft w:val="0"/>
              <w:marRight w:val="0"/>
              <w:marTop w:val="0"/>
              <w:marBottom w:val="0"/>
              <w:divBdr>
                <w:top w:val="none" w:sz="0" w:space="0" w:color="auto"/>
                <w:left w:val="none" w:sz="0" w:space="0" w:color="auto"/>
                <w:bottom w:val="none" w:sz="0" w:space="0" w:color="auto"/>
                <w:right w:val="none" w:sz="0" w:space="0" w:color="auto"/>
              </w:divBdr>
              <w:divsChild>
                <w:div w:id="1753887734">
                  <w:marLeft w:val="0"/>
                  <w:marRight w:val="0"/>
                  <w:marTop w:val="0"/>
                  <w:marBottom w:val="300"/>
                  <w:divBdr>
                    <w:top w:val="none" w:sz="0" w:space="0" w:color="auto"/>
                    <w:left w:val="none" w:sz="0" w:space="0" w:color="auto"/>
                    <w:bottom w:val="none" w:sz="0" w:space="0" w:color="auto"/>
                    <w:right w:val="none" w:sz="0" w:space="0" w:color="auto"/>
                  </w:divBdr>
                  <w:divsChild>
                    <w:div w:id="107258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936283">
      <w:bodyDiv w:val="1"/>
      <w:marLeft w:val="0"/>
      <w:marRight w:val="0"/>
      <w:marTop w:val="0"/>
      <w:marBottom w:val="0"/>
      <w:divBdr>
        <w:top w:val="none" w:sz="0" w:space="0" w:color="auto"/>
        <w:left w:val="none" w:sz="0" w:space="0" w:color="auto"/>
        <w:bottom w:val="none" w:sz="0" w:space="0" w:color="auto"/>
        <w:right w:val="none" w:sz="0" w:space="0" w:color="auto"/>
      </w:divBdr>
    </w:div>
    <w:div w:id="625432356">
      <w:bodyDiv w:val="1"/>
      <w:marLeft w:val="0"/>
      <w:marRight w:val="0"/>
      <w:marTop w:val="0"/>
      <w:marBottom w:val="0"/>
      <w:divBdr>
        <w:top w:val="none" w:sz="0" w:space="0" w:color="auto"/>
        <w:left w:val="none" w:sz="0" w:space="0" w:color="auto"/>
        <w:bottom w:val="none" w:sz="0" w:space="0" w:color="auto"/>
        <w:right w:val="none" w:sz="0" w:space="0" w:color="auto"/>
      </w:divBdr>
    </w:div>
    <w:div w:id="890532949">
      <w:bodyDiv w:val="1"/>
      <w:marLeft w:val="0"/>
      <w:marRight w:val="0"/>
      <w:marTop w:val="0"/>
      <w:marBottom w:val="0"/>
      <w:divBdr>
        <w:top w:val="none" w:sz="0" w:space="0" w:color="auto"/>
        <w:left w:val="none" w:sz="0" w:space="0" w:color="auto"/>
        <w:bottom w:val="none" w:sz="0" w:space="0" w:color="auto"/>
        <w:right w:val="none" w:sz="0" w:space="0" w:color="auto"/>
      </w:divBdr>
    </w:div>
    <w:div w:id="980185738">
      <w:bodyDiv w:val="1"/>
      <w:marLeft w:val="0"/>
      <w:marRight w:val="0"/>
      <w:marTop w:val="0"/>
      <w:marBottom w:val="0"/>
      <w:divBdr>
        <w:top w:val="none" w:sz="0" w:space="0" w:color="auto"/>
        <w:left w:val="none" w:sz="0" w:space="0" w:color="auto"/>
        <w:bottom w:val="none" w:sz="0" w:space="0" w:color="auto"/>
        <w:right w:val="none" w:sz="0" w:space="0" w:color="auto"/>
      </w:divBdr>
    </w:div>
    <w:div w:id="1029067408">
      <w:bodyDiv w:val="1"/>
      <w:marLeft w:val="0"/>
      <w:marRight w:val="0"/>
      <w:marTop w:val="0"/>
      <w:marBottom w:val="0"/>
      <w:divBdr>
        <w:top w:val="none" w:sz="0" w:space="0" w:color="auto"/>
        <w:left w:val="none" w:sz="0" w:space="0" w:color="auto"/>
        <w:bottom w:val="none" w:sz="0" w:space="0" w:color="auto"/>
        <w:right w:val="none" w:sz="0" w:space="0" w:color="auto"/>
      </w:divBdr>
    </w:div>
    <w:div w:id="1171095119">
      <w:bodyDiv w:val="1"/>
      <w:marLeft w:val="0"/>
      <w:marRight w:val="0"/>
      <w:marTop w:val="0"/>
      <w:marBottom w:val="0"/>
      <w:divBdr>
        <w:top w:val="none" w:sz="0" w:space="0" w:color="auto"/>
        <w:left w:val="none" w:sz="0" w:space="0" w:color="auto"/>
        <w:bottom w:val="none" w:sz="0" w:space="0" w:color="auto"/>
        <w:right w:val="none" w:sz="0" w:space="0" w:color="auto"/>
      </w:divBdr>
    </w:div>
    <w:div w:id="1494301646">
      <w:bodyDiv w:val="1"/>
      <w:marLeft w:val="0"/>
      <w:marRight w:val="0"/>
      <w:marTop w:val="0"/>
      <w:marBottom w:val="0"/>
      <w:divBdr>
        <w:top w:val="none" w:sz="0" w:space="0" w:color="auto"/>
        <w:left w:val="none" w:sz="0" w:space="0" w:color="auto"/>
        <w:bottom w:val="none" w:sz="0" w:space="0" w:color="auto"/>
        <w:right w:val="none" w:sz="0" w:space="0" w:color="auto"/>
      </w:divBdr>
    </w:div>
    <w:div w:id="1591543847">
      <w:bodyDiv w:val="1"/>
      <w:marLeft w:val="0"/>
      <w:marRight w:val="0"/>
      <w:marTop w:val="0"/>
      <w:marBottom w:val="0"/>
      <w:divBdr>
        <w:top w:val="none" w:sz="0" w:space="0" w:color="auto"/>
        <w:left w:val="none" w:sz="0" w:space="0" w:color="auto"/>
        <w:bottom w:val="none" w:sz="0" w:space="0" w:color="auto"/>
        <w:right w:val="none" w:sz="0" w:space="0" w:color="auto"/>
      </w:divBdr>
    </w:div>
    <w:div w:id="1827167614">
      <w:bodyDiv w:val="1"/>
      <w:marLeft w:val="0"/>
      <w:marRight w:val="0"/>
      <w:marTop w:val="0"/>
      <w:marBottom w:val="0"/>
      <w:divBdr>
        <w:top w:val="none" w:sz="0" w:space="0" w:color="auto"/>
        <w:left w:val="none" w:sz="0" w:space="0" w:color="auto"/>
        <w:bottom w:val="none" w:sz="0" w:space="0" w:color="auto"/>
        <w:right w:val="none" w:sz="0" w:space="0" w:color="auto"/>
      </w:divBdr>
    </w:div>
    <w:div w:id="19966413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D71D6A240EBD41B923971D7299FE9E" ma:contentTypeVersion="16" ma:contentTypeDescription="Create a new document." ma:contentTypeScope="" ma:versionID="64e215baa19f861e1c22cfdf2ff971a2">
  <xsd:schema xmlns:xsd="http://www.w3.org/2001/XMLSchema" xmlns:xs="http://www.w3.org/2001/XMLSchema" xmlns:p="http://schemas.microsoft.com/office/2006/metadata/properties" xmlns:ns2="3c89481a-3e59-4e0b-ab1b-db3c6bea12e3" xmlns:ns3="fed6c2bd-0858-44a8-b411-a2567c037726" targetNamespace="http://schemas.microsoft.com/office/2006/metadata/properties" ma:root="true" ma:fieldsID="25104484a23374961f0275e3519340bf" ns2:_="" ns3:_="">
    <xsd:import namespace="3c89481a-3e59-4e0b-ab1b-db3c6bea12e3"/>
    <xsd:import namespace="fed6c2bd-0858-44a8-b411-a2567c03772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2:SharedWithUsers" minOccurs="0"/>
                <xsd:element ref="ns2:SharedWithDetail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89481a-3e59-4e0b-ab1b-db3c6bea12e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1" nillable="true" ma:displayName="Taxonomy Catch All Column" ma:hidden="true" ma:list="{8a28c30f-0409-4da3-931c-57d183bc1915}" ma:internalName="TaxCatchAll" ma:showField="CatchAllData" ma:web="3c89481a-3e59-4e0b-ab1b-db3c6bea12e3">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d6c2bd-0858-44a8-b411-a2567c0377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df1368-43de-43ee-af93-40a0d98ae56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d6c2bd-0858-44a8-b411-a2567c037726">
      <Terms xmlns="http://schemas.microsoft.com/office/infopath/2007/PartnerControls"/>
    </lcf76f155ced4ddcb4097134ff3c332f>
    <TaxCatchAll xmlns="3c89481a-3e59-4e0b-ab1b-db3c6bea12e3" xsi:nil="true"/>
    <SharedWithUsers xmlns="3c89481a-3e59-4e0b-ab1b-db3c6bea12e3">
      <UserInfo>
        <DisplayName/>
        <AccountId xsi:nil="true"/>
        <AccountType/>
      </UserInfo>
    </SharedWithUsers>
    <MediaLengthInSeconds xmlns="fed6c2bd-0858-44a8-b411-a2567c037726" xsi:nil="true"/>
    <_dlc_DocId xmlns="3c89481a-3e59-4e0b-ab1b-db3c6bea12e3">NWHNSEV764MK-41302979-2506412</_dlc_DocId>
    <_dlc_DocIdUrl xmlns="3c89481a-3e59-4e0b-ab1b-db3c6bea12e3">
      <Url>https://trurodiocese.sharepoint.com/sites/Documents/_layouts/15/DocIdRedir.aspx?ID=NWHNSEV764MK-41302979-2506412</Url>
      <Description>NWHNSEV764MK-41302979-2506412</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81DF2-DFB1-40EA-B9F6-AA0578E56005}"/>
</file>

<file path=customXml/itemProps2.xml><?xml version="1.0" encoding="utf-8"?>
<ds:datastoreItem xmlns:ds="http://schemas.openxmlformats.org/officeDocument/2006/customXml" ds:itemID="{968DEF05-921F-43C4-AB77-B6BF52486B5F}">
  <ds:schemaRefs>
    <ds:schemaRef ds:uri="http://schemas.microsoft.com/sharepoint/events"/>
  </ds:schemaRefs>
</ds:datastoreItem>
</file>

<file path=customXml/itemProps3.xml><?xml version="1.0" encoding="utf-8"?>
<ds:datastoreItem xmlns:ds="http://schemas.openxmlformats.org/officeDocument/2006/customXml" ds:itemID="{1A5A37B5-4CC1-410F-A441-DC01204A30FD}">
  <ds:schemaRefs>
    <ds:schemaRef ds:uri="http://schemas.microsoft.com/sharepoint/v3/contenttype/forms"/>
  </ds:schemaRefs>
</ds:datastoreItem>
</file>

<file path=customXml/itemProps4.xml><?xml version="1.0" encoding="utf-8"?>
<ds:datastoreItem xmlns:ds="http://schemas.openxmlformats.org/officeDocument/2006/customXml" ds:itemID="{0507CC85-1596-4568-8497-346B5804F0C2}">
  <ds:schemaRefs>
    <ds:schemaRef ds:uri="http://schemas.microsoft.com/office/2006/metadata/properties"/>
    <ds:schemaRef ds:uri="http://schemas.microsoft.com/office/infopath/2007/PartnerControls"/>
    <ds:schemaRef ds:uri="fed6c2bd-0858-44a8-b411-a2567c037726"/>
    <ds:schemaRef ds:uri="3c89481a-3e59-4e0b-ab1b-db3c6bea12e3"/>
  </ds:schemaRefs>
</ds:datastoreItem>
</file>

<file path=customXml/itemProps5.xml><?xml version="1.0" encoding="utf-8"?>
<ds:datastoreItem xmlns:ds="http://schemas.openxmlformats.org/officeDocument/2006/customXml" ds:itemID="{0410971F-7343-4443-A5DE-2E8B46716C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3276</Characters>
  <Application>Microsoft Office Word</Application>
  <DocSecurity>0</DocSecurity>
  <Lines>91</Lines>
  <Paragraphs>42</Paragraphs>
  <ScaleCrop>false</ScaleCrop>
  <HeadingPairs>
    <vt:vector size="2" baseType="variant">
      <vt:variant>
        <vt:lpstr>Title</vt:lpstr>
      </vt:variant>
      <vt:variant>
        <vt:i4>1</vt:i4>
      </vt:variant>
    </vt:vector>
  </HeadingPairs>
  <TitlesOfParts>
    <vt:vector size="1" baseType="lpstr">
      <vt:lpstr>A N Other</vt:lpstr>
    </vt:vector>
  </TitlesOfParts>
  <Company>Hewlett-Packard Company</Company>
  <LinksUpToDate>false</LinksUpToDate>
  <CharactersWithSpaces>3907</CharactersWithSpaces>
  <SharedDoc>false</SharedDoc>
  <HLinks>
    <vt:vector size="6" baseType="variant">
      <vt:variant>
        <vt:i4>4259895</vt:i4>
      </vt:variant>
      <vt:variant>
        <vt:i4>-1</vt:i4>
      </vt:variant>
      <vt:variant>
        <vt:i4>2049</vt:i4>
      </vt:variant>
      <vt:variant>
        <vt:i4>1</vt:i4>
      </vt:variant>
      <vt:variant>
        <vt:lpwstr>DoT Letterhead Header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N Other</dc:title>
  <dc:creator>Clare Jones</dc:creator>
  <cp:lastModifiedBy>Kate Cortez</cp:lastModifiedBy>
  <cp:revision>3</cp:revision>
  <cp:lastPrinted>2017-03-15T09:02:00Z</cp:lastPrinted>
  <dcterms:created xsi:type="dcterms:W3CDTF">2026-05-08T11:44:00Z</dcterms:created>
  <dcterms:modified xsi:type="dcterms:W3CDTF">2026-05-08T11:44:00Z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0x0101002ED71D6A240EBD41B923971D7299FE9E</vt:lpwstr>
  </property>
  <property fmtid="{D5CDD505-2E9C-101B-9397-08002B2CF9AE}" pid="3" name="Order">
    <vt:r8>35851800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dlc_DocIdItemGuid">
    <vt:lpwstr>3a417bc9-40b5-46dc-9ae2-5cba1de03a11</vt:lpwstr>
  </property>
</Properties>
</file>