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063C" w14:textId="2D5C8D30" w:rsidR="00D95781" w:rsidRPr="00D95781" w:rsidRDefault="00D95781" w:rsidP="00D95781">
      <w:pPr>
        <w:rPr>
          <w:b/>
          <w:bCs/>
        </w:rPr>
      </w:pPr>
      <w:r w:rsidRPr="00D95781">
        <w:rPr>
          <w:b/>
          <w:bCs/>
        </w:rPr>
        <w:t>Fabric Report Template (</w:t>
      </w:r>
      <w:r w:rsidR="006E2653" w:rsidRPr="00D95781">
        <w:rPr>
          <w:b/>
          <w:bCs/>
        </w:rPr>
        <w:t>Ecclesiastical Jurisdiction and Care of Churches Measure 2018</w:t>
      </w:r>
      <w:r w:rsidR="006E2653">
        <w:rPr>
          <w:b/>
          <w:bCs/>
        </w:rPr>
        <w:t xml:space="preserve">: </w:t>
      </w:r>
      <w:r w:rsidRPr="00D95781">
        <w:rPr>
          <w:b/>
          <w:bCs/>
        </w:rPr>
        <w:t>Section 50 Compliant)</w:t>
      </w:r>
    </w:p>
    <w:p w14:paraId="5530E6C4" w14:textId="77777777" w:rsidR="00D95781" w:rsidRPr="00D95781" w:rsidRDefault="00D95781" w:rsidP="00D95781">
      <w:r w:rsidRPr="00D95781">
        <w:rPr>
          <w:i/>
          <w:iCs/>
        </w:rPr>
        <w:t>For presentation at the Annual Parochial Church Meeting</w:t>
      </w:r>
    </w:p>
    <w:p w14:paraId="5011C52B" w14:textId="77777777" w:rsidR="00D95781" w:rsidRPr="00D95781" w:rsidRDefault="00D95781" w:rsidP="00D95781">
      <w:pPr>
        <w:rPr>
          <w:b/>
          <w:bCs/>
        </w:rPr>
      </w:pPr>
      <w:r w:rsidRPr="00D95781">
        <w:rPr>
          <w:b/>
          <w:bCs/>
        </w:rPr>
        <w:t>1. Introduction</w:t>
      </w:r>
    </w:p>
    <w:p w14:paraId="54C5F15D" w14:textId="77777777" w:rsidR="00D95781" w:rsidRPr="00D95781" w:rsidRDefault="00D95781" w:rsidP="00D95781">
      <w:r w:rsidRPr="00D95781">
        <w:t>A brief overview of the year, including any significant events affecting the building, churchyard, or contents.</w:t>
      </w:r>
    </w:p>
    <w:p w14:paraId="48C96875" w14:textId="77777777" w:rsidR="00D95781" w:rsidRPr="00D95781" w:rsidRDefault="00D95781" w:rsidP="00D95781">
      <w:r w:rsidRPr="00D95781">
        <w:rPr>
          <w:i/>
          <w:iCs/>
        </w:rPr>
        <w:t>Example:</w:t>
      </w:r>
      <w:r w:rsidRPr="00D95781">
        <w:br/>
        <w:t>“This year has seen steady progress on routine maintenance, alongside some unexpected repairs following storm damage.”</w:t>
      </w:r>
    </w:p>
    <w:p w14:paraId="71B92B04" w14:textId="52A14074" w:rsidR="00D95781" w:rsidRPr="00D95781" w:rsidRDefault="00D95781" w:rsidP="00D95781"/>
    <w:p w14:paraId="67B42279" w14:textId="77777777" w:rsidR="00D95781" w:rsidRPr="00D95781" w:rsidRDefault="00D95781" w:rsidP="00D95781">
      <w:pPr>
        <w:rPr>
          <w:b/>
          <w:bCs/>
        </w:rPr>
      </w:pPr>
      <w:r w:rsidRPr="00D95781">
        <w:rPr>
          <w:b/>
          <w:bCs/>
        </w:rPr>
        <w:t>2. Condition of the Church Building</w:t>
      </w:r>
    </w:p>
    <w:p w14:paraId="049B7D10" w14:textId="77777777" w:rsidR="00D95781" w:rsidRPr="00D95781" w:rsidRDefault="00D95781" w:rsidP="00D95781">
      <w:r w:rsidRPr="00D95781">
        <w:t>A factual summary of the current condition of the building, including:</w:t>
      </w:r>
    </w:p>
    <w:p w14:paraId="5C198103" w14:textId="77777777" w:rsidR="00D95781" w:rsidRPr="00D95781" w:rsidRDefault="00D95781" w:rsidP="00D95781">
      <w:pPr>
        <w:numPr>
          <w:ilvl w:val="0"/>
          <w:numId w:val="1"/>
        </w:numPr>
      </w:pPr>
      <w:r w:rsidRPr="00D95781">
        <w:t>Exterior (roof, walls, gutters, drains, tower, windows)</w:t>
      </w:r>
    </w:p>
    <w:p w14:paraId="597744C1" w14:textId="77777777" w:rsidR="00D95781" w:rsidRPr="00D95781" w:rsidRDefault="00D95781" w:rsidP="00D95781">
      <w:pPr>
        <w:numPr>
          <w:ilvl w:val="0"/>
          <w:numId w:val="1"/>
        </w:numPr>
      </w:pPr>
      <w:r w:rsidRPr="00D95781">
        <w:t>Interior (floors, walls, ceilings, lighting, heating, electrics)</w:t>
      </w:r>
    </w:p>
    <w:p w14:paraId="4F9572D5" w14:textId="77777777" w:rsidR="00D95781" w:rsidRPr="00D95781" w:rsidRDefault="00D95781" w:rsidP="00D95781">
      <w:pPr>
        <w:numPr>
          <w:ilvl w:val="0"/>
          <w:numId w:val="1"/>
        </w:numPr>
      </w:pPr>
      <w:r w:rsidRPr="00D95781">
        <w:t>Accessibility and safety considerations</w:t>
      </w:r>
    </w:p>
    <w:p w14:paraId="33634399" w14:textId="77777777" w:rsidR="00D95781" w:rsidRPr="00D95781" w:rsidRDefault="00D95781" w:rsidP="00D95781">
      <w:pPr>
        <w:numPr>
          <w:ilvl w:val="0"/>
          <w:numId w:val="1"/>
        </w:numPr>
      </w:pPr>
      <w:r w:rsidRPr="00D95781">
        <w:t>Any issues identified during the year</w:t>
      </w:r>
    </w:p>
    <w:p w14:paraId="022525D8" w14:textId="77777777" w:rsidR="00D95781" w:rsidRPr="00D95781" w:rsidRDefault="00D95781" w:rsidP="00D95781">
      <w:r w:rsidRPr="00D95781">
        <w:rPr>
          <w:i/>
          <w:iCs/>
        </w:rPr>
        <w:t>Prompt:</w:t>
      </w:r>
    </w:p>
    <w:p w14:paraId="66297A1A" w14:textId="77777777" w:rsidR="00D95781" w:rsidRPr="00D95781" w:rsidRDefault="00D95781" w:rsidP="00D95781">
      <w:pPr>
        <w:numPr>
          <w:ilvl w:val="0"/>
          <w:numId w:val="2"/>
        </w:numPr>
      </w:pPr>
      <w:r w:rsidRPr="00D95781">
        <w:t>Are there leaks, cracks, damp, heating failures, electrical concerns?</w:t>
      </w:r>
    </w:p>
    <w:p w14:paraId="603E1ED9" w14:textId="77777777" w:rsidR="00D95781" w:rsidRPr="00D95781" w:rsidRDefault="00D95781" w:rsidP="00D95781">
      <w:pPr>
        <w:numPr>
          <w:ilvl w:val="0"/>
          <w:numId w:val="2"/>
        </w:numPr>
      </w:pPr>
      <w:r w:rsidRPr="00D95781">
        <w:t>Has anything improved or deteriorated?</w:t>
      </w:r>
    </w:p>
    <w:p w14:paraId="4A324EC9" w14:textId="0F329010" w:rsidR="00D95781" w:rsidRPr="00D95781" w:rsidRDefault="00D95781" w:rsidP="00D95781"/>
    <w:p w14:paraId="07055AB3" w14:textId="21CD7B33" w:rsidR="00D95781" w:rsidRPr="00D95781" w:rsidRDefault="00D95781" w:rsidP="00D95781">
      <w:pPr>
        <w:rPr>
          <w:b/>
          <w:bCs/>
        </w:rPr>
      </w:pPr>
      <w:r w:rsidRPr="00D95781">
        <w:rPr>
          <w:b/>
          <w:bCs/>
        </w:rPr>
        <w:t xml:space="preserve">3. Condition of the Churchyard </w:t>
      </w:r>
    </w:p>
    <w:p w14:paraId="73754B28" w14:textId="77777777" w:rsidR="00D95781" w:rsidRPr="00D95781" w:rsidRDefault="00D95781" w:rsidP="00D95781">
      <w:r w:rsidRPr="00D95781">
        <w:t>Include:</w:t>
      </w:r>
    </w:p>
    <w:p w14:paraId="75D13E54" w14:textId="77777777" w:rsidR="00D95781" w:rsidRPr="00D95781" w:rsidRDefault="00D95781" w:rsidP="00D95781">
      <w:pPr>
        <w:numPr>
          <w:ilvl w:val="0"/>
          <w:numId w:val="3"/>
        </w:numPr>
      </w:pPr>
      <w:r w:rsidRPr="00D95781">
        <w:t>General condition and maintenance</w:t>
      </w:r>
    </w:p>
    <w:p w14:paraId="77512602" w14:textId="77777777" w:rsidR="00D95781" w:rsidRPr="00D95781" w:rsidRDefault="00D95781" w:rsidP="00D95781">
      <w:pPr>
        <w:numPr>
          <w:ilvl w:val="0"/>
          <w:numId w:val="3"/>
        </w:numPr>
      </w:pPr>
      <w:r w:rsidRPr="00D95781">
        <w:t>Trees, boundaries, paths, memorials</w:t>
      </w:r>
    </w:p>
    <w:p w14:paraId="7F2C008D" w14:textId="77777777" w:rsidR="00D95781" w:rsidRPr="00D95781" w:rsidRDefault="00D95781" w:rsidP="00D95781">
      <w:pPr>
        <w:numPr>
          <w:ilvl w:val="0"/>
          <w:numId w:val="3"/>
        </w:numPr>
      </w:pPr>
      <w:r w:rsidRPr="00D95781">
        <w:t>Any safety concerns</w:t>
      </w:r>
    </w:p>
    <w:p w14:paraId="561E1BBB" w14:textId="77777777" w:rsidR="00D95781" w:rsidRPr="00D95781" w:rsidRDefault="00D95781" w:rsidP="00D95781">
      <w:pPr>
        <w:numPr>
          <w:ilvl w:val="0"/>
          <w:numId w:val="3"/>
        </w:numPr>
      </w:pPr>
      <w:r w:rsidRPr="00D95781">
        <w:t>Wildlife or environmental considerations</w:t>
      </w:r>
    </w:p>
    <w:p w14:paraId="5C1AAE2C" w14:textId="62FC0EA5" w:rsidR="00D95781" w:rsidRPr="00D95781" w:rsidRDefault="00D95781" w:rsidP="00D95781"/>
    <w:p w14:paraId="0698B4A4" w14:textId="77777777" w:rsidR="00D95781" w:rsidRPr="00D95781" w:rsidRDefault="00D95781" w:rsidP="00D95781">
      <w:pPr>
        <w:rPr>
          <w:b/>
          <w:bCs/>
        </w:rPr>
      </w:pPr>
      <w:r w:rsidRPr="00D95781">
        <w:rPr>
          <w:b/>
          <w:bCs/>
        </w:rPr>
        <w:t>4. Condition of the Contents</w:t>
      </w:r>
    </w:p>
    <w:p w14:paraId="2B56A536" w14:textId="77777777" w:rsidR="00D95781" w:rsidRPr="00D95781" w:rsidRDefault="00D95781" w:rsidP="00D95781">
      <w:r w:rsidRPr="00D95781">
        <w:t xml:space="preserve">This section covers all items listed in the </w:t>
      </w:r>
      <w:r w:rsidRPr="00D95781">
        <w:rPr>
          <w:b/>
          <w:bCs/>
        </w:rPr>
        <w:t>inventory</w:t>
      </w:r>
      <w:r w:rsidRPr="00D95781">
        <w:t>, including:</w:t>
      </w:r>
    </w:p>
    <w:p w14:paraId="360CD3D9" w14:textId="77777777" w:rsidR="00D95781" w:rsidRPr="00D95781" w:rsidRDefault="00D95781" w:rsidP="00D95781">
      <w:pPr>
        <w:numPr>
          <w:ilvl w:val="0"/>
          <w:numId w:val="4"/>
        </w:numPr>
      </w:pPr>
      <w:r w:rsidRPr="00D95781">
        <w:lastRenderedPageBreak/>
        <w:t>Furnishings</w:t>
      </w:r>
    </w:p>
    <w:p w14:paraId="2527ED65" w14:textId="77777777" w:rsidR="00D95781" w:rsidRPr="00D95781" w:rsidRDefault="00D95781" w:rsidP="00D95781">
      <w:pPr>
        <w:numPr>
          <w:ilvl w:val="0"/>
          <w:numId w:val="4"/>
        </w:numPr>
      </w:pPr>
      <w:r w:rsidRPr="00D95781">
        <w:t>Communion plate</w:t>
      </w:r>
    </w:p>
    <w:p w14:paraId="07CB1310" w14:textId="77777777" w:rsidR="00D95781" w:rsidRPr="00D95781" w:rsidRDefault="00D95781" w:rsidP="00D95781">
      <w:pPr>
        <w:numPr>
          <w:ilvl w:val="0"/>
          <w:numId w:val="4"/>
        </w:numPr>
      </w:pPr>
      <w:r w:rsidRPr="00D95781">
        <w:t>Vestments</w:t>
      </w:r>
    </w:p>
    <w:p w14:paraId="14A6F859" w14:textId="77777777" w:rsidR="00D95781" w:rsidRPr="00D95781" w:rsidRDefault="00D95781" w:rsidP="00D95781">
      <w:pPr>
        <w:numPr>
          <w:ilvl w:val="0"/>
          <w:numId w:val="4"/>
        </w:numPr>
      </w:pPr>
      <w:r w:rsidRPr="00D95781">
        <w:t>Ornaments</w:t>
      </w:r>
    </w:p>
    <w:p w14:paraId="64923643" w14:textId="77777777" w:rsidR="00D95781" w:rsidRPr="00D95781" w:rsidRDefault="00D95781" w:rsidP="00D95781">
      <w:pPr>
        <w:numPr>
          <w:ilvl w:val="0"/>
          <w:numId w:val="4"/>
        </w:numPr>
      </w:pPr>
      <w:r w:rsidRPr="00D95781">
        <w:t>Musical instruments</w:t>
      </w:r>
    </w:p>
    <w:p w14:paraId="58389090" w14:textId="77777777" w:rsidR="00D95781" w:rsidRPr="00D95781" w:rsidRDefault="00D95781" w:rsidP="00D95781">
      <w:pPr>
        <w:numPr>
          <w:ilvl w:val="0"/>
          <w:numId w:val="4"/>
        </w:numPr>
      </w:pPr>
      <w:r w:rsidRPr="00D95781">
        <w:t>Bells and bell</w:t>
      </w:r>
      <w:r w:rsidRPr="00D95781">
        <w:noBreakHyphen/>
        <w:t>frame</w:t>
      </w:r>
    </w:p>
    <w:p w14:paraId="0D0ED78E" w14:textId="77777777" w:rsidR="00D95781" w:rsidRPr="00D95781" w:rsidRDefault="00D95781" w:rsidP="00D95781">
      <w:pPr>
        <w:numPr>
          <w:ilvl w:val="0"/>
          <w:numId w:val="4"/>
        </w:numPr>
      </w:pPr>
      <w:r w:rsidRPr="00D95781">
        <w:t>Any items of historic or artistic significance</w:t>
      </w:r>
    </w:p>
    <w:p w14:paraId="0D702400" w14:textId="77777777" w:rsidR="00D95781" w:rsidRPr="00D95781" w:rsidRDefault="00D95781" w:rsidP="00D95781">
      <w:r w:rsidRPr="00D95781">
        <w:t>Note any repairs, replacements, or concerns.</w:t>
      </w:r>
    </w:p>
    <w:p w14:paraId="2221DD6F" w14:textId="7ACAB5D7" w:rsidR="00D95781" w:rsidRPr="00D95781" w:rsidRDefault="00D95781" w:rsidP="00D95781"/>
    <w:p w14:paraId="08389F1A" w14:textId="77777777" w:rsidR="00D95781" w:rsidRPr="00D95781" w:rsidRDefault="00D95781" w:rsidP="00D95781">
      <w:pPr>
        <w:rPr>
          <w:b/>
          <w:bCs/>
        </w:rPr>
      </w:pPr>
      <w:r w:rsidRPr="00D95781">
        <w:rPr>
          <w:b/>
          <w:bCs/>
        </w:rPr>
        <w:t>5. Works Completed During the Year</w:t>
      </w:r>
    </w:p>
    <w:p w14:paraId="7F3C6FA0" w14:textId="77777777" w:rsidR="00D95781" w:rsidRPr="00D95781" w:rsidRDefault="00D95781" w:rsidP="00D95781">
      <w:r w:rsidRPr="00D95781">
        <w:t>A clear list of all works undertaken, including:</w:t>
      </w:r>
    </w:p>
    <w:p w14:paraId="4C933C65" w14:textId="77777777" w:rsidR="00D95781" w:rsidRPr="00D95781" w:rsidRDefault="00D95781" w:rsidP="00D95781">
      <w:pPr>
        <w:numPr>
          <w:ilvl w:val="0"/>
          <w:numId w:val="5"/>
        </w:numPr>
      </w:pPr>
      <w:r w:rsidRPr="00D95781">
        <w:t>Routine maintenance</w:t>
      </w:r>
    </w:p>
    <w:p w14:paraId="4780BE7D" w14:textId="77777777" w:rsidR="00D95781" w:rsidRPr="00D95781" w:rsidRDefault="00D95781" w:rsidP="00D95781">
      <w:pPr>
        <w:numPr>
          <w:ilvl w:val="0"/>
          <w:numId w:val="5"/>
        </w:numPr>
      </w:pPr>
      <w:r w:rsidRPr="00D95781">
        <w:t>Repairs</w:t>
      </w:r>
    </w:p>
    <w:p w14:paraId="3118AC69" w14:textId="77777777" w:rsidR="00D95781" w:rsidRPr="00D95781" w:rsidRDefault="00D95781" w:rsidP="00D95781">
      <w:pPr>
        <w:numPr>
          <w:ilvl w:val="0"/>
          <w:numId w:val="5"/>
        </w:numPr>
      </w:pPr>
      <w:r w:rsidRPr="00D95781">
        <w:t>Conservation work</w:t>
      </w:r>
    </w:p>
    <w:p w14:paraId="1A9AFA4F" w14:textId="77777777" w:rsidR="00D95781" w:rsidRPr="00D95781" w:rsidRDefault="00D95781" w:rsidP="00D95781">
      <w:pPr>
        <w:numPr>
          <w:ilvl w:val="0"/>
          <w:numId w:val="5"/>
        </w:numPr>
      </w:pPr>
      <w:r w:rsidRPr="00D95781">
        <w:t>Cleaning</w:t>
      </w:r>
    </w:p>
    <w:p w14:paraId="46816B16" w14:textId="77777777" w:rsidR="00D95781" w:rsidRPr="00D95781" w:rsidRDefault="00D95781" w:rsidP="00D95781">
      <w:pPr>
        <w:numPr>
          <w:ilvl w:val="0"/>
          <w:numId w:val="5"/>
        </w:numPr>
      </w:pPr>
      <w:r w:rsidRPr="00D95781">
        <w:t>Electrical or heating servicing</w:t>
      </w:r>
    </w:p>
    <w:p w14:paraId="6DF60248" w14:textId="77777777" w:rsidR="00D95781" w:rsidRPr="00D95781" w:rsidRDefault="00D95781" w:rsidP="00D95781">
      <w:pPr>
        <w:numPr>
          <w:ilvl w:val="0"/>
          <w:numId w:val="5"/>
        </w:numPr>
      </w:pPr>
      <w:r w:rsidRPr="00D95781">
        <w:t>Tree work</w:t>
      </w:r>
    </w:p>
    <w:p w14:paraId="11C27573" w14:textId="77777777" w:rsidR="00D95781" w:rsidRPr="00D95781" w:rsidRDefault="00D95781" w:rsidP="00D95781">
      <w:pPr>
        <w:numPr>
          <w:ilvl w:val="0"/>
          <w:numId w:val="5"/>
        </w:numPr>
      </w:pPr>
      <w:r w:rsidRPr="00D95781">
        <w:t xml:space="preserve">Any works under </w:t>
      </w:r>
      <w:r w:rsidRPr="00D95781">
        <w:rPr>
          <w:b/>
          <w:bCs/>
        </w:rPr>
        <w:t>List A</w:t>
      </w:r>
      <w:r w:rsidRPr="00D95781">
        <w:t xml:space="preserve">, </w:t>
      </w:r>
      <w:r w:rsidRPr="00D95781">
        <w:rPr>
          <w:b/>
          <w:bCs/>
        </w:rPr>
        <w:t>List B</w:t>
      </w:r>
      <w:r w:rsidRPr="00D95781">
        <w:t xml:space="preserve">, or </w:t>
      </w:r>
      <w:r w:rsidRPr="00D95781">
        <w:rPr>
          <w:b/>
          <w:bCs/>
        </w:rPr>
        <w:t>Faculty</w:t>
      </w:r>
    </w:p>
    <w:p w14:paraId="6C2088D4" w14:textId="77777777" w:rsidR="00D95781" w:rsidRPr="00D95781" w:rsidRDefault="00D95781" w:rsidP="00D95781">
      <w:r w:rsidRPr="00D95781">
        <w:rPr>
          <w:i/>
          <w:iCs/>
        </w:rPr>
        <w:t>Include dates and contractors if known.</w:t>
      </w:r>
    </w:p>
    <w:p w14:paraId="372E14DE" w14:textId="4DAEFA82" w:rsidR="00D95781" w:rsidRPr="00D95781" w:rsidRDefault="00D95781" w:rsidP="00D95781"/>
    <w:p w14:paraId="7DE35931" w14:textId="77777777" w:rsidR="00D95781" w:rsidRPr="00D95781" w:rsidRDefault="00D95781" w:rsidP="00D95781">
      <w:pPr>
        <w:rPr>
          <w:b/>
          <w:bCs/>
        </w:rPr>
      </w:pPr>
      <w:r w:rsidRPr="00D95781">
        <w:rPr>
          <w:b/>
          <w:bCs/>
        </w:rPr>
        <w:t>6. Works Required or Planned</w:t>
      </w:r>
    </w:p>
    <w:p w14:paraId="15E1B71F" w14:textId="77777777" w:rsidR="00D95781" w:rsidRPr="00D95781" w:rsidRDefault="00D95781" w:rsidP="00D95781">
      <w:r w:rsidRPr="00D95781">
        <w:t>This section must include:</w:t>
      </w:r>
    </w:p>
    <w:p w14:paraId="7A4E7806" w14:textId="18100765" w:rsidR="000C2B49" w:rsidRDefault="000C2B49" w:rsidP="00D95781">
      <w:pPr>
        <w:numPr>
          <w:ilvl w:val="0"/>
          <w:numId w:val="6"/>
        </w:numPr>
      </w:pPr>
      <w:r>
        <w:t>The date of the most recent Quinquennial Inspection (should be within 5 years)</w:t>
      </w:r>
    </w:p>
    <w:p w14:paraId="0F3ADFBB" w14:textId="00C4005C" w:rsidR="00D95781" w:rsidRPr="00D95781" w:rsidRDefault="00D95781" w:rsidP="00D95781">
      <w:pPr>
        <w:numPr>
          <w:ilvl w:val="0"/>
          <w:numId w:val="6"/>
        </w:numPr>
      </w:pPr>
      <w:r w:rsidRPr="00D95781">
        <w:t xml:space="preserve">Items outstanding from the </w:t>
      </w:r>
      <w:r w:rsidRPr="00D95781">
        <w:rPr>
          <w:b/>
          <w:bCs/>
        </w:rPr>
        <w:t>Quinquennial Inspection</w:t>
      </w:r>
    </w:p>
    <w:p w14:paraId="60A5B6A3" w14:textId="77777777" w:rsidR="00D95781" w:rsidRPr="00D95781" w:rsidRDefault="00D95781" w:rsidP="00D95781">
      <w:pPr>
        <w:numPr>
          <w:ilvl w:val="0"/>
          <w:numId w:val="6"/>
        </w:numPr>
      </w:pPr>
      <w:r w:rsidRPr="00D95781">
        <w:t>Any urgent or emerging issues</w:t>
      </w:r>
    </w:p>
    <w:p w14:paraId="505C83C6" w14:textId="77777777" w:rsidR="00D95781" w:rsidRPr="00D95781" w:rsidRDefault="00D95781" w:rsidP="00D95781">
      <w:pPr>
        <w:numPr>
          <w:ilvl w:val="0"/>
          <w:numId w:val="6"/>
        </w:numPr>
      </w:pPr>
      <w:r w:rsidRPr="00D95781">
        <w:t>Projects planned or awaiting permission</w:t>
      </w:r>
    </w:p>
    <w:p w14:paraId="083826BD" w14:textId="77777777" w:rsidR="00D95781" w:rsidRPr="00D95781" w:rsidRDefault="00D95781" w:rsidP="00D95781">
      <w:pPr>
        <w:numPr>
          <w:ilvl w:val="0"/>
          <w:numId w:val="6"/>
        </w:numPr>
      </w:pPr>
      <w:r w:rsidRPr="00D95781">
        <w:t>Any works for which funding is being sought</w:t>
      </w:r>
    </w:p>
    <w:p w14:paraId="6D32D209" w14:textId="77777777" w:rsidR="00D95781" w:rsidRPr="00D95781" w:rsidRDefault="00D95781" w:rsidP="00D95781">
      <w:r w:rsidRPr="00D95781">
        <w:rPr>
          <w:i/>
          <w:iCs/>
        </w:rPr>
        <w:t>This is a key legal requirement under Section 50.</w:t>
      </w:r>
    </w:p>
    <w:p w14:paraId="51B09802" w14:textId="4CCD1B60" w:rsidR="00D95781" w:rsidRPr="00D95781" w:rsidRDefault="00D95781" w:rsidP="00D95781"/>
    <w:p w14:paraId="7EC45E90" w14:textId="77777777" w:rsidR="00D95781" w:rsidRPr="00D95781" w:rsidRDefault="00D95781" w:rsidP="00D95781">
      <w:pPr>
        <w:rPr>
          <w:b/>
          <w:bCs/>
        </w:rPr>
      </w:pPr>
      <w:r w:rsidRPr="00D95781">
        <w:rPr>
          <w:b/>
          <w:bCs/>
        </w:rPr>
        <w:t>7. Logbook and Inventory</w:t>
      </w:r>
    </w:p>
    <w:p w14:paraId="4E6CB259" w14:textId="77777777" w:rsidR="00D95781" w:rsidRPr="00D95781" w:rsidRDefault="00D95781" w:rsidP="00D95781">
      <w:r w:rsidRPr="00D95781">
        <w:t>A required statement confirming:</w:t>
      </w:r>
    </w:p>
    <w:p w14:paraId="3B02D9DF" w14:textId="77777777" w:rsidR="00D95781" w:rsidRPr="00D95781" w:rsidRDefault="00D95781" w:rsidP="00D95781">
      <w:pPr>
        <w:numPr>
          <w:ilvl w:val="0"/>
          <w:numId w:val="7"/>
        </w:numPr>
      </w:pPr>
      <w:r w:rsidRPr="00D95781">
        <w:t xml:space="preserve">The </w:t>
      </w:r>
      <w:r w:rsidRPr="00D95781">
        <w:rPr>
          <w:b/>
          <w:bCs/>
        </w:rPr>
        <w:t>logbook</w:t>
      </w:r>
      <w:r w:rsidRPr="00D95781">
        <w:t xml:space="preserve"> has been maintained and updated</w:t>
      </w:r>
    </w:p>
    <w:p w14:paraId="776D1C2C" w14:textId="77777777" w:rsidR="00D95781" w:rsidRPr="00D95781" w:rsidRDefault="00D95781" w:rsidP="00D95781">
      <w:pPr>
        <w:numPr>
          <w:ilvl w:val="0"/>
          <w:numId w:val="7"/>
        </w:numPr>
      </w:pPr>
      <w:r w:rsidRPr="00D95781">
        <w:t xml:space="preserve">The </w:t>
      </w:r>
      <w:r w:rsidRPr="00D95781">
        <w:rPr>
          <w:b/>
          <w:bCs/>
        </w:rPr>
        <w:t>inventory</w:t>
      </w:r>
      <w:r w:rsidRPr="00D95781">
        <w:t xml:space="preserve"> has been checked and updated</w:t>
      </w:r>
    </w:p>
    <w:p w14:paraId="2FDEADDC" w14:textId="77777777" w:rsidR="00D95781" w:rsidRPr="00D95781" w:rsidRDefault="00D95781" w:rsidP="00D95781">
      <w:pPr>
        <w:numPr>
          <w:ilvl w:val="0"/>
          <w:numId w:val="7"/>
        </w:numPr>
      </w:pPr>
      <w:r w:rsidRPr="00D95781">
        <w:t>Any additions, removals, losses, or repairs to listed items</w:t>
      </w:r>
    </w:p>
    <w:p w14:paraId="0CC09DBA" w14:textId="77777777" w:rsidR="00D95781" w:rsidRPr="00D95781" w:rsidRDefault="00D95781" w:rsidP="00D95781">
      <w:pPr>
        <w:numPr>
          <w:ilvl w:val="0"/>
          <w:numId w:val="7"/>
        </w:numPr>
      </w:pPr>
      <w:r w:rsidRPr="00D95781">
        <w:t>Any insurance claims relating to contents or fabric</w:t>
      </w:r>
    </w:p>
    <w:p w14:paraId="546FA303" w14:textId="77777777" w:rsidR="00D95781" w:rsidRPr="00D95781" w:rsidRDefault="00D95781" w:rsidP="00D95781">
      <w:r w:rsidRPr="00D95781">
        <w:rPr>
          <w:i/>
          <w:iCs/>
        </w:rPr>
        <w:t>Example wording:</w:t>
      </w:r>
      <w:r w:rsidRPr="00D95781">
        <w:br/>
        <w:t xml:space="preserve">“The churchwardens confirm that the logbook and inventory have been reviewed and updated during the </w:t>
      </w:r>
      <w:proofErr w:type="gramStart"/>
      <w:r w:rsidRPr="00D95781">
        <w:t>year, and</w:t>
      </w:r>
      <w:proofErr w:type="gramEnd"/>
      <w:r w:rsidRPr="00D95781">
        <w:t xml:space="preserve"> are available for inspection.”</w:t>
      </w:r>
    </w:p>
    <w:p w14:paraId="59CD9E01" w14:textId="5FDDE4D6" w:rsidR="00D95781" w:rsidRPr="00D95781" w:rsidRDefault="00472EFD" w:rsidP="00D95781">
      <w:r>
        <w:t xml:space="preserve">Note: </w:t>
      </w:r>
      <w:r w:rsidRPr="00472EFD">
        <w:t>the logbook should be available for the Archdeacon during a visit</w:t>
      </w:r>
      <w:r>
        <w:t xml:space="preserve">. There is a template for one here: </w:t>
      </w:r>
      <w:hyperlink r:id="rId7" w:history="1">
        <w:r w:rsidR="005D3044" w:rsidRPr="007A1365">
          <w:rPr>
            <w:rStyle w:val="Hyperlink"/>
          </w:rPr>
          <w:t>https://trurodiocese.org.uk/resources/parish-facing-support/parishes/pccs/log-books/</w:t>
        </w:r>
      </w:hyperlink>
      <w:r w:rsidR="005D3044">
        <w:t xml:space="preserve"> </w:t>
      </w:r>
    </w:p>
    <w:p w14:paraId="40336621" w14:textId="19366761" w:rsidR="00D95781" w:rsidRPr="00D95781" w:rsidRDefault="00D95781" w:rsidP="00D95781">
      <w:pPr>
        <w:rPr>
          <w:b/>
          <w:bCs/>
        </w:rPr>
      </w:pPr>
      <w:r w:rsidRPr="00D95781">
        <w:rPr>
          <w:b/>
          <w:bCs/>
        </w:rPr>
        <w:t xml:space="preserve">8. Health &amp; Safety and Security </w:t>
      </w:r>
    </w:p>
    <w:p w14:paraId="0EE1CAB2" w14:textId="412424C4" w:rsidR="00D95781" w:rsidRPr="00D95781" w:rsidRDefault="006E2653" w:rsidP="00D95781">
      <w:r>
        <w:t>Including</w:t>
      </w:r>
    </w:p>
    <w:p w14:paraId="0729C5D1" w14:textId="77777777" w:rsidR="00D95781" w:rsidRPr="00D95781" w:rsidRDefault="00D95781" w:rsidP="00D95781">
      <w:pPr>
        <w:numPr>
          <w:ilvl w:val="0"/>
          <w:numId w:val="8"/>
        </w:numPr>
      </w:pPr>
      <w:r w:rsidRPr="00D95781">
        <w:t>Fire safety</w:t>
      </w:r>
    </w:p>
    <w:p w14:paraId="68968A69" w14:textId="77777777" w:rsidR="00D95781" w:rsidRPr="00D95781" w:rsidRDefault="00D95781" w:rsidP="00D95781">
      <w:pPr>
        <w:numPr>
          <w:ilvl w:val="0"/>
          <w:numId w:val="8"/>
        </w:numPr>
      </w:pPr>
      <w:r w:rsidRPr="00D95781">
        <w:t>Electrical testing</w:t>
      </w:r>
    </w:p>
    <w:p w14:paraId="7248D3C7" w14:textId="77777777" w:rsidR="00D95781" w:rsidRPr="00D95781" w:rsidRDefault="00D95781" w:rsidP="00D95781">
      <w:pPr>
        <w:numPr>
          <w:ilvl w:val="0"/>
          <w:numId w:val="8"/>
        </w:numPr>
      </w:pPr>
      <w:r w:rsidRPr="00D95781">
        <w:t>Security measures</w:t>
      </w:r>
    </w:p>
    <w:p w14:paraId="6EF1803C" w14:textId="77777777" w:rsidR="00D95781" w:rsidRPr="00D95781" w:rsidRDefault="00D95781" w:rsidP="00D95781">
      <w:pPr>
        <w:numPr>
          <w:ilvl w:val="0"/>
          <w:numId w:val="8"/>
        </w:numPr>
      </w:pPr>
      <w:r w:rsidRPr="00D95781">
        <w:t>Safeguarding</w:t>
      </w:r>
      <w:r w:rsidRPr="00D95781">
        <w:noBreakHyphen/>
        <w:t>related building issues</w:t>
      </w:r>
    </w:p>
    <w:p w14:paraId="41D1833F" w14:textId="77777777" w:rsidR="00D95781" w:rsidRPr="00D95781" w:rsidRDefault="00D95781" w:rsidP="00D95781">
      <w:pPr>
        <w:numPr>
          <w:ilvl w:val="0"/>
          <w:numId w:val="8"/>
        </w:numPr>
      </w:pPr>
      <w:r w:rsidRPr="00D95781">
        <w:t>Any incidents or near</w:t>
      </w:r>
      <w:r w:rsidRPr="00D95781">
        <w:noBreakHyphen/>
        <w:t>misses</w:t>
      </w:r>
    </w:p>
    <w:p w14:paraId="1DA4CEB2" w14:textId="22A34E2B" w:rsidR="00D95781" w:rsidRPr="00D95781" w:rsidRDefault="00D95781" w:rsidP="00D95781"/>
    <w:p w14:paraId="569A4F17" w14:textId="40425DDF" w:rsidR="00D95781" w:rsidRPr="00D95781" w:rsidRDefault="00D95781" w:rsidP="00D95781">
      <w:pPr>
        <w:rPr>
          <w:b/>
          <w:bCs/>
        </w:rPr>
      </w:pPr>
      <w:r w:rsidRPr="00D95781">
        <w:rPr>
          <w:b/>
          <w:bCs/>
        </w:rPr>
        <w:t xml:space="preserve">9. Environmental Considerations </w:t>
      </w:r>
    </w:p>
    <w:p w14:paraId="78D909AE" w14:textId="77777777" w:rsidR="00D95781" w:rsidRPr="00D95781" w:rsidRDefault="00D95781" w:rsidP="00D95781">
      <w:pPr>
        <w:numPr>
          <w:ilvl w:val="0"/>
          <w:numId w:val="9"/>
        </w:numPr>
      </w:pPr>
      <w:r w:rsidRPr="00D95781">
        <w:t>Energy efficiency</w:t>
      </w:r>
    </w:p>
    <w:p w14:paraId="395560BB" w14:textId="77777777" w:rsidR="00D95781" w:rsidRPr="00D95781" w:rsidRDefault="00D95781" w:rsidP="00D95781">
      <w:pPr>
        <w:numPr>
          <w:ilvl w:val="0"/>
          <w:numId w:val="9"/>
        </w:numPr>
      </w:pPr>
      <w:r w:rsidRPr="00D95781">
        <w:t>Heating strategy</w:t>
      </w:r>
    </w:p>
    <w:p w14:paraId="1B6CBDFA" w14:textId="77777777" w:rsidR="00D95781" w:rsidRPr="00D95781" w:rsidRDefault="00D95781" w:rsidP="00D95781">
      <w:pPr>
        <w:numPr>
          <w:ilvl w:val="0"/>
          <w:numId w:val="9"/>
        </w:numPr>
      </w:pPr>
      <w:r w:rsidRPr="00D95781">
        <w:t>Eco</w:t>
      </w:r>
      <w:r w:rsidRPr="00D95781">
        <w:noBreakHyphen/>
        <w:t>church actions</w:t>
      </w:r>
    </w:p>
    <w:p w14:paraId="35C0E3B5" w14:textId="77777777" w:rsidR="00D95781" w:rsidRPr="00D95781" w:rsidRDefault="00D95781" w:rsidP="00D95781">
      <w:pPr>
        <w:numPr>
          <w:ilvl w:val="0"/>
          <w:numId w:val="9"/>
        </w:numPr>
      </w:pPr>
      <w:r w:rsidRPr="00D95781">
        <w:t>Carbon footprint considerations</w:t>
      </w:r>
    </w:p>
    <w:p w14:paraId="43EC5FF5" w14:textId="486F3288" w:rsidR="00D95781" w:rsidRPr="00D95781" w:rsidRDefault="00D95781" w:rsidP="00D95781"/>
    <w:p w14:paraId="5E2A2599" w14:textId="77777777" w:rsidR="00D95781" w:rsidRPr="00D95781" w:rsidRDefault="00D95781" w:rsidP="00D95781">
      <w:pPr>
        <w:rPr>
          <w:b/>
          <w:bCs/>
        </w:rPr>
      </w:pPr>
      <w:r w:rsidRPr="00D95781">
        <w:rPr>
          <w:b/>
          <w:bCs/>
        </w:rPr>
        <w:t>10. Acknowledgements</w:t>
      </w:r>
    </w:p>
    <w:p w14:paraId="11F1587E" w14:textId="77777777" w:rsidR="00D95781" w:rsidRPr="00D95781" w:rsidRDefault="00D95781" w:rsidP="00D95781">
      <w:r w:rsidRPr="00D95781">
        <w:lastRenderedPageBreak/>
        <w:t>A pastoral note thanking volunteers, contractors, and those who care for the building and churchyard.</w:t>
      </w:r>
    </w:p>
    <w:p w14:paraId="47C015CC" w14:textId="77777777" w:rsidR="008655DF" w:rsidRDefault="008655DF"/>
    <w:sectPr w:rsidR="008655D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65B8" w14:textId="77777777" w:rsidR="00CE25C6" w:rsidRDefault="00CE25C6" w:rsidP="005D3044">
      <w:pPr>
        <w:spacing w:after="0" w:line="240" w:lineRule="auto"/>
      </w:pPr>
      <w:r>
        <w:separator/>
      </w:r>
    </w:p>
  </w:endnote>
  <w:endnote w:type="continuationSeparator" w:id="0">
    <w:p w14:paraId="4627B680" w14:textId="77777777" w:rsidR="00CE25C6" w:rsidRDefault="00CE25C6" w:rsidP="005D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953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3D29B9" w14:textId="62DB5EAC" w:rsidR="005D3044" w:rsidRDefault="005D3044" w:rsidP="005D30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2D44" w14:textId="77777777" w:rsidR="00CE25C6" w:rsidRDefault="00CE25C6" w:rsidP="005D3044">
      <w:pPr>
        <w:spacing w:after="0" w:line="240" w:lineRule="auto"/>
      </w:pPr>
      <w:r>
        <w:separator/>
      </w:r>
    </w:p>
  </w:footnote>
  <w:footnote w:type="continuationSeparator" w:id="0">
    <w:p w14:paraId="16DC5CEA" w14:textId="77777777" w:rsidR="00CE25C6" w:rsidRDefault="00CE25C6" w:rsidP="005D3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B42"/>
    <w:multiLevelType w:val="multilevel"/>
    <w:tmpl w:val="3BB6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84202"/>
    <w:multiLevelType w:val="multilevel"/>
    <w:tmpl w:val="F3B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65677"/>
    <w:multiLevelType w:val="multilevel"/>
    <w:tmpl w:val="AD1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F2736"/>
    <w:multiLevelType w:val="multilevel"/>
    <w:tmpl w:val="D70E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E734A"/>
    <w:multiLevelType w:val="multilevel"/>
    <w:tmpl w:val="6952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416F68"/>
    <w:multiLevelType w:val="multilevel"/>
    <w:tmpl w:val="6B20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426FB5"/>
    <w:multiLevelType w:val="multilevel"/>
    <w:tmpl w:val="83C8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3D16B5"/>
    <w:multiLevelType w:val="multilevel"/>
    <w:tmpl w:val="BE68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A2689"/>
    <w:multiLevelType w:val="multilevel"/>
    <w:tmpl w:val="3064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268935">
    <w:abstractNumId w:val="1"/>
  </w:num>
  <w:num w:numId="2" w16cid:durableId="1348171339">
    <w:abstractNumId w:val="8"/>
  </w:num>
  <w:num w:numId="3" w16cid:durableId="1097555346">
    <w:abstractNumId w:val="4"/>
  </w:num>
  <w:num w:numId="4" w16cid:durableId="1624192593">
    <w:abstractNumId w:val="5"/>
  </w:num>
  <w:num w:numId="5" w16cid:durableId="248470290">
    <w:abstractNumId w:val="6"/>
  </w:num>
  <w:num w:numId="6" w16cid:durableId="1166244084">
    <w:abstractNumId w:val="0"/>
  </w:num>
  <w:num w:numId="7" w16cid:durableId="920483085">
    <w:abstractNumId w:val="7"/>
  </w:num>
  <w:num w:numId="8" w16cid:durableId="960116327">
    <w:abstractNumId w:val="2"/>
  </w:num>
  <w:num w:numId="9" w16cid:durableId="1416122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81"/>
    <w:rsid w:val="000C2B49"/>
    <w:rsid w:val="00472EFD"/>
    <w:rsid w:val="004D24A4"/>
    <w:rsid w:val="005D3044"/>
    <w:rsid w:val="006E2653"/>
    <w:rsid w:val="00740FD7"/>
    <w:rsid w:val="008655DF"/>
    <w:rsid w:val="00927BCA"/>
    <w:rsid w:val="00B7582A"/>
    <w:rsid w:val="00CE25C6"/>
    <w:rsid w:val="00D9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4AE48"/>
  <w15:chartTrackingRefBased/>
  <w15:docId w15:val="{393A0134-4672-4590-89DA-47248B0C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7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30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0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3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044"/>
  </w:style>
  <w:style w:type="paragraph" w:styleId="Footer">
    <w:name w:val="footer"/>
    <w:basedOn w:val="Normal"/>
    <w:link w:val="FooterChar"/>
    <w:uiPriority w:val="99"/>
    <w:unhideWhenUsed/>
    <w:rsid w:val="005D3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trurodiocese.org.uk/resources/parish-facing-support/parishes/pccs/log-books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71D6A240EBD41B923971D7299FE9E" ma:contentTypeVersion="16" ma:contentTypeDescription="Create a new document." ma:contentTypeScope="" ma:versionID="64e215baa19f861e1c22cfdf2ff971a2">
  <xsd:schema xmlns:xsd="http://www.w3.org/2001/XMLSchema" xmlns:xs="http://www.w3.org/2001/XMLSchema" xmlns:p="http://schemas.microsoft.com/office/2006/metadata/properties" xmlns:ns2="3c89481a-3e59-4e0b-ab1b-db3c6bea12e3" xmlns:ns3="fed6c2bd-0858-44a8-b411-a2567c037726" targetNamespace="http://schemas.microsoft.com/office/2006/metadata/properties" ma:root="true" ma:fieldsID="25104484a23374961f0275e3519340bf" ns2:_="" ns3:_="">
    <xsd:import namespace="3c89481a-3e59-4e0b-ab1b-db3c6bea12e3"/>
    <xsd:import namespace="fed6c2bd-0858-44a8-b411-a2567c0377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481a-3e59-4e0b-ab1b-db3c6bea12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a28c30f-0409-4da3-931c-57d183bc1915}" ma:internalName="TaxCatchAll" ma:showField="CatchAllData" ma:web="3c89481a-3e59-4e0b-ab1b-db3c6bea1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c2bd-0858-44a8-b411-a2567c037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df1368-43de-43ee-af93-40a0d98ae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c89481a-3e59-4e0b-ab1b-db3c6bea12e3">NWHNSEV764MK-41302979-2464766</_dlc_DocId>
    <TaxCatchAll xmlns="3c89481a-3e59-4e0b-ab1b-db3c6bea12e3" xsi:nil="true"/>
    <lcf76f155ced4ddcb4097134ff3c332f xmlns="fed6c2bd-0858-44a8-b411-a2567c037726">
      <Terms xmlns="http://schemas.microsoft.com/office/infopath/2007/PartnerControls"/>
    </lcf76f155ced4ddcb4097134ff3c332f>
    <_dlc_DocIdUrl xmlns="3c89481a-3e59-4e0b-ab1b-db3c6bea12e3">
      <Url>https://trurodiocese.sharepoint.com/sites/Documents/_layouts/15/DocIdRedir.aspx?ID=NWHNSEV764MK-41302979-2464766</Url>
      <Description>NWHNSEV764MK-41302979-2464766</Description>
    </_dlc_DocIdUrl>
  </documentManagement>
</p:properties>
</file>

<file path=customXml/itemProps1.xml><?xml version="1.0" encoding="utf-8"?>
<ds:datastoreItem xmlns:ds="http://schemas.openxmlformats.org/officeDocument/2006/customXml" ds:itemID="{698A9307-2A96-4386-9884-C05EBE0A0BCB}"/>
</file>

<file path=customXml/itemProps2.xml><?xml version="1.0" encoding="utf-8"?>
<ds:datastoreItem xmlns:ds="http://schemas.openxmlformats.org/officeDocument/2006/customXml" ds:itemID="{0B082BBA-7D84-46BC-98BF-22F1315B5519}"/>
</file>

<file path=customXml/itemProps3.xml><?xml version="1.0" encoding="utf-8"?>
<ds:datastoreItem xmlns:ds="http://schemas.openxmlformats.org/officeDocument/2006/customXml" ds:itemID="{ED4332C6-7919-45FD-B67C-20C97CBF5E35}"/>
</file>

<file path=customXml/itemProps4.xml><?xml version="1.0" encoding="utf-8"?>
<ds:datastoreItem xmlns:ds="http://schemas.openxmlformats.org/officeDocument/2006/customXml" ds:itemID="{B51F3F15-9108-45C1-B7ED-3E81D95B6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412</Words>
  <Characters>2610</Characters>
  <Application>Microsoft Office Word</Application>
  <DocSecurity>0</DocSecurity>
  <Lines>96</Lines>
  <Paragraphs>86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Bushell Hawke</dc:creator>
  <cp:keywords/>
  <dc:description/>
  <cp:lastModifiedBy>Kate Cortez</cp:lastModifiedBy>
  <cp:revision>4</cp:revision>
  <dcterms:created xsi:type="dcterms:W3CDTF">2026-02-27T11:14:00Z</dcterms:created>
  <dcterms:modified xsi:type="dcterms:W3CDTF">2026-02-27T11:35:00Z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0x0101002ED71D6A240EBD41B923971D7299FE9E</vt:lpwstr>
  </property>
  <property fmtid="{D5CDD505-2E9C-101B-9397-08002B2CF9AE}" pid="3" name="_dlc_DocIdItemGuid">
    <vt:lpwstr>c99e72fa-5739-400d-83c9-66445eed27cc</vt:lpwstr>
  </property>
</Properties>
</file>