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07E35" w14:textId="77777777" w:rsidR="007906D5" w:rsidRDefault="00FF2B69">
      <w:pPr>
        <w:pStyle w:val="Standard"/>
        <w:rPr>
          <w:rFonts w:ascii="Trebuchet MS" w:hAnsi="Trebuchet MS"/>
          <w:b/>
          <w:color w:val="4B004A"/>
          <w:u w:val="single"/>
        </w:rPr>
      </w:pPr>
      <w:r>
        <w:rPr>
          <w:rFonts w:ascii="Trebuchet MS" w:hAnsi="Trebuchet MS"/>
          <w:b/>
          <w:color w:val="4B004A"/>
          <w:u w:val="single"/>
        </w:rPr>
        <w:t>Example Planning Advent Adventures</w:t>
      </w:r>
    </w:p>
    <w:p w14:paraId="04A6A541" w14:textId="77777777" w:rsidR="007906D5" w:rsidRDefault="00FF2B69">
      <w:pPr>
        <w:pStyle w:val="Standard"/>
        <w:rPr>
          <w:rFonts w:ascii="Trebuchet MS" w:hAnsi="Trebuchet MS"/>
          <w:b/>
        </w:rPr>
      </w:pPr>
      <w:r>
        <w:rPr>
          <w:rFonts w:ascii="Trebuchet MS" w:hAnsi="Trebuchet MS"/>
          <w:b/>
        </w:rPr>
        <w:t>General Objectives (in line with the Cornwall Agreed Syllabus for Religious Education):</w:t>
      </w:r>
    </w:p>
    <w:p w14:paraId="081E549B" w14:textId="77777777" w:rsidR="007906D5" w:rsidRDefault="00FF2B69">
      <w:pPr>
        <w:pStyle w:val="Standard"/>
        <w:numPr>
          <w:ilvl w:val="0"/>
          <w:numId w:val="7"/>
        </w:numPr>
        <w:spacing w:after="0" w:line="240" w:lineRule="auto"/>
        <w:ind w:left="714" w:hanging="357"/>
        <w:rPr>
          <w:rFonts w:ascii="Trebuchet MS" w:hAnsi="Trebuchet MS"/>
        </w:rPr>
      </w:pPr>
      <w:r>
        <w:rPr>
          <w:rFonts w:ascii="Trebuchet MS" w:hAnsi="Trebuchet MS"/>
        </w:rPr>
        <w:t>To teach primary school children why Christmas and Advent are important festivals for Christians.</w:t>
      </w:r>
    </w:p>
    <w:p w14:paraId="0EA0754F" w14:textId="77777777" w:rsidR="007906D5" w:rsidRDefault="00FF2B69">
      <w:pPr>
        <w:pStyle w:val="Standard"/>
        <w:numPr>
          <w:ilvl w:val="0"/>
          <w:numId w:val="7"/>
        </w:numPr>
        <w:spacing w:after="0" w:line="240" w:lineRule="auto"/>
        <w:ind w:left="714" w:hanging="357"/>
        <w:rPr>
          <w:rFonts w:ascii="Trebuchet MS" w:hAnsi="Trebuchet MS"/>
        </w:rPr>
      </w:pPr>
      <w:r>
        <w:rPr>
          <w:rFonts w:ascii="Trebuchet MS" w:hAnsi="Trebuchet MS"/>
        </w:rPr>
        <w:t xml:space="preserve">To invite </w:t>
      </w:r>
      <w:r>
        <w:rPr>
          <w:rFonts w:ascii="Trebuchet MS" w:hAnsi="Trebuchet MS"/>
        </w:rPr>
        <w:t>children inside a local church building if practical</w:t>
      </w:r>
    </w:p>
    <w:p w14:paraId="3CC1179D" w14:textId="77777777" w:rsidR="007906D5" w:rsidRDefault="00FF2B69">
      <w:pPr>
        <w:pStyle w:val="Standard"/>
        <w:numPr>
          <w:ilvl w:val="0"/>
          <w:numId w:val="7"/>
        </w:numPr>
        <w:spacing w:after="0" w:line="240" w:lineRule="auto"/>
        <w:ind w:left="714" w:hanging="357"/>
        <w:rPr>
          <w:rFonts w:ascii="Trebuchet MS" w:hAnsi="Trebuchet MS"/>
        </w:rPr>
      </w:pPr>
      <w:r>
        <w:rPr>
          <w:rFonts w:ascii="Trebuchet MS" w:hAnsi="Trebuchet MS"/>
        </w:rPr>
        <w:t xml:space="preserve">To run an event which aims to link church with local schools.  </w:t>
      </w:r>
    </w:p>
    <w:p w14:paraId="56B3B98D" w14:textId="77777777" w:rsidR="007906D5" w:rsidRDefault="00FF2B69">
      <w:pPr>
        <w:pStyle w:val="Standard"/>
        <w:numPr>
          <w:ilvl w:val="0"/>
          <w:numId w:val="7"/>
        </w:numPr>
        <w:spacing w:after="0" w:line="240" w:lineRule="auto"/>
        <w:ind w:left="714" w:hanging="357"/>
        <w:rPr>
          <w:rFonts w:ascii="Trebuchet MS" w:hAnsi="Trebuchet MS"/>
        </w:rPr>
      </w:pPr>
      <w:r>
        <w:rPr>
          <w:rFonts w:ascii="Trebuchet MS" w:hAnsi="Trebuchet MS"/>
        </w:rPr>
        <w:t xml:space="preserve">To offer good opportunities for focussed oracy including listening, questioning and giving opinions.                                                                                                </w:t>
      </w:r>
    </w:p>
    <w:p w14:paraId="47E2360E" w14:textId="77777777" w:rsidR="007906D5" w:rsidRDefault="007906D5">
      <w:pPr>
        <w:pStyle w:val="Standard"/>
        <w:ind w:left="720"/>
        <w:rPr>
          <w:rFonts w:ascii="Trebuchet MS" w:hAnsi="Trebuchet MS"/>
        </w:rPr>
      </w:pPr>
    </w:p>
    <w:p w14:paraId="4C409D23" w14:textId="77777777" w:rsidR="007906D5" w:rsidRDefault="00FF2B69">
      <w:pPr>
        <w:pStyle w:val="Standard"/>
        <w:rPr>
          <w:rFonts w:ascii="Trebuchet MS" w:hAnsi="Trebuchet MS"/>
        </w:rPr>
      </w:pPr>
      <w:r>
        <w:rPr>
          <w:rFonts w:ascii="Trebuchet MS" w:hAnsi="Trebuchet MS"/>
        </w:rPr>
        <w:t>Each class will start altogether on the carpet to watch and listen to the story, with time for oracy.  They will then separate into 4 groups to do the 4 activities with different adults. At the end we will get back together again for reflection time.</w:t>
      </w:r>
    </w:p>
    <w:p w14:paraId="65D930B0" w14:textId="77777777" w:rsidR="007906D5" w:rsidRDefault="00FF2B69">
      <w:pPr>
        <w:pStyle w:val="Standard"/>
        <w:spacing w:after="0" w:line="240" w:lineRule="auto"/>
      </w:pPr>
      <w:r>
        <w:rPr>
          <w:rFonts w:ascii="Trebuchet MS" w:hAnsi="Trebuchet MS"/>
          <w:b/>
        </w:rPr>
        <w:t>Timings:</w:t>
      </w:r>
      <w:r>
        <w:rPr>
          <w:rFonts w:ascii="Trebuchet MS" w:hAnsi="Trebuchet MS"/>
        </w:rPr>
        <w:t xml:space="preserve"> morning session starts at 10.15 and finishes at 11.45.</w:t>
      </w:r>
    </w:p>
    <w:p w14:paraId="582DBC22" w14:textId="77777777" w:rsidR="007906D5" w:rsidRDefault="00FF2B69">
      <w:pPr>
        <w:pStyle w:val="Standard"/>
        <w:spacing w:after="0" w:line="240" w:lineRule="auto"/>
        <w:rPr>
          <w:rFonts w:ascii="Trebuchet MS" w:hAnsi="Trebuchet MS"/>
        </w:rPr>
      </w:pPr>
      <w:r>
        <w:rPr>
          <w:rFonts w:ascii="Trebuchet MS" w:hAnsi="Trebuchet MS"/>
        </w:rPr>
        <w:t xml:space="preserve">              afternoon session starts at 1:15pm and finishes at 2:45pm.</w:t>
      </w:r>
    </w:p>
    <w:p w14:paraId="6D974947" w14:textId="77777777" w:rsidR="007906D5" w:rsidRDefault="00FF2B69">
      <w:pPr>
        <w:pStyle w:val="Standard"/>
        <w:numPr>
          <w:ilvl w:val="0"/>
          <w:numId w:val="8"/>
        </w:numPr>
        <w:spacing w:after="0" w:line="240" w:lineRule="auto"/>
        <w:rPr>
          <w:rFonts w:ascii="Trebuchet MS" w:hAnsi="Trebuchet MS"/>
        </w:rPr>
      </w:pPr>
      <w:r>
        <w:rPr>
          <w:rFonts w:ascii="Trebuchet MS" w:hAnsi="Trebuchet MS"/>
        </w:rPr>
        <w:t>Whole class carpet session - videos and oracy for a maximum of 15 minutes.</w:t>
      </w:r>
    </w:p>
    <w:p w14:paraId="5FE31C55" w14:textId="77777777" w:rsidR="007906D5" w:rsidRDefault="00FF2B69">
      <w:pPr>
        <w:pStyle w:val="Standard"/>
        <w:numPr>
          <w:ilvl w:val="0"/>
          <w:numId w:val="8"/>
        </w:numPr>
        <w:spacing w:after="0" w:line="240" w:lineRule="auto"/>
        <w:rPr>
          <w:rFonts w:ascii="Trebuchet MS" w:hAnsi="Trebuchet MS"/>
        </w:rPr>
      </w:pPr>
      <w:r>
        <w:rPr>
          <w:rFonts w:ascii="Trebuchet MS" w:hAnsi="Trebuchet MS"/>
        </w:rPr>
        <w:t>Groups x4 - each one 15 mins.</w:t>
      </w:r>
    </w:p>
    <w:p w14:paraId="26C2C62B" w14:textId="77777777" w:rsidR="007906D5" w:rsidRDefault="00FF2B69">
      <w:pPr>
        <w:pStyle w:val="Standard"/>
        <w:numPr>
          <w:ilvl w:val="0"/>
          <w:numId w:val="8"/>
        </w:numPr>
        <w:spacing w:after="0" w:line="240" w:lineRule="auto"/>
        <w:rPr>
          <w:rFonts w:ascii="Trebuchet MS" w:hAnsi="Trebuchet MS"/>
        </w:rPr>
      </w:pPr>
      <w:r>
        <w:rPr>
          <w:rFonts w:ascii="Trebuchet MS" w:hAnsi="Trebuchet MS"/>
        </w:rPr>
        <w:t>Get together on carpet for reflection 15 minutes before the end.</w:t>
      </w:r>
    </w:p>
    <w:p w14:paraId="19391892" w14:textId="77777777" w:rsidR="007906D5" w:rsidRDefault="007906D5">
      <w:pPr>
        <w:pStyle w:val="Standard"/>
        <w:spacing w:after="0" w:line="240" w:lineRule="auto"/>
        <w:rPr>
          <w:rFonts w:ascii="Trebuchet MS" w:hAnsi="Trebuchet MS"/>
        </w:rPr>
      </w:pPr>
    </w:p>
    <w:tbl>
      <w:tblPr>
        <w:tblW w:w="13977" w:type="dxa"/>
        <w:tblInd w:w="-108" w:type="dxa"/>
        <w:tblLayout w:type="fixed"/>
        <w:tblCellMar>
          <w:left w:w="10" w:type="dxa"/>
          <w:right w:w="10" w:type="dxa"/>
        </w:tblCellMar>
        <w:tblLook w:val="04A0" w:firstRow="1" w:lastRow="0" w:firstColumn="1" w:lastColumn="0" w:noHBand="0" w:noVBand="1"/>
      </w:tblPr>
      <w:tblGrid>
        <w:gridCol w:w="3494"/>
        <w:gridCol w:w="1937"/>
        <w:gridCol w:w="2983"/>
        <w:gridCol w:w="5563"/>
      </w:tblGrid>
      <w:tr w:rsidR="007906D5" w14:paraId="1A62F331" w14:textId="77777777">
        <w:tblPrEx>
          <w:tblCellMar>
            <w:top w:w="0" w:type="dxa"/>
            <w:bottom w:w="0" w:type="dxa"/>
          </w:tblCellMar>
        </w:tblPrEx>
        <w:tc>
          <w:tcPr>
            <w:tcW w:w="3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04E50" w14:textId="77777777" w:rsidR="007906D5" w:rsidRDefault="00FF2B69">
            <w:pPr>
              <w:pStyle w:val="Standard"/>
              <w:spacing w:after="0" w:line="240" w:lineRule="auto"/>
              <w:rPr>
                <w:rFonts w:ascii="Trebuchet MS" w:hAnsi="Trebuchet MS"/>
                <w:b/>
              </w:rPr>
            </w:pPr>
            <w:r>
              <w:rPr>
                <w:rFonts w:ascii="Trebuchet MS" w:hAnsi="Trebuchet MS"/>
                <w:b/>
              </w:rPr>
              <w:t>Objectives</w:t>
            </w:r>
          </w:p>
        </w:tc>
        <w:tc>
          <w:tcPr>
            <w:tcW w:w="19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793285" w14:textId="77777777" w:rsidR="007906D5" w:rsidRDefault="00FF2B69">
            <w:pPr>
              <w:pStyle w:val="Standard"/>
              <w:spacing w:after="0" w:line="240" w:lineRule="auto"/>
              <w:rPr>
                <w:rFonts w:ascii="Trebuchet MS" w:hAnsi="Trebuchet MS"/>
                <w:b/>
              </w:rPr>
            </w:pPr>
            <w:r>
              <w:rPr>
                <w:rFonts w:ascii="Trebuchet MS" w:hAnsi="Trebuchet MS"/>
                <w:b/>
              </w:rPr>
              <w:t>Activities</w:t>
            </w:r>
          </w:p>
        </w:tc>
        <w:tc>
          <w:tcPr>
            <w:tcW w:w="2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9401E4" w14:textId="77777777" w:rsidR="007906D5" w:rsidRDefault="00FF2B69">
            <w:pPr>
              <w:pStyle w:val="Standard"/>
              <w:spacing w:after="0" w:line="240" w:lineRule="auto"/>
              <w:rPr>
                <w:rFonts w:ascii="Trebuchet MS" w:hAnsi="Trebuchet MS"/>
                <w:b/>
              </w:rPr>
            </w:pPr>
            <w:r>
              <w:rPr>
                <w:rFonts w:ascii="Trebuchet MS" w:hAnsi="Trebuchet MS"/>
                <w:b/>
              </w:rPr>
              <w:t>Questions to ask</w:t>
            </w:r>
          </w:p>
        </w:tc>
        <w:tc>
          <w:tcPr>
            <w:tcW w:w="55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195F1E" w14:textId="77777777" w:rsidR="007906D5" w:rsidRDefault="00FF2B69">
            <w:pPr>
              <w:pStyle w:val="Standard"/>
              <w:spacing w:after="0" w:line="240" w:lineRule="auto"/>
              <w:rPr>
                <w:rFonts w:ascii="Trebuchet MS" w:hAnsi="Trebuchet MS"/>
                <w:b/>
              </w:rPr>
            </w:pPr>
            <w:r>
              <w:rPr>
                <w:rFonts w:ascii="Trebuchet MS" w:hAnsi="Trebuchet MS"/>
                <w:b/>
              </w:rPr>
              <w:t>Resources/people</w:t>
            </w:r>
          </w:p>
        </w:tc>
      </w:tr>
      <w:tr w:rsidR="007906D5" w14:paraId="3B2BEC12" w14:textId="77777777">
        <w:tblPrEx>
          <w:tblCellMar>
            <w:top w:w="0" w:type="dxa"/>
            <w:bottom w:w="0" w:type="dxa"/>
          </w:tblCellMar>
        </w:tblPrEx>
        <w:tc>
          <w:tcPr>
            <w:tcW w:w="3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186ADA" w14:textId="77777777" w:rsidR="007906D5" w:rsidRDefault="00FF2B69">
            <w:pPr>
              <w:pStyle w:val="Standard"/>
              <w:spacing w:after="0" w:line="240" w:lineRule="auto"/>
              <w:rPr>
                <w:rFonts w:ascii="Trebuchet MS" w:hAnsi="Trebuchet MS"/>
              </w:rPr>
            </w:pPr>
            <w:r>
              <w:rPr>
                <w:rFonts w:ascii="Trebuchet MS" w:hAnsi="Trebuchet MS"/>
              </w:rPr>
              <w:t>To think about Advent – what does it mean? What do Christians do in Advent?</w:t>
            </w:r>
          </w:p>
        </w:tc>
        <w:tc>
          <w:tcPr>
            <w:tcW w:w="19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8150D" w14:textId="77777777" w:rsidR="007906D5" w:rsidRDefault="00FF2B69">
            <w:pPr>
              <w:pStyle w:val="Standard"/>
              <w:spacing w:after="0" w:line="240" w:lineRule="auto"/>
            </w:pPr>
            <w:r>
              <w:rPr>
                <w:rFonts w:ascii="Trebuchet MS" w:hAnsi="Trebuchet MS"/>
                <w:shd w:val="clear" w:color="auto" w:fill="FFFFFF"/>
              </w:rPr>
              <w:t xml:space="preserve">Welcome. </w:t>
            </w:r>
            <w:proofErr w:type="gramStart"/>
            <w:r>
              <w:rPr>
                <w:rFonts w:ascii="Trebuchet MS" w:hAnsi="Trebuchet MS"/>
                <w:shd w:val="clear" w:color="auto" w:fill="FFFFFF"/>
              </w:rPr>
              <w:t>Gather together</w:t>
            </w:r>
            <w:proofErr w:type="gramEnd"/>
            <w:r>
              <w:rPr>
                <w:rFonts w:ascii="Trebuchet MS" w:hAnsi="Trebuchet MS"/>
                <w:shd w:val="clear" w:color="auto" w:fill="FFFFFF"/>
              </w:rPr>
              <w:t>. Children sit on carpet.</w:t>
            </w:r>
            <w:r>
              <w:rPr>
                <w:rFonts w:ascii="Trebuchet MS" w:hAnsi="Trebuchet MS"/>
              </w:rPr>
              <w:t xml:space="preserve"> Welcome to our Church. What is advent about? Time to get ready – get ready for what?</w:t>
            </w:r>
          </w:p>
          <w:p w14:paraId="16DC3DC3" w14:textId="77777777" w:rsidR="007906D5" w:rsidRDefault="00FF2B69">
            <w:pPr>
              <w:pStyle w:val="Standard"/>
              <w:spacing w:after="0" w:line="240" w:lineRule="auto"/>
              <w:rPr>
                <w:rFonts w:ascii="Trebuchet MS" w:hAnsi="Trebuchet MS"/>
              </w:rPr>
            </w:pPr>
            <w:r>
              <w:rPr>
                <w:rFonts w:ascii="Trebuchet MS" w:hAnsi="Trebuchet MS"/>
              </w:rPr>
              <w:lastRenderedPageBreak/>
              <w:t xml:space="preserve">Getting ready for Christmas. Discuss that Christmas means a lot of different things to different people all over the world, but for Christians it is a </w:t>
            </w:r>
            <w:proofErr w:type="gramStart"/>
            <w:r>
              <w:rPr>
                <w:rFonts w:ascii="Trebuchet MS" w:hAnsi="Trebuchet MS"/>
              </w:rPr>
              <w:t>really special</w:t>
            </w:r>
            <w:proofErr w:type="gramEnd"/>
            <w:r>
              <w:rPr>
                <w:rFonts w:ascii="Trebuchet MS" w:hAnsi="Trebuchet MS"/>
              </w:rPr>
              <w:t xml:space="preserve"> time. It celebrates the birthday of Jesus.</w:t>
            </w:r>
          </w:p>
        </w:tc>
        <w:tc>
          <w:tcPr>
            <w:tcW w:w="2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3A117F" w14:textId="77777777" w:rsidR="007906D5" w:rsidRDefault="00FF2B69">
            <w:pPr>
              <w:pStyle w:val="Standard"/>
              <w:spacing w:after="0" w:line="240" w:lineRule="auto"/>
              <w:rPr>
                <w:rFonts w:ascii="Trebuchet MS" w:hAnsi="Trebuchet MS"/>
              </w:rPr>
            </w:pPr>
            <w:r>
              <w:rPr>
                <w:rFonts w:ascii="Trebuchet MS" w:hAnsi="Trebuchet MS"/>
              </w:rPr>
              <w:lastRenderedPageBreak/>
              <w:t>What do you do during Advent – calendars? Anything else? Candle?</w:t>
            </w:r>
          </w:p>
          <w:p w14:paraId="40BE0832" w14:textId="77777777" w:rsidR="007906D5" w:rsidRDefault="00FF2B69">
            <w:pPr>
              <w:pStyle w:val="Standard"/>
              <w:spacing w:after="0" w:line="240" w:lineRule="auto"/>
              <w:rPr>
                <w:rFonts w:ascii="Trebuchet MS" w:hAnsi="Trebuchet MS"/>
              </w:rPr>
            </w:pPr>
            <w:r>
              <w:rPr>
                <w:rFonts w:ascii="Trebuchet MS" w:hAnsi="Trebuchet MS"/>
              </w:rPr>
              <w:t xml:space="preserve">Why is Christmas a </w:t>
            </w:r>
            <w:proofErr w:type="gramStart"/>
            <w:r>
              <w:rPr>
                <w:rFonts w:ascii="Trebuchet MS" w:hAnsi="Trebuchet MS"/>
              </w:rPr>
              <w:t>really special</w:t>
            </w:r>
            <w:proofErr w:type="gramEnd"/>
            <w:r>
              <w:rPr>
                <w:rFonts w:ascii="Trebuchet MS" w:hAnsi="Trebuchet MS"/>
              </w:rPr>
              <w:t xml:space="preserve"> time for Christians?</w:t>
            </w:r>
          </w:p>
        </w:tc>
        <w:tc>
          <w:tcPr>
            <w:tcW w:w="55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4D3A32" w14:textId="77777777" w:rsidR="007906D5" w:rsidRDefault="00FF2B69">
            <w:pPr>
              <w:pStyle w:val="Standard"/>
              <w:spacing w:after="0" w:line="240" w:lineRule="auto"/>
              <w:rPr>
                <w:rFonts w:ascii="Trebuchet MS" w:hAnsi="Trebuchet MS"/>
              </w:rPr>
            </w:pPr>
            <w:r>
              <w:rPr>
                <w:rFonts w:ascii="Trebuchet MS" w:hAnsi="Trebuchet MS"/>
              </w:rPr>
              <w:t>Advent calendar and candle, crib figures.</w:t>
            </w:r>
          </w:p>
          <w:p w14:paraId="0EBE7219" w14:textId="77777777" w:rsidR="007906D5" w:rsidRDefault="007906D5">
            <w:pPr>
              <w:pStyle w:val="Standard"/>
              <w:spacing w:after="0" w:line="240" w:lineRule="auto"/>
              <w:rPr>
                <w:rFonts w:ascii="Trebuchet MS" w:hAnsi="Trebuchet MS"/>
              </w:rPr>
            </w:pPr>
          </w:p>
        </w:tc>
      </w:tr>
      <w:tr w:rsidR="007906D5" w14:paraId="1DC63939" w14:textId="77777777">
        <w:tblPrEx>
          <w:tblCellMar>
            <w:top w:w="0" w:type="dxa"/>
            <w:bottom w:w="0" w:type="dxa"/>
          </w:tblCellMar>
        </w:tblPrEx>
        <w:tc>
          <w:tcPr>
            <w:tcW w:w="3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C30DA" w14:textId="77777777" w:rsidR="007906D5" w:rsidRDefault="00FF2B69">
            <w:pPr>
              <w:pStyle w:val="Standard"/>
              <w:spacing w:after="0" w:line="240" w:lineRule="auto"/>
              <w:rPr>
                <w:rFonts w:ascii="Trebuchet MS" w:hAnsi="Trebuchet MS"/>
              </w:rPr>
            </w:pPr>
            <w:r>
              <w:rPr>
                <w:rFonts w:ascii="Trebuchet MS" w:hAnsi="Trebuchet MS"/>
              </w:rPr>
              <w:t>Find out about the colours the vicar/priest might wear for Advent and Christmas.</w:t>
            </w:r>
          </w:p>
        </w:tc>
        <w:tc>
          <w:tcPr>
            <w:tcW w:w="19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AEB85" w14:textId="77777777" w:rsidR="007906D5" w:rsidRDefault="00FF2B69">
            <w:pPr>
              <w:pStyle w:val="Standard"/>
              <w:spacing w:after="0" w:line="240" w:lineRule="auto"/>
              <w:rPr>
                <w:rFonts w:ascii="Trebuchet MS" w:hAnsi="Trebuchet MS"/>
              </w:rPr>
            </w:pPr>
            <w:r>
              <w:rPr>
                <w:rFonts w:ascii="Trebuchet MS" w:hAnsi="Trebuchet MS"/>
              </w:rPr>
              <w:t>Talk about getting a bedroom ready for a new baby. What would families do to prepare?</w:t>
            </w:r>
          </w:p>
          <w:p w14:paraId="6AEA1C5D" w14:textId="77777777" w:rsidR="007906D5" w:rsidRDefault="007906D5">
            <w:pPr>
              <w:pStyle w:val="Standard"/>
              <w:spacing w:after="0" w:line="240" w:lineRule="auto"/>
              <w:rPr>
                <w:rFonts w:ascii="Trebuchet MS" w:hAnsi="Trebuchet MS"/>
                <w:b/>
                <w:shd w:val="clear" w:color="auto" w:fill="FFFF00"/>
              </w:rPr>
            </w:pPr>
          </w:p>
        </w:tc>
        <w:tc>
          <w:tcPr>
            <w:tcW w:w="2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F0DD4" w14:textId="77777777" w:rsidR="007906D5" w:rsidRDefault="00FF2B69">
            <w:pPr>
              <w:pStyle w:val="Standard"/>
              <w:spacing w:after="0" w:line="240" w:lineRule="auto"/>
              <w:rPr>
                <w:rFonts w:ascii="Trebuchet MS" w:hAnsi="Trebuchet MS"/>
              </w:rPr>
            </w:pPr>
            <w:r>
              <w:rPr>
                <w:rFonts w:ascii="Trebuchet MS" w:hAnsi="Trebuchet MS"/>
              </w:rPr>
              <w:t xml:space="preserve">What sort of room would be suitable for a new baby? Imagine if the baby was “God come to </w:t>
            </w:r>
            <w:r>
              <w:rPr>
                <w:rFonts w:ascii="Trebuchet MS" w:hAnsi="Trebuchet MS"/>
              </w:rPr>
              <w:t>earth”? Who might come and visit Him?</w:t>
            </w:r>
          </w:p>
        </w:tc>
        <w:tc>
          <w:tcPr>
            <w:tcW w:w="55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D24307" w14:textId="77777777" w:rsidR="007906D5" w:rsidRDefault="00FF2B69">
            <w:pPr>
              <w:pStyle w:val="Standard"/>
              <w:spacing w:after="0" w:line="240" w:lineRule="auto"/>
              <w:rPr>
                <w:rFonts w:ascii="Trebuchet MS" w:hAnsi="Trebuchet MS"/>
              </w:rPr>
            </w:pPr>
            <w:r>
              <w:rPr>
                <w:rFonts w:ascii="Trebuchet MS" w:hAnsi="Trebuchet MS"/>
              </w:rPr>
              <w:t>Purple cloth and robe for Advent.</w:t>
            </w:r>
          </w:p>
          <w:p w14:paraId="2662222F" w14:textId="77777777" w:rsidR="007906D5" w:rsidRDefault="00FF2B69">
            <w:pPr>
              <w:pStyle w:val="Standard"/>
              <w:spacing w:after="0" w:line="240" w:lineRule="auto"/>
              <w:rPr>
                <w:rFonts w:ascii="Trebuchet MS" w:hAnsi="Trebuchet MS"/>
                <w:shd w:val="clear" w:color="auto" w:fill="FFFFFF"/>
              </w:rPr>
            </w:pPr>
            <w:r>
              <w:rPr>
                <w:rFonts w:ascii="Trebuchet MS" w:hAnsi="Trebuchet MS"/>
                <w:shd w:val="clear" w:color="auto" w:fill="FFFFFF"/>
              </w:rPr>
              <w:t>Vicars could bring their chasubles/stoles and show them to the children.</w:t>
            </w:r>
          </w:p>
        </w:tc>
      </w:tr>
      <w:tr w:rsidR="007906D5" w14:paraId="5572A2FA" w14:textId="77777777">
        <w:tblPrEx>
          <w:tblCellMar>
            <w:top w:w="0" w:type="dxa"/>
            <w:bottom w:w="0" w:type="dxa"/>
          </w:tblCellMar>
        </w:tblPrEx>
        <w:tc>
          <w:tcPr>
            <w:tcW w:w="34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8DF282" w14:textId="77777777" w:rsidR="007906D5" w:rsidRDefault="00FF2B69">
            <w:pPr>
              <w:pStyle w:val="Standard"/>
              <w:spacing w:after="0" w:line="240" w:lineRule="auto"/>
              <w:rPr>
                <w:rFonts w:ascii="Trebuchet MS" w:hAnsi="Trebuchet MS"/>
              </w:rPr>
            </w:pPr>
            <w:r>
              <w:rPr>
                <w:rFonts w:ascii="Trebuchet MS" w:hAnsi="Trebuchet MS"/>
              </w:rPr>
              <w:t>To hear and watch the Christmas story.</w:t>
            </w:r>
          </w:p>
          <w:p w14:paraId="589D44E9" w14:textId="77777777" w:rsidR="007906D5" w:rsidRDefault="00FF2B69">
            <w:pPr>
              <w:pStyle w:val="Standard"/>
              <w:spacing w:after="0" w:line="240" w:lineRule="auto"/>
              <w:rPr>
                <w:rFonts w:ascii="Trebuchet MS" w:hAnsi="Trebuchet MS"/>
              </w:rPr>
            </w:pPr>
            <w:r>
              <w:rPr>
                <w:rFonts w:ascii="Trebuchet MS" w:hAnsi="Trebuchet MS"/>
              </w:rPr>
              <w:t>Pause after each section for oracy.</w:t>
            </w:r>
          </w:p>
          <w:p w14:paraId="246976C3" w14:textId="77777777" w:rsidR="007906D5" w:rsidRDefault="007906D5">
            <w:pPr>
              <w:pStyle w:val="Standard"/>
              <w:spacing w:after="0" w:line="240" w:lineRule="auto"/>
              <w:rPr>
                <w:rFonts w:ascii="Trebuchet MS" w:hAnsi="Trebuchet MS"/>
              </w:rPr>
            </w:pPr>
          </w:p>
        </w:tc>
        <w:tc>
          <w:tcPr>
            <w:tcW w:w="19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FDE1B1" w14:textId="77777777" w:rsidR="007906D5" w:rsidRDefault="00FF2B69">
            <w:pPr>
              <w:pStyle w:val="Standard"/>
              <w:spacing w:after="0" w:line="240" w:lineRule="auto"/>
              <w:rPr>
                <w:rFonts w:ascii="Trebuchet MS" w:hAnsi="Trebuchet MS"/>
              </w:rPr>
            </w:pPr>
            <w:r>
              <w:rPr>
                <w:rFonts w:ascii="Trebuchet MS" w:hAnsi="Trebuchet MS"/>
              </w:rPr>
              <w:t>BBC Teach -</w:t>
            </w:r>
          </w:p>
          <w:p w14:paraId="32C82EC0" w14:textId="77777777" w:rsidR="007906D5" w:rsidRDefault="00FF2B69">
            <w:pPr>
              <w:pStyle w:val="Standard"/>
              <w:spacing w:after="0" w:line="240" w:lineRule="auto"/>
              <w:rPr>
                <w:rFonts w:ascii="Trebuchet MS" w:hAnsi="Trebuchet MS"/>
              </w:rPr>
            </w:pPr>
            <w:r>
              <w:rPr>
                <w:rFonts w:ascii="Trebuchet MS" w:hAnsi="Trebuchet MS"/>
              </w:rPr>
              <w:t>The Christian Story of the First Christmas.</w:t>
            </w:r>
          </w:p>
        </w:tc>
        <w:tc>
          <w:tcPr>
            <w:tcW w:w="298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B6415C" w14:textId="77777777" w:rsidR="007906D5" w:rsidRDefault="00FF2B69">
            <w:pPr>
              <w:pStyle w:val="Standard"/>
              <w:spacing w:after="0" w:line="240" w:lineRule="auto"/>
              <w:rPr>
                <w:rFonts w:ascii="Trebuchet MS" w:hAnsi="Trebuchet MS"/>
              </w:rPr>
            </w:pPr>
            <w:r>
              <w:rPr>
                <w:rFonts w:ascii="Trebuchet MS" w:hAnsi="Trebuchet MS"/>
              </w:rPr>
              <w:t>Where was Jesus born?</w:t>
            </w:r>
          </w:p>
          <w:p w14:paraId="1EF63673" w14:textId="77777777" w:rsidR="007906D5" w:rsidRDefault="00FF2B69">
            <w:pPr>
              <w:pStyle w:val="Standard"/>
              <w:spacing w:after="0" w:line="240" w:lineRule="auto"/>
              <w:rPr>
                <w:rFonts w:ascii="Trebuchet MS" w:hAnsi="Trebuchet MS"/>
              </w:rPr>
            </w:pPr>
            <w:r>
              <w:rPr>
                <w:rFonts w:ascii="Trebuchet MS" w:hAnsi="Trebuchet MS"/>
              </w:rPr>
              <w:t>Why did Joseph and Mary have to go to Bethlehem?</w:t>
            </w:r>
          </w:p>
          <w:p w14:paraId="66938CF4" w14:textId="77777777" w:rsidR="007906D5" w:rsidRDefault="00FF2B69">
            <w:pPr>
              <w:pStyle w:val="Standard"/>
              <w:spacing w:after="0" w:line="240" w:lineRule="auto"/>
              <w:rPr>
                <w:rFonts w:ascii="Trebuchet MS" w:hAnsi="Trebuchet MS"/>
              </w:rPr>
            </w:pPr>
            <w:r>
              <w:rPr>
                <w:rFonts w:ascii="Trebuchet MS" w:hAnsi="Trebuchet MS"/>
              </w:rPr>
              <w:t>Who told the shepherds about Jesus?</w:t>
            </w:r>
          </w:p>
          <w:p w14:paraId="459348CD" w14:textId="77777777" w:rsidR="007906D5" w:rsidRDefault="00FF2B69">
            <w:pPr>
              <w:pStyle w:val="Standard"/>
              <w:spacing w:after="0" w:line="240" w:lineRule="auto"/>
              <w:rPr>
                <w:rFonts w:ascii="Trebuchet MS" w:hAnsi="Trebuchet MS"/>
              </w:rPr>
            </w:pPr>
            <w:r>
              <w:rPr>
                <w:rFonts w:ascii="Trebuchet MS" w:hAnsi="Trebuchet MS"/>
              </w:rPr>
              <w:t>How did the wise men know about Jesus? What gifts did they bring?</w:t>
            </w:r>
          </w:p>
        </w:tc>
        <w:tc>
          <w:tcPr>
            <w:tcW w:w="556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5CCA59" w14:textId="77777777" w:rsidR="007906D5" w:rsidRDefault="00FF2B69">
            <w:pPr>
              <w:pStyle w:val="Standard"/>
              <w:spacing w:after="0" w:line="240" w:lineRule="auto"/>
              <w:rPr>
                <w:rFonts w:ascii="Trebuchet MS" w:hAnsi="Trebuchet MS"/>
              </w:rPr>
            </w:pPr>
            <w:r>
              <w:rPr>
                <w:rFonts w:ascii="Trebuchet MS" w:hAnsi="Trebuchet MS"/>
              </w:rPr>
              <w:t>YouTube video:</w:t>
            </w:r>
          </w:p>
          <w:p w14:paraId="08CB8510" w14:textId="77777777" w:rsidR="007906D5" w:rsidRDefault="00FF2B69">
            <w:pPr>
              <w:pStyle w:val="Standard"/>
              <w:spacing w:after="0" w:line="240" w:lineRule="auto"/>
              <w:rPr>
                <w:rFonts w:ascii="Trebuchet MS" w:hAnsi="Trebuchet MS"/>
              </w:rPr>
            </w:pPr>
            <w:r>
              <w:rPr>
                <w:rFonts w:ascii="Trebuchet MS" w:hAnsi="Trebuchet MS"/>
              </w:rPr>
              <w:t>The Christian Story of the First Christmas BBC Teach</w:t>
            </w:r>
          </w:p>
          <w:p w14:paraId="02BC6A4B" w14:textId="77777777" w:rsidR="007906D5" w:rsidRDefault="007906D5">
            <w:pPr>
              <w:pStyle w:val="Standard"/>
              <w:spacing w:after="0" w:line="240" w:lineRule="auto"/>
              <w:rPr>
                <w:rFonts w:ascii="Trebuchet MS" w:hAnsi="Trebuchet MS"/>
              </w:rPr>
            </w:pPr>
          </w:p>
          <w:p w14:paraId="11466A8F" w14:textId="77777777" w:rsidR="007906D5" w:rsidRDefault="00FF2B69">
            <w:pPr>
              <w:pStyle w:val="Standard"/>
              <w:spacing w:after="0" w:line="240" w:lineRule="auto"/>
            </w:pPr>
            <w:hyperlink r:id="rId7" w:history="1">
              <w:r>
                <w:rPr>
                  <w:rFonts w:ascii="Trebuchet MS" w:hAnsi="Trebuchet MS"/>
                </w:rPr>
                <w:t>The Christian Story of the First Christmas | Religions of the World</w:t>
              </w:r>
            </w:hyperlink>
          </w:p>
        </w:tc>
      </w:tr>
    </w:tbl>
    <w:p w14:paraId="29E3360D" w14:textId="77777777" w:rsidR="007906D5" w:rsidRDefault="007906D5">
      <w:pPr>
        <w:rPr>
          <w:rFonts w:ascii="Trebuchet MS" w:hAnsi="Trebuchet MS"/>
          <w:sz w:val="24"/>
          <w:szCs w:val="24"/>
        </w:rPr>
      </w:pPr>
    </w:p>
    <w:p w14:paraId="0C9D536A" w14:textId="77777777" w:rsidR="007906D5" w:rsidRDefault="00FF2B69">
      <w:pPr>
        <w:rPr>
          <w:rFonts w:ascii="Trebuchet MS" w:hAnsi="Trebuchet MS"/>
          <w:sz w:val="24"/>
          <w:szCs w:val="24"/>
        </w:rPr>
      </w:pPr>
      <w:r>
        <w:rPr>
          <w:rFonts w:ascii="Trebuchet MS" w:hAnsi="Trebuchet MS"/>
          <w:sz w:val="24"/>
          <w:szCs w:val="24"/>
        </w:rPr>
        <w:t xml:space="preserve">Explain we are going to work in 4 </w:t>
      </w:r>
      <w:proofErr w:type="gramStart"/>
      <w:r>
        <w:rPr>
          <w:rFonts w:ascii="Trebuchet MS" w:hAnsi="Trebuchet MS"/>
          <w:sz w:val="24"/>
          <w:szCs w:val="24"/>
        </w:rPr>
        <w:t>groups</w:t>
      </w:r>
      <w:proofErr w:type="gramEnd"/>
      <w:r>
        <w:rPr>
          <w:rFonts w:ascii="Trebuchet MS" w:hAnsi="Trebuchet MS"/>
          <w:sz w:val="24"/>
          <w:szCs w:val="24"/>
        </w:rPr>
        <w:t xml:space="preserve"> but we will all do everything. 4 different activities in different areas. Then we will get </w:t>
      </w:r>
    </w:p>
    <w:p w14:paraId="0A95AFF3" w14:textId="77777777" w:rsidR="007906D5" w:rsidRDefault="00FF2B69">
      <w:pPr>
        <w:rPr>
          <w:rFonts w:ascii="Trebuchet MS" w:hAnsi="Trebuchet MS"/>
          <w:sz w:val="24"/>
          <w:szCs w:val="24"/>
        </w:rPr>
      </w:pPr>
      <w:r>
        <w:rPr>
          <w:rFonts w:ascii="Trebuchet MS" w:hAnsi="Trebuchet MS"/>
          <w:sz w:val="24"/>
          <w:szCs w:val="24"/>
        </w:rPr>
        <w:t>back together at the end.</w:t>
      </w:r>
    </w:p>
    <w:p w14:paraId="2B8BB7B9" w14:textId="77777777" w:rsidR="007906D5" w:rsidRDefault="007906D5">
      <w:pPr>
        <w:rPr>
          <w:rFonts w:ascii="Trebuchet MS" w:hAnsi="Trebuchet MS"/>
          <w:sz w:val="24"/>
          <w:szCs w:val="24"/>
        </w:rPr>
      </w:pPr>
    </w:p>
    <w:p w14:paraId="2A1401C2" w14:textId="77777777" w:rsidR="007906D5" w:rsidRDefault="00FF2B69">
      <w:pPr>
        <w:rPr>
          <w:rFonts w:ascii="Trebuchet MS" w:hAnsi="Trebuchet MS"/>
          <w:sz w:val="24"/>
          <w:szCs w:val="24"/>
        </w:rPr>
      </w:pPr>
      <w:r>
        <w:rPr>
          <w:rFonts w:ascii="Trebuchet MS" w:hAnsi="Trebuchet MS"/>
          <w:sz w:val="24"/>
          <w:szCs w:val="24"/>
        </w:rPr>
        <w:t>Try to stick to 15 minutes for each activity.</w:t>
      </w:r>
    </w:p>
    <w:p w14:paraId="5C94493D" w14:textId="77777777" w:rsidR="007906D5" w:rsidRDefault="007906D5">
      <w:pPr>
        <w:rPr>
          <w:rFonts w:ascii="Trebuchet MS" w:hAnsi="Trebuchet MS"/>
          <w:sz w:val="24"/>
          <w:szCs w:val="24"/>
        </w:rPr>
      </w:pPr>
    </w:p>
    <w:tbl>
      <w:tblPr>
        <w:tblW w:w="13948" w:type="dxa"/>
        <w:tblInd w:w="-108" w:type="dxa"/>
        <w:tblLayout w:type="fixed"/>
        <w:tblCellMar>
          <w:left w:w="10" w:type="dxa"/>
          <w:right w:w="10" w:type="dxa"/>
        </w:tblCellMar>
        <w:tblLook w:val="04A0" w:firstRow="1" w:lastRow="0" w:firstColumn="1" w:lastColumn="0" w:noHBand="0" w:noVBand="1"/>
      </w:tblPr>
      <w:tblGrid>
        <w:gridCol w:w="2404"/>
        <w:gridCol w:w="4569"/>
        <w:gridCol w:w="3487"/>
        <w:gridCol w:w="3488"/>
      </w:tblGrid>
      <w:tr w:rsidR="007906D5" w14:paraId="5EF1E720" w14:textId="77777777">
        <w:tblPrEx>
          <w:tblCellMar>
            <w:top w:w="0" w:type="dxa"/>
            <w:bottom w:w="0" w:type="dxa"/>
          </w:tblCellMar>
        </w:tblPrEx>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CA9A3A" w14:textId="77777777" w:rsidR="007906D5" w:rsidRDefault="00FF2B69">
            <w:pPr>
              <w:pStyle w:val="Standard"/>
              <w:spacing w:after="0" w:line="240" w:lineRule="auto"/>
              <w:rPr>
                <w:rFonts w:ascii="Trebuchet MS" w:hAnsi="Trebuchet MS"/>
                <w:b/>
              </w:rPr>
            </w:pPr>
            <w:r>
              <w:rPr>
                <w:rFonts w:ascii="Trebuchet MS" w:hAnsi="Trebuchet MS"/>
                <w:b/>
              </w:rPr>
              <w:t>1.To act out a scene from the story.</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8B8094" w14:textId="77777777" w:rsidR="007906D5" w:rsidRDefault="00FF2B69">
            <w:pPr>
              <w:pStyle w:val="Standard"/>
              <w:spacing w:after="0" w:line="240" w:lineRule="auto"/>
              <w:rPr>
                <w:rFonts w:ascii="Trebuchet MS" w:hAnsi="Trebuchet MS"/>
              </w:rPr>
            </w:pPr>
            <w:r>
              <w:rPr>
                <w:rFonts w:ascii="Trebuchet MS" w:hAnsi="Trebuchet MS"/>
              </w:rPr>
              <w:t>Explain we are going to act the bit about the wise men. Adult retells the story (see script) and children act it out. Turn this into a mini pilgrimage round the church – look for the 3 stars and find 3 gifts.</w:t>
            </w:r>
          </w:p>
          <w:p w14:paraId="34D0A1FB" w14:textId="77777777" w:rsidR="007906D5" w:rsidRDefault="00FF2B69">
            <w:pPr>
              <w:pStyle w:val="Standard"/>
              <w:spacing w:after="0" w:line="240" w:lineRule="auto"/>
              <w:rPr>
                <w:rFonts w:ascii="Trebuchet MS" w:hAnsi="Trebuchet MS"/>
              </w:rPr>
            </w:pPr>
            <w:r>
              <w:rPr>
                <w:rFonts w:ascii="Trebuchet MS" w:hAnsi="Trebuchet MS"/>
              </w:rPr>
              <w:t>If in a church, walk to front to look at window. End up near back of church and make the stable scene.</w:t>
            </w:r>
          </w:p>
        </w:tc>
        <w:tc>
          <w:tcPr>
            <w:tcW w:w="34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E2E975" w14:textId="77777777" w:rsidR="007906D5" w:rsidRDefault="00FF2B69">
            <w:pPr>
              <w:pStyle w:val="Standard"/>
              <w:spacing w:after="0" w:line="240" w:lineRule="auto"/>
              <w:rPr>
                <w:rFonts w:ascii="Trebuchet MS" w:hAnsi="Trebuchet MS"/>
              </w:rPr>
            </w:pPr>
            <w:r>
              <w:rPr>
                <w:rFonts w:ascii="Trebuchet MS" w:hAnsi="Trebuchet MS"/>
              </w:rPr>
              <w:t xml:space="preserve">Do you sometimes wonder which way to go? We all </w:t>
            </w:r>
            <w:proofErr w:type="gramStart"/>
            <w:r>
              <w:rPr>
                <w:rFonts w:ascii="Trebuchet MS" w:hAnsi="Trebuchet MS"/>
              </w:rPr>
              <w:t>have to</w:t>
            </w:r>
            <w:proofErr w:type="gramEnd"/>
            <w:r>
              <w:rPr>
                <w:rFonts w:ascii="Trebuchet MS" w:hAnsi="Trebuchet MS"/>
              </w:rPr>
              <w:t xml:space="preserve"> make choices in life.</w:t>
            </w:r>
          </w:p>
          <w:p w14:paraId="16230E17" w14:textId="77777777" w:rsidR="007906D5" w:rsidRDefault="00FF2B69">
            <w:pPr>
              <w:pStyle w:val="Standard"/>
              <w:spacing w:after="0" w:line="240" w:lineRule="auto"/>
              <w:rPr>
                <w:rFonts w:ascii="Trebuchet MS" w:hAnsi="Trebuchet MS"/>
              </w:rPr>
            </w:pPr>
            <w:r>
              <w:rPr>
                <w:rFonts w:ascii="Trebuchet MS" w:hAnsi="Trebuchet MS"/>
              </w:rPr>
              <w:t>What were the wise men following?</w:t>
            </w:r>
          </w:p>
          <w:p w14:paraId="59E04100" w14:textId="77777777" w:rsidR="007906D5" w:rsidRDefault="00FF2B69">
            <w:pPr>
              <w:pStyle w:val="Standard"/>
              <w:spacing w:after="0" w:line="240" w:lineRule="auto"/>
              <w:rPr>
                <w:rFonts w:ascii="Trebuchet MS" w:hAnsi="Trebuchet MS"/>
              </w:rPr>
            </w:pPr>
            <w:r>
              <w:rPr>
                <w:rFonts w:ascii="Trebuchet MS" w:hAnsi="Trebuchet MS"/>
              </w:rPr>
              <w:t xml:space="preserve">Why did they bow down to the baby?  What would you give to </w:t>
            </w:r>
            <w:r>
              <w:rPr>
                <w:rFonts w:ascii="Trebuchet MS" w:hAnsi="Trebuchet MS"/>
              </w:rPr>
              <w:t>baby Jesus?</w:t>
            </w:r>
          </w:p>
        </w:tc>
        <w:tc>
          <w:tcPr>
            <w:tcW w:w="34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A8321" w14:textId="77777777" w:rsidR="007906D5" w:rsidRDefault="00FF2B69">
            <w:pPr>
              <w:pStyle w:val="Standard"/>
              <w:spacing w:after="0" w:line="240" w:lineRule="auto"/>
            </w:pPr>
            <w:r>
              <w:rPr>
                <w:rFonts w:ascii="Trebuchet MS" w:hAnsi="Trebuchet MS"/>
                <w:b/>
              </w:rPr>
              <w:t>Props:</w:t>
            </w:r>
            <w:r>
              <w:rPr>
                <w:rFonts w:ascii="Trebuchet MS" w:hAnsi="Trebuchet MS"/>
              </w:rPr>
              <w:t xml:space="preserve"> Gold, frankincense and myrrh, hats/crowns x3, robes x3, 3 stars, manger and doll, Joseph and Mary, angel halo.</w:t>
            </w:r>
          </w:p>
          <w:p w14:paraId="78F55291" w14:textId="77777777" w:rsidR="007906D5" w:rsidRDefault="00FF2B69">
            <w:pPr>
              <w:pStyle w:val="Standard"/>
              <w:spacing w:after="0" w:line="240" w:lineRule="auto"/>
              <w:rPr>
                <w:rFonts w:ascii="Trebuchet MS" w:hAnsi="Trebuchet MS"/>
              </w:rPr>
            </w:pPr>
            <w:r>
              <w:rPr>
                <w:rFonts w:ascii="Trebuchet MS" w:hAnsi="Trebuchet MS"/>
              </w:rPr>
              <w:t>Script for the story.</w:t>
            </w:r>
          </w:p>
          <w:p w14:paraId="766D6CC0" w14:textId="77777777" w:rsidR="007906D5" w:rsidRDefault="007906D5">
            <w:pPr>
              <w:pStyle w:val="Standard"/>
              <w:spacing w:after="0" w:line="240" w:lineRule="auto"/>
              <w:rPr>
                <w:rFonts w:ascii="Trebuchet MS" w:hAnsi="Trebuchet MS"/>
              </w:rPr>
            </w:pPr>
          </w:p>
        </w:tc>
      </w:tr>
      <w:tr w:rsidR="007906D5" w14:paraId="51994A0F" w14:textId="77777777">
        <w:tblPrEx>
          <w:tblCellMar>
            <w:top w:w="0" w:type="dxa"/>
            <w:bottom w:w="0" w:type="dxa"/>
          </w:tblCellMar>
        </w:tblPrEx>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CADB1" w14:textId="77777777" w:rsidR="007906D5" w:rsidRDefault="00FF2B69">
            <w:pPr>
              <w:pStyle w:val="Standard"/>
              <w:spacing w:after="0" w:line="240" w:lineRule="auto"/>
              <w:rPr>
                <w:rFonts w:ascii="Trebuchet MS" w:hAnsi="Trebuchet MS"/>
                <w:b/>
              </w:rPr>
            </w:pPr>
            <w:r>
              <w:rPr>
                <w:rFonts w:ascii="Trebuchet MS" w:hAnsi="Trebuchet MS"/>
                <w:b/>
              </w:rPr>
              <w:t>2. To create an Advent wreath and learn about the Christian tradition of Advent.</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00478" w14:textId="77777777" w:rsidR="007906D5" w:rsidRDefault="00FF2B69">
            <w:pPr>
              <w:pStyle w:val="Standard"/>
              <w:spacing w:after="0" w:line="240" w:lineRule="auto"/>
              <w:rPr>
                <w:rFonts w:ascii="Trebuchet MS" w:hAnsi="Trebuchet MS"/>
              </w:rPr>
            </w:pPr>
            <w:r>
              <w:rPr>
                <w:rFonts w:ascii="Trebuchet MS" w:hAnsi="Trebuchet MS"/>
              </w:rPr>
              <w:t xml:space="preserve">Show children </w:t>
            </w:r>
            <w:r>
              <w:rPr>
                <w:rFonts w:ascii="Trebuchet MS" w:hAnsi="Trebuchet MS"/>
              </w:rPr>
              <w:t>what they are making. Explain 5 candles (in church we light one for each week in Advent and one for Jesus on Christmas day). Explain how to do it.</w:t>
            </w:r>
          </w:p>
          <w:p w14:paraId="201826AB" w14:textId="77777777" w:rsidR="007906D5" w:rsidRDefault="00FF2B69">
            <w:pPr>
              <w:pStyle w:val="ListParagraph"/>
              <w:numPr>
                <w:ilvl w:val="0"/>
                <w:numId w:val="2"/>
              </w:numPr>
              <w:spacing w:after="0" w:line="240" w:lineRule="auto"/>
              <w:rPr>
                <w:rFonts w:ascii="Trebuchet MS" w:hAnsi="Trebuchet MS"/>
              </w:rPr>
            </w:pPr>
            <w:r>
              <w:rPr>
                <w:rFonts w:ascii="Trebuchet MS" w:hAnsi="Trebuchet MS"/>
              </w:rPr>
              <w:t>Stick holly onto paper plate</w:t>
            </w:r>
          </w:p>
          <w:p w14:paraId="59904081" w14:textId="77777777" w:rsidR="007906D5" w:rsidRDefault="00FF2B69">
            <w:pPr>
              <w:pStyle w:val="ListParagraph"/>
              <w:numPr>
                <w:ilvl w:val="0"/>
                <w:numId w:val="2"/>
              </w:numPr>
              <w:spacing w:after="0" w:line="240" w:lineRule="auto"/>
              <w:rPr>
                <w:rFonts w:ascii="Trebuchet MS" w:hAnsi="Trebuchet MS"/>
              </w:rPr>
            </w:pPr>
            <w:r>
              <w:rPr>
                <w:rFonts w:ascii="Trebuchet MS" w:hAnsi="Trebuchet MS"/>
              </w:rPr>
              <w:t>Cut out candles and colour them in. Write 5 words onto candles</w:t>
            </w:r>
          </w:p>
          <w:p w14:paraId="0E0776E9" w14:textId="77777777" w:rsidR="007906D5" w:rsidRDefault="00FF2B69">
            <w:pPr>
              <w:pStyle w:val="ListParagraph"/>
              <w:numPr>
                <w:ilvl w:val="0"/>
                <w:numId w:val="2"/>
              </w:numPr>
              <w:spacing w:after="0" w:line="240" w:lineRule="auto"/>
              <w:rPr>
                <w:rFonts w:ascii="Trebuchet MS" w:hAnsi="Trebuchet MS"/>
              </w:rPr>
            </w:pPr>
            <w:r>
              <w:rPr>
                <w:rFonts w:ascii="Trebuchet MS" w:hAnsi="Trebuchet MS"/>
              </w:rPr>
              <w:t>Colour flames</w:t>
            </w:r>
          </w:p>
          <w:p w14:paraId="4F6982F0" w14:textId="77777777" w:rsidR="007906D5" w:rsidRDefault="00FF2B69">
            <w:pPr>
              <w:pStyle w:val="ListParagraph"/>
              <w:numPr>
                <w:ilvl w:val="0"/>
                <w:numId w:val="2"/>
              </w:numPr>
              <w:spacing w:after="0" w:line="240" w:lineRule="auto"/>
              <w:rPr>
                <w:rFonts w:ascii="Trebuchet MS" w:hAnsi="Trebuchet MS"/>
              </w:rPr>
            </w:pPr>
            <w:r>
              <w:rPr>
                <w:rFonts w:ascii="Trebuchet MS" w:hAnsi="Trebuchet MS"/>
              </w:rPr>
              <w:t>Assemble the wreath.</w:t>
            </w:r>
          </w:p>
        </w:tc>
        <w:tc>
          <w:tcPr>
            <w:tcW w:w="34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D1172B" w14:textId="77777777" w:rsidR="007906D5" w:rsidRDefault="00FF2B69">
            <w:pPr>
              <w:pStyle w:val="Standard"/>
              <w:spacing w:after="0" w:line="240" w:lineRule="auto"/>
              <w:rPr>
                <w:rFonts w:ascii="Trebuchet MS" w:hAnsi="Trebuchet MS"/>
              </w:rPr>
            </w:pPr>
            <w:r>
              <w:rPr>
                <w:rFonts w:ascii="Trebuchet MS" w:hAnsi="Trebuchet MS"/>
              </w:rPr>
              <w:t>Can you remember what the white candle is for? Why do we light candles in Advent? What are we getting ready for?</w:t>
            </w:r>
          </w:p>
        </w:tc>
        <w:tc>
          <w:tcPr>
            <w:tcW w:w="34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728843" w14:textId="77777777" w:rsidR="007906D5" w:rsidRDefault="00FF2B69">
            <w:pPr>
              <w:pStyle w:val="Standard"/>
              <w:spacing w:after="0" w:line="240" w:lineRule="auto"/>
            </w:pPr>
            <w:r>
              <w:rPr>
                <w:rFonts w:ascii="Trebuchet MS" w:hAnsi="Trebuchet MS"/>
                <w:b/>
              </w:rPr>
              <w:t>Resources:</w:t>
            </w:r>
            <w:r>
              <w:rPr>
                <w:rFonts w:ascii="Trebuchet MS" w:hAnsi="Trebuchet MS"/>
              </w:rPr>
              <w:t xml:space="preserve"> green and red paper, holly leaves already cut out, template for candles, paper plates for wreath, words written out for children to copy (love, joy, peace, hope, Jesus), glue sticks, scissors, felt pens.</w:t>
            </w:r>
          </w:p>
          <w:p w14:paraId="39E262A8" w14:textId="77777777" w:rsidR="007906D5" w:rsidRDefault="00FF2B69">
            <w:pPr>
              <w:pStyle w:val="Standard"/>
              <w:spacing w:after="0" w:line="240" w:lineRule="auto"/>
              <w:rPr>
                <w:rFonts w:ascii="Trebuchet MS" w:hAnsi="Trebuchet MS"/>
              </w:rPr>
            </w:pPr>
            <w:r>
              <w:rPr>
                <w:rFonts w:ascii="Trebuchet MS" w:hAnsi="Trebuchet MS"/>
              </w:rPr>
              <w:t>Advent Wreath to show the children + an example.</w:t>
            </w:r>
          </w:p>
          <w:p w14:paraId="3CEFABA9" w14:textId="77777777" w:rsidR="007906D5" w:rsidRDefault="00FF2B69">
            <w:pPr>
              <w:pStyle w:val="Standard"/>
              <w:spacing w:after="0" w:line="240" w:lineRule="auto"/>
              <w:rPr>
                <w:rFonts w:ascii="Trebuchet MS" w:hAnsi="Trebuchet MS"/>
              </w:rPr>
            </w:pPr>
            <w:r>
              <w:rPr>
                <w:rFonts w:ascii="Trebuchet MS" w:hAnsi="Trebuchet MS"/>
              </w:rPr>
              <w:t>Adaptations as required.</w:t>
            </w:r>
          </w:p>
        </w:tc>
      </w:tr>
      <w:tr w:rsidR="007906D5" w14:paraId="11FF71D0" w14:textId="77777777">
        <w:tblPrEx>
          <w:tblCellMar>
            <w:top w:w="0" w:type="dxa"/>
            <w:bottom w:w="0" w:type="dxa"/>
          </w:tblCellMar>
        </w:tblPrEx>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B0F39" w14:textId="77777777" w:rsidR="007906D5" w:rsidRDefault="00FF2B69">
            <w:pPr>
              <w:pStyle w:val="Standard"/>
              <w:spacing w:after="0" w:line="240" w:lineRule="auto"/>
              <w:rPr>
                <w:rFonts w:ascii="Trebuchet MS" w:hAnsi="Trebuchet MS"/>
                <w:b/>
              </w:rPr>
            </w:pPr>
            <w:r>
              <w:rPr>
                <w:rFonts w:ascii="Trebuchet MS" w:hAnsi="Trebuchet MS"/>
                <w:b/>
              </w:rPr>
              <w:t>3. To listen to the story again using Godly Play techniques.</w:t>
            </w:r>
          </w:p>
          <w:p w14:paraId="2343B528" w14:textId="77777777" w:rsidR="007906D5" w:rsidRDefault="007906D5">
            <w:pPr>
              <w:pStyle w:val="Standard"/>
              <w:spacing w:after="0" w:line="240" w:lineRule="auto"/>
              <w:rPr>
                <w:rFonts w:ascii="Trebuchet MS" w:hAnsi="Trebuchet MS"/>
                <w:b/>
              </w:rPr>
            </w:pP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8982E4" w14:textId="77777777" w:rsidR="007906D5" w:rsidRDefault="00FF2B69">
            <w:pPr>
              <w:pStyle w:val="Standard"/>
              <w:spacing w:after="0" w:line="240" w:lineRule="auto"/>
              <w:rPr>
                <w:rFonts w:ascii="Trebuchet MS" w:hAnsi="Trebuchet MS"/>
              </w:rPr>
            </w:pPr>
            <w:r>
              <w:rPr>
                <w:rFonts w:ascii="Trebuchet MS" w:hAnsi="Trebuchet MS"/>
              </w:rPr>
              <w:t>Sit in a circle on rug. Explain we are going to listen again and do some wondering about the story. Imagine you were there.</w:t>
            </w:r>
          </w:p>
        </w:tc>
        <w:tc>
          <w:tcPr>
            <w:tcW w:w="34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6F557B" w14:textId="77777777" w:rsidR="007906D5" w:rsidRDefault="00FF2B69">
            <w:pPr>
              <w:pStyle w:val="Standard"/>
              <w:spacing w:after="0" w:line="240" w:lineRule="auto"/>
              <w:rPr>
                <w:rFonts w:ascii="Trebuchet MS" w:hAnsi="Trebuchet MS"/>
              </w:rPr>
            </w:pPr>
            <w:r>
              <w:rPr>
                <w:rFonts w:ascii="Trebuchet MS" w:hAnsi="Trebuchet MS"/>
              </w:rPr>
              <w:t xml:space="preserve">I wonder what Mary </w:t>
            </w:r>
            <w:proofErr w:type="gramStart"/>
            <w:r>
              <w:rPr>
                <w:rFonts w:ascii="Trebuchet MS" w:hAnsi="Trebuchet MS"/>
              </w:rPr>
              <w:t>thought?</w:t>
            </w:r>
            <w:proofErr w:type="gramEnd"/>
            <w:r>
              <w:rPr>
                <w:rFonts w:ascii="Trebuchet MS" w:hAnsi="Trebuchet MS"/>
              </w:rPr>
              <w:t xml:space="preserve"> I wonder which bit of the story you liked the best. I wonder what it was like to be there? I wonder what it would have </w:t>
            </w:r>
            <w:r>
              <w:rPr>
                <w:rFonts w:ascii="Trebuchet MS" w:hAnsi="Trebuchet MS"/>
              </w:rPr>
              <w:lastRenderedPageBreak/>
              <w:t xml:space="preserve">smelt like </w:t>
            </w:r>
            <w:r>
              <w:rPr>
                <w:rFonts w:ascii="Trebuchet MS" w:hAnsi="Trebuchet MS"/>
              </w:rPr>
              <w:t>in the stable. I wonder what it would have sounded like … I wonder if you could hear the angels singing … I wonder what the wise men said to each other as they walked home …</w:t>
            </w:r>
          </w:p>
        </w:tc>
        <w:tc>
          <w:tcPr>
            <w:tcW w:w="34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2F4073" w14:textId="77777777" w:rsidR="007906D5" w:rsidRDefault="00FF2B69">
            <w:pPr>
              <w:pStyle w:val="Standard"/>
              <w:spacing w:after="0" w:line="240" w:lineRule="auto"/>
              <w:rPr>
                <w:rFonts w:ascii="Trebuchet MS" w:hAnsi="Trebuchet MS"/>
              </w:rPr>
            </w:pPr>
            <w:r>
              <w:rPr>
                <w:rFonts w:ascii="Trebuchet MS" w:hAnsi="Trebuchet MS"/>
              </w:rPr>
              <w:lastRenderedPageBreak/>
              <w:t>Bag of sand, wooden nativity set.</w:t>
            </w:r>
          </w:p>
          <w:p w14:paraId="4AC863DA" w14:textId="77777777" w:rsidR="007906D5" w:rsidRDefault="007906D5">
            <w:pPr>
              <w:pStyle w:val="Standard"/>
              <w:spacing w:after="0" w:line="240" w:lineRule="auto"/>
              <w:rPr>
                <w:rFonts w:ascii="Trebuchet MS" w:hAnsi="Trebuchet MS"/>
              </w:rPr>
            </w:pPr>
          </w:p>
          <w:p w14:paraId="04AB8781" w14:textId="77777777" w:rsidR="007906D5" w:rsidRDefault="00FF2B69">
            <w:pPr>
              <w:pStyle w:val="Standard"/>
              <w:spacing w:after="0" w:line="240" w:lineRule="auto"/>
              <w:rPr>
                <w:rFonts w:ascii="Trebuchet MS" w:hAnsi="Trebuchet MS"/>
              </w:rPr>
            </w:pPr>
            <w:r>
              <w:rPr>
                <w:rFonts w:ascii="Trebuchet MS" w:hAnsi="Trebuchet MS"/>
              </w:rPr>
              <w:t>Adaptations as required.</w:t>
            </w:r>
          </w:p>
          <w:p w14:paraId="437A0328" w14:textId="77777777" w:rsidR="007906D5" w:rsidRDefault="007906D5">
            <w:pPr>
              <w:pStyle w:val="Standard"/>
              <w:spacing w:after="0" w:line="240" w:lineRule="auto"/>
              <w:rPr>
                <w:rFonts w:ascii="Trebuchet MS" w:hAnsi="Trebuchet MS"/>
              </w:rPr>
            </w:pPr>
          </w:p>
          <w:p w14:paraId="3AD7DE36" w14:textId="77777777" w:rsidR="007906D5" w:rsidRDefault="007906D5">
            <w:pPr>
              <w:pStyle w:val="Standard"/>
              <w:spacing w:after="0" w:line="240" w:lineRule="auto"/>
              <w:rPr>
                <w:rFonts w:ascii="Trebuchet MS" w:hAnsi="Trebuchet MS"/>
              </w:rPr>
            </w:pPr>
          </w:p>
          <w:p w14:paraId="06749ECE" w14:textId="77777777" w:rsidR="007906D5" w:rsidRDefault="007906D5">
            <w:pPr>
              <w:pStyle w:val="Standard"/>
              <w:spacing w:after="0" w:line="240" w:lineRule="auto"/>
              <w:rPr>
                <w:rFonts w:ascii="Trebuchet MS" w:hAnsi="Trebuchet MS"/>
              </w:rPr>
            </w:pPr>
          </w:p>
          <w:p w14:paraId="42FCE881" w14:textId="77777777" w:rsidR="007906D5" w:rsidRDefault="007906D5">
            <w:pPr>
              <w:pStyle w:val="Standard"/>
              <w:spacing w:after="0" w:line="240" w:lineRule="auto"/>
              <w:rPr>
                <w:rFonts w:ascii="Trebuchet MS" w:hAnsi="Trebuchet MS"/>
              </w:rPr>
            </w:pPr>
          </w:p>
          <w:p w14:paraId="7B706205" w14:textId="77777777" w:rsidR="007906D5" w:rsidRDefault="007906D5">
            <w:pPr>
              <w:pStyle w:val="Standard"/>
              <w:spacing w:after="0" w:line="240" w:lineRule="auto"/>
              <w:rPr>
                <w:rFonts w:ascii="Trebuchet MS" w:hAnsi="Trebuchet MS"/>
              </w:rPr>
            </w:pPr>
          </w:p>
          <w:p w14:paraId="216D4CC2" w14:textId="77777777" w:rsidR="007906D5" w:rsidRDefault="007906D5">
            <w:pPr>
              <w:pStyle w:val="Standard"/>
              <w:spacing w:after="0" w:line="240" w:lineRule="auto"/>
              <w:rPr>
                <w:rFonts w:ascii="Trebuchet MS" w:hAnsi="Trebuchet MS"/>
              </w:rPr>
            </w:pPr>
          </w:p>
          <w:p w14:paraId="79267A60" w14:textId="77777777" w:rsidR="007906D5" w:rsidRDefault="007906D5">
            <w:pPr>
              <w:pStyle w:val="Standard"/>
              <w:spacing w:after="0" w:line="240" w:lineRule="auto"/>
              <w:rPr>
                <w:rFonts w:ascii="Trebuchet MS" w:hAnsi="Trebuchet MS"/>
              </w:rPr>
            </w:pPr>
          </w:p>
          <w:p w14:paraId="5431B527" w14:textId="77777777" w:rsidR="007906D5" w:rsidRDefault="007906D5">
            <w:pPr>
              <w:pStyle w:val="Standard"/>
              <w:spacing w:after="0" w:line="240" w:lineRule="auto"/>
              <w:rPr>
                <w:rFonts w:ascii="Trebuchet MS" w:hAnsi="Trebuchet MS"/>
              </w:rPr>
            </w:pPr>
          </w:p>
        </w:tc>
      </w:tr>
      <w:tr w:rsidR="007906D5" w14:paraId="38ADD5B1" w14:textId="77777777">
        <w:tblPrEx>
          <w:tblCellMar>
            <w:top w:w="0" w:type="dxa"/>
            <w:bottom w:w="0" w:type="dxa"/>
          </w:tblCellMar>
        </w:tblPrEx>
        <w:tc>
          <w:tcPr>
            <w:tcW w:w="240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DE779" w14:textId="77777777" w:rsidR="007906D5" w:rsidRDefault="00FF2B69">
            <w:pPr>
              <w:pStyle w:val="Standard"/>
              <w:spacing w:after="0" w:line="240" w:lineRule="auto"/>
              <w:rPr>
                <w:rFonts w:ascii="Trebuchet MS" w:hAnsi="Trebuchet MS"/>
                <w:b/>
              </w:rPr>
            </w:pPr>
            <w:r>
              <w:rPr>
                <w:rFonts w:ascii="Trebuchet MS" w:hAnsi="Trebuchet MS"/>
                <w:b/>
              </w:rPr>
              <w:lastRenderedPageBreak/>
              <w:t>4. To write a Christmas prayer.</w:t>
            </w:r>
          </w:p>
        </w:tc>
        <w:tc>
          <w:tcPr>
            <w:tcW w:w="45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65B533" w14:textId="77777777" w:rsidR="007906D5" w:rsidRDefault="00FF2B69">
            <w:pPr>
              <w:pStyle w:val="Standard"/>
              <w:spacing w:after="0" w:line="240" w:lineRule="auto"/>
              <w:rPr>
                <w:rFonts w:ascii="Trebuchet MS" w:hAnsi="Trebuchet MS"/>
              </w:rPr>
            </w:pPr>
            <w:r>
              <w:rPr>
                <w:rFonts w:ascii="Trebuchet MS" w:hAnsi="Trebuchet MS"/>
              </w:rPr>
              <w:t>Christmas is all about thinking of others. We give presents. But do you know anyone who needs special prayers? Messages of love and hope. We are going to write prayers on decorations to take home. Write your prayer first, then decorate it.</w:t>
            </w:r>
          </w:p>
          <w:p w14:paraId="6FE50764" w14:textId="77777777" w:rsidR="007906D5" w:rsidRDefault="007906D5">
            <w:pPr>
              <w:pStyle w:val="Standard"/>
              <w:spacing w:after="0" w:line="240" w:lineRule="auto"/>
              <w:rPr>
                <w:rFonts w:ascii="Trebuchet MS" w:hAnsi="Trebuchet MS"/>
              </w:rPr>
            </w:pPr>
          </w:p>
        </w:tc>
        <w:tc>
          <w:tcPr>
            <w:tcW w:w="34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598B6D" w14:textId="77777777" w:rsidR="007906D5" w:rsidRDefault="00FF2B69">
            <w:pPr>
              <w:pStyle w:val="Standard"/>
              <w:spacing w:after="0" w:line="240" w:lineRule="auto"/>
              <w:rPr>
                <w:rFonts w:ascii="Trebuchet MS" w:hAnsi="Trebuchet MS"/>
              </w:rPr>
            </w:pPr>
            <w:r>
              <w:rPr>
                <w:rFonts w:ascii="Trebuchet MS" w:hAnsi="Trebuchet MS"/>
              </w:rPr>
              <w:t>What would you like to say to God? Thank you for something, or pray for someone?</w:t>
            </w:r>
          </w:p>
        </w:tc>
        <w:tc>
          <w:tcPr>
            <w:tcW w:w="34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46B76E" w14:textId="77777777" w:rsidR="007906D5" w:rsidRDefault="00FF2B69">
            <w:pPr>
              <w:pStyle w:val="Standard"/>
              <w:spacing w:after="0" w:line="240" w:lineRule="auto"/>
              <w:rPr>
                <w:rFonts w:ascii="Trebuchet MS" w:hAnsi="Trebuchet MS"/>
              </w:rPr>
            </w:pPr>
            <w:r>
              <w:rPr>
                <w:rFonts w:ascii="Trebuchet MS" w:hAnsi="Trebuchet MS"/>
              </w:rPr>
              <w:t>Bauble shapes cut out in different coloured card. Felt pens, shiny stickers to decorate, sequins/jewels to stick on, glue.</w:t>
            </w:r>
          </w:p>
          <w:p w14:paraId="21F7C0D8" w14:textId="77777777" w:rsidR="007906D5" w:rsidRDefault="00FF2B69">
            <w:pPr>
              <w:pStyle w:val="Standard"/>
              <w:spacing w:after="0" w:line="240" w:lineRule="auto"/>
              <w:rPr>
                <w:rFonts w:ascii="Trebuchet MS" w:hAnsi="Trebuchet MS"/>
              </w:rPr>
            </w:pPr>
            <w:r>
              <w:rPr>
                <w:rFonts w:ascii="Trebuchet MS" w:hAnsi="Trebuchet MS"/>
              </w:rPr>
              <w:t>Adaptations as required.</w:t>
            </w:r>
          </w:p>
        </w:tc>
      </w:tr>
    </w:tbl>
    <w:p w14:paraId="7FEBBC1E" w14:textId="77777777" w:rsidR="007906D5" w:rsidRDefault="007906D5">
      <w:pPr>
        <w:rPr>
          <w:rFonts w:ascii="Trebuchet MS" w:hAnsi="Trebuchet MS"/>
          <w:b/>
          <w:bCs/>
          <w:sz w:val="24"/>
          <w:szCs w:val="24"/>
        </w:rPr>
      </w:pPr>
    </w:p>
    <w:p w14:paraId="119CBC6B" w14:textId="77777777" w:rsidR="007906D5" w:rsidRDefault="00FF2B69">
      <w:pPr>
        <w:rPr>
          <w:rFonts w:ascii="Trebuchet MS" w:hAnsi="Trebuchet MS"/>
          <w:b/>
          <w:bCs/>
          <w:sz w:val="24"/>
          <w:szCs w:val="24"/>
        </w:rPr>
      </w:pPr>
      <w:r>
        <w:rPr>
          <w:rFonts w:ascii="Trebuchet MS" w:hAnsi="Trebuchet MS"/>
          <w:b/>
          <w:bCs/>
          <w:sz w:val="24"/>
          <w:szCs w:val="24"/>
        </w:rPr>
        <w:t xml:space="preserve">Reflection </w:t>
      </w:r>
    </w:p>
    <w:p w14:paraId="44F50F8A" w14:textId="77777777" w:rsidR="007906D5" w:rsidRDefault="00FF2B69">
      <w:pPr>
        <w:pStyle w:val="Standard"/>
        <w:rPr>
          <w:rFonts w:ascii="Trebuchet MS" w:hAnsi="Trebuchet MS"/>
        </w:rPr>
      </w:pPr>
      <w:r>
        <w:rPr>
          <w:rFonts w:ascii="Trebuchet MS" w:hAnsi="Trebuchet MS"/>
        </w:rPr>
        <w:t xml:space="preserve">Come </w:t>
      </w:r>
      <w:r>
        <w:rPr>
          <w:rFonts w:ascii="Trebuchet MS" w:hAnsi="Trebuchet MS"/>
        </w:rPr>
        <w:t>back together on the carpet. Look at some of the decorations and prayers for other people. Light the candle. Quiet for a few seconds. Think about Advent - what are we getting ready for? Can you remember the reason for Christmas? Pause to think about Jesus, the son of God, being born in a stable. I wonder…. Try to remember Jesus when you are opening your Advent calendar. Pray with the class to end.</w:t>
      </w:r>
    </w:p>
    <w:p w14:paraId="08620398" w14:textId="77777777" w:rsidR="007906D5" w:rsidRDefault="00FF2B69">
      <w:pPr>
        <w:rPr>
          <w:rFonts w:ascii="Trebuchet MS" w:hAnsi="Trebuchet MS"/>
          <w:b/>
          <w:bCs/>
          <w:sz w:val="24"/>
          <w:szCs w:val="24"/>
        </w:rPr>
      </w:pPr>
      <w:r>
        <w:rPr>
          <w:rFonts w:ascii="Trebuchet MS" w:hAnsi="Trebuchet MS"/>
          <w:b/>
          <w:bCs/>
          <w:sz w:val="24"/>
          <w:szCs w:val="24"/>
        </w:rPr>
        <w:t xml:space="preserve">Prayer </w:t>
      </w:r>
    </w:p>
    <w:p w14:paraId="33308542" w14:textId="77777777" w:rsidR="007906D5" w:rsidRDefault="00FF2B69">
      <w:pPr>
        <w:pStyle w:val="Standard"/>
      </w:pPr>
      <w:r>
        <w:rPr>
          <w:rFonts w:ascii="Trebuchet MS" w:hAnsi="Trebuchet MS"/>
          <w:color w:val="111111"/>
        </w:rPr>
        <w:t>Loving God, as we await Christmas day by celebrating Advent, help us to become patient in waiting. May we be like Jesus as a child and grow in wisdom and grace.</w:t>
      </w:r>
      <w:r>
        <w:rPr>
          <w:rFonts w:ascii="Trebuchet MS" w:hAnsi="Trebuchet MS"/>
        </w:rPr>
        <w:t xml:space="preserve"> Amen</w:t>
      </w:r>
    </w:p>
    <w:sectPr w:rsidR="007906D5">
      <w:headerReference w:type="default" r:id="rId8"/>
      <w:footerReference w:type="default" r:id="rId9"/>
      <w:pgSz w:w="16838" w:h="11906" w:orient="landscape"/>
      <w:pgMar w:top="567" w:right="1440" w:bottom="5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748FD" w14:textId="77777777" w:rsidR="00FF2B69" w:rsidRDefault="00FF2B69">
      <w:r>
        <w:separator/>
      </w:r>
    </w:p>
  </w:endnote>
  <w:endnote w:type="continuationSeparator" w:id="0">
    <w:p w14:paraId="032992EF" w14:textId="77777777" w:rsidR="00FF2B69" w:rsidRDefault="00FF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Symbol">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00"/>
    <w:family w:val="swiss"/>
    <w:pitch w:val="variable"/>
    <w:sig w:usb0="000006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DBC87" w14:textId="77777777" w:rsidR="00FF2B69" w:rsidRDefault="00FF2B69">
    <w:pPr>
      <w:pStyle w:val="Footer"/>
      <w:jc w:val="right"/>
    </w:pPr>
    <w:r>
      <w:rPr>
        <w:noProof/>
      </w:rPr>
      <w:drawing>
        <wp:inline distT="0" distB="0" distL="0" distR="0" wp14:anchorId="2B270F2D" wp14:editId="147DF011">
          <wp:extent cx="1702987" cy="871094"/>
          <wp:effectExtent l="0" t="0" r="0" b="5206"/>
          <wp:docPr id="588035799" name="Picture 2" descr="image00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02987" cy="871094"/>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CB1C9" w14:textId="77777777" w:rsidR="00FF2B69" w:rsidRDefault="00FF2B69">
      <w:r>
        <w:rPr>
          <w:color w:val="000000"/>
        </w:rPr>
        <w:separator/>
      </w:r>
    </w:p>
  </w:footnote>
  <w:footnote w:type="continuationSeparator" w:id="0">
    <w:p w14:paraId="688E37C3" w14:textId="77777777" w:rsidR="00FF2B69" w:rsidRDefault="00FF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4BD4" w14:textId="77777777" w:rsidR="00FF2B69" w:rsidRDefault="00FF2B69">
    <w:pPr>
      <w:pStyle w:val="Header"/>
    </w:pPr>
    <w:r>
      <w:rPr>
        <w:noProof/>
      </w:rPr>
      <mc:AlternateContent>
        <mc:Choice Requires="wps">
          <w:drawing>
            <wp:anchor distT="0" distB="0" distL="114300" distR="114300" simplePos="0" relativeHeight="251659264" behindDoc="0" locked="0" layoutInCell="1" allowOverlap="0" wp14:anchorId="030E8B00" wp14:editId="5FF73E8A">
              <wp:simplePos x="0" y="0"/>
              <wp:positionH relativeFrom="page">
                <wp:posOffset>0</wp:posOffset>
              </wp:positionH>
              <wp:positionV relativeFrom="page">
                <wp:posOffset>0</wp:posOffset>
              </wp:positionV>
              <wp:extent cx="5949945" cy="269876"/>
              <wp:effectExtent l="0" t="0" r="0" b="0"/>
              <wp:wrapSquare wrapText="bothSides"/>
              <wp:docPr id="611287373" name="Rectangle 63"/>
              <wp:cNvGraphicFramePr/>
              <a:graphic xmlns:a="http://schemas.openxmlformats.org/drawingml/2006/main">
                <a:graphicData uri="http://schemas.microsoft.com/office/word/2010/wordprocessingShape">
                  <wps:wsp>
                    <wps:cNvSpPr/>
                    <wps:spPr>
                      <a:xfrm>
                        <a:off x="0" y="0"/>
                        <a:ext cx="5949945" cy="269876"/>
                      </a:xfrm>
                      <a:prstGeom prst="rect">
                        <a:avLst/>
                      </a:prstGeom>
                      <a:solidFill>
                        <a:srgbClr val="4B004A"/>
                      </a:solidFill>
                      <a:ln cap="flat">
                        <a:noFill/>
                        <a:prstDash val="solid"/>
                      </a:ln>
                    </wps:spPr>
                    <wps:txbx>
                      <w:txbxContent>
                        <w:p w14:paraId="3E6F70ED" w14:textId="77777777" w:rsidR="00FF2B69" w:rsidRDefault="00FF2B69">
                          <w:pPr>
                            <w:pStyle w:val="Header"/>
                            <w:jc w:val="center"/>
                          </w:pPr>
                          <w:r>
                            <w:rPr>
                              <w:caps/>
                              <w:color w:val="FFFFFF"/>
                            </w:rPr>
                            <w:t>ADVENT ADVENTURES</w:t>
                          </w:r>
                        </w:p>
                      </w:txbxContent>
                    </wps:txbx>
                    <wps:bodyPr vert="horz" wrap="square" lIns="91440" tIns="45720" rIns="91440" bIns="45720" anchor="ctr" anchorCtr="0" compatLnSpc="1">
                      <a:spAutoFit/>
                    </wps:bodyPr>
                  </wps:wsp>
                </a:graphicData>
              </a:graphic>
            </wp:anchor>
          </w:drawing>
        </mc:Choice>
        <mc:Fallback>
          <w:pict>
            <v:rect w14:anchorId="030E8B00" id="Rectangle 63" o:spid="_x0000_s1026" style="position:absolute;margin-left:0;margin-top:0;width:468.5pt;height:21.25pt;z-index:25165926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" o:allowoverlap="f" fillcolor="#4b004a" stroked="f">
              <v:textbox style="mso-fit-shape-to-text:t">
                <w:txbxContent>
                  <w:p w14:paraId="3E6F70ED" w14:textId="77777777" w:rsidR="00FF2B69" w:rsidRDefault="00FF2B69">
                    <w:pPr>
                      <w:pStyle w:val="Header"/>
                      <w:jc w:val="center"/>
                    </w:pPr>
                    <w:r>
                      <w:rPr>
                        <w:caps/>
                        <w:color w:val="FFFFFF"/>
                      </w:rPr>
                      <w:t>ADVENT ADVENTURES</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0247B"/>
    <w:multiLevelType w:val="multilevel"/>
    <w:tmpl w:val="7A1CF09C"/>
    <w:styleLink w:val="WWNum6"/>
    <w:lvl w:ilvl="0">
      <w:start w:val="3"/>
      <w:numFmt w:val="decimal"/>
      <w:lvlText w:val="%1."/>
      <w:lvlJc w:val="left"/>
      <w:pPr>
        <w:ind w:left="720" w:hanging="360"/>
      </w:pPr>
      <w:rPr>
        <w:rFonts w:cs="Times New Roman"/>
      </w:rPr>
    </w:lvl>
    <w:lvl w:ilvl="1">
      <w:start w:val="1"/>
      <w:numFmt w:val="decimal"/>
      <w:lvlText w:val="."/>
      <w:lvlJc w:val="left"/>
      <w:pPr>
        <w:ind w:left="1440" w:hanging="360"/>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1" w15:restartNumberingAfterBreak="0">
    <w:nsid w:val="0DE07907"/>
    <w:multiLevelType w:val="multilevel"/>
    <w:tmpl w:val="898E99CA"/>
    <w:styleLink w:val="WWNum2"/>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2" w15:restartNumberingAfterBreak="0">
    <w:nsid w:val="2BA80723"/>
    <w:multiLevelType w:val="multilevel"/>
    <w:tmpl w:val="DA9E68C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8402099"/>
    <w:multiLevelType w:val="multilevel"/>
    <w:tmpl w:val="9CDE77C0"/>
    <w:styleLink w:val="WWNum1"/>
    <w:lvl w:ilvl="0">
      <w:numFmt w:val="bullet"/>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4" w15:restartNumberingAfterBreak="0">
    <w:nsid w:val="4026416C"/>
    <w:multiLevelType w:val="multilevel"/>
    <w:tmpl w:val="18E4637E"/>
    <w:styleLink w:val="WWNum4"/>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404611A7"/>
    <w:multiLevelType w:val="multilevel"/>
    <w:tmpl w:val="ED8EEE60"/>
    <w:styleLink w:val="WWNum5"/>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6" w15:restartNumberingAfterBreak="0">
    <w:nsid w:val="47CE5FDB"/>
    <w:multiLevelType w:val="multilevel"/>
    <w:tmpl w:val="2FCAA3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69A768B6"/>
    <w:multiLevelType w:val="multilevel"/>
    <w:tmpl w:val="AAAE7F7A"/>
    <w:styleLink w:val="WWNum3"/>
    <w:lvl w:ilvl="0">
      <w:start w:val="1"/>
      <w:numFmt w:val="decimal"/>
      <w:lvlText w:val="%1."/>
      <w:lvlJc w:val="left"/>
      <w:pPr>
        <w:ind w:left="720" w:hanging="360"/>
      </w:pPr>
      <w:rPr>
        <w:rFonts w:cs="Times New Roman"/>
      </w:rPr>
    </w:lvl>
    <w:lvl w:ilvl="1">
      <w:start w:val="1"/>
      <w:numFmt w:val="lowerLetter"/>
      <w:lvlText w:val="."/>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num w:numId="1" w16cid:durableId="835926756">
    <w:abstractNumId w:val="3"/>
  </w:num>
  <w:num w:numId="2" w16cid:durableId="678777730">
    <w:abstractNumId w:val="1"/>
  </w:num>
  <w:num w:numId="3" w16cid:durableId="1720663932">
    <w:abstractNumId w:val="7"/>
  </w:num>
  <w:num w:numId="4" w16cid:durableId="714964041">
    <w:abstractNumId w:val="4"/>
  </w:num>
  <w:num w:numId="5" w16cid:durableId="887106862">
    <w:abstractNumId w:val="5"/>
  </w:num>
  <w:num w:numId="6" w16cid:durableId="475612119">
    <w:abstractNumId w:val="0"/>
  </w:num>
  <w:num w:numId="7" w16cid:durableId="19359637">
    <w:abstractNumId w:val="2"/>
  </w:num>
  <w:num w:numId="8" w16cid:durableId="16951130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906D5"/>
    <w:rsid w:val="002C6B9D"/>
    <w:rsid w:val="004D0F35"/>
    <w:rsid w:val="007906D5"/>
    <w:rsid w:val="007A55A9"/>
    <w:rsid w:val="00FF2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048F44F"/>
  <w15:docId w15:val="{CB99980F-1AA6-2C4F-A6A9-76E6346F5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GB"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160" w:line="254" w:lineRule="auto"/>
    </w:pPr>
    <w:rPr>
      <w:rFonts w:cs="Calibri"/>
      <w:color w:val="000000"/>
      <w:sz w:val="24"/>
      <w:szCs w:val="24"/>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ListParagraph">
    <w:name w:val="List Paragraph"/>
    <w:basedOn w:val="Standard"/>
    <w:pPr>
      <w:ind w:left="720"/>
    </w:pPr>
  </w:style>
  <w:style w:type="paragraph" w:customStyle="1" w:styleId="TableContents">
    <w:name w:val="Table Contents"/>
    <w:basedOn w:val="Standard"/>
    <w:pPr>
      <w:suppressLineNumbers/>
    </w:pPr>
  </w:style>
  <w:style w:type="character" w:customStyle="1" w:styleId="Internetlink">
    <w:name w:val="Internet link"/>
    <w:basedOn w:val="DefaultParagraphFont"/>
    <w:rPr>
      <w:rFonts w:cs="Times New Roman"/>
      <w:color w:val="0563C1"/>
      <w:u w:val="single"/>
    </w:rPr>
  </w:style>
  <w:style w:type="character" w:customStyle="1" w:styleId="ListLabel1">
    <w:name w:val="ListLabel 1"/>
    <w:rPr>
      <w:rFonts w:cs="Times New Roman"/>
    </w:rPr>
  </w:style>
  <w:style w:type="character" w:customStyle="1" w:styleId="VisitedInternetLink">
    <w:name w:val="Visited Internet Link"/>
    <w:rPr>
      <w:color w:val="800000"/>
      <w:u w:val="single"/>
    </w:rPr>
  </w:style>
  <w:style w:type="character" w:customStyle="1" w:styleId="BulletSymbols">
    <w:name w:val="Bullet Symbols"/>
    <w:rPr>
      <w:rFonts w:ascii="OpenSymbol" w:eastAsia="OpenSymbol" w:hAnsi="OpenSymbol" w:cs="OpenSymbol"/>
    </w:rPr>
  </w:style>
  <w:style w:type="paragraph" w:styleId="Header">
    <w:name w:val="header"/>
    <w:basedOn w:val="Normal"/>
    <w:pPr>
      <w:tabs>
        <w:tab w:val="center" w:pos="4513"/>
        <w:tab w:val="right" w:pos="9026"/>
      </w:tabs>
    </w:pPr>
  </w:style>
  <w:style w:type="character" w:customStyle="1" w:styleId="HeaderChar">
    <w:name w:val="Header Char"/>
    <w:basedOn w:val="DefaultParagraphFont"/>
  </w:style>
  <w:style w:type="paragraph" w:styleId="Footer">
    <w:name w:val="footer"/>
    <w:basedOn w:val="Normal"/>
    <w:pPr>
      <w:tabs>
        <w:tab w:val="center" w:pos="4513"/>
        <w:tab w:val="right" w:pos="9026"/>
      </w:tabs>
    </w:pPr>
  </w:style>
  <w:style w:type="character" w:customStyle="1" w:styleId="FooterChar">
    <w:name w:val="Footer Char"/>
    <w:basedOn w:val="DefaultParagraphFont"/>
  </w:style>
  <w:style w:type="paragraph" w:styleId="Revision">
    <w:name w:val="Revision"/>
    <w:pPr>
      <w:widowControl/>
      <w:textAlignment w:val="auto"/>
    </w:p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FrTFAZPQx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ADVENT ADVENTURES</dc:title>
  <dc:creator>Jane Wheeler</dc:creator>
  <cp:lastModifiedBy>Kelly Rowe</cp:lastModifiedBy>
  <cp:revision>2</cp:revision>
  <dcterms:created xsi:type="dcterms:W3CDTF">2025-11-18T16:42:00Z</dcterms:created>
  <dcterms:modified xsi:type="dcterms:W3CDTF">2025-11-18T16:42:00Z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