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72EF" w14:textId="05BBE550" w:rsidR="00695204" w:rsidRDefault="00695204" w:rsidP="00695204">
      <w:pPr>
        <w:spacing w:after="60"/>
        <w:rPr>
          <w:rFonts w:ascii="MyriadPro-Bold" w:hAnsi="MyriadPro-Bold" w:cs="MyriadPro-Bold"/>
          <w:b/>
          <w:bCs/>
          <w:color w:val="FFFFFF"/>
        </w:rPr>
      </w:pPr>
      <w:r w:rsidRPr="00B25C22">
        <w:rPr>
          <w:noProof/>
        </w:rPr>
        <w:drawing>
          <wp:anchor distT="0" distB="0" distL="114300" distR="114300" simplePos="0" relativeHeight="251659264" behindDoc="1" locked="0" layoutInCell="1" allowOverlap="1" wp14:anchorId="0328613C" wp14:editId="7ABB7D45">
            <wp:simplePos x="0" y="0"/>
            <wp:positionH relativeFrom="column">
              <wp:posOffset>-90805</wp:posOffset>
            </wp:positionH>
            <wp:positionV relativeFrom="paragraph">
              <wp:posOffset>5715</wp:posOffset>
            </wp:positionV>
            <wp:extent cx="1586324" cy="1357559"/>
            <wp:effectExtent l="0" t="0" r="0" b="0"/>
            <wp:wrapTight wrapText="bothSides">
              <wp:wrapPolygon edited="0">
                <wp:start x="0" y="0"/>
                <wp:lineTo x="0" y="21122"/>
                <wp:lineTo x="21145" y="21122"/>
                <wp:lineTo x="21145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24" cy="1357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05EED" w14:textId="13DA11D2" w:rsidR="002155BA" w:rsidRDefault="002155BA" w:rsidP="00695204">
      <w:pPr>
        <w:spacing w:after="60"/>
        <w:rPr>
          <w:rFonts w:ascii="Calibri Light" w:hAnsi="Calibri Light" w:cs="Calibri Light"/>
          <w:noProof/>
        </w:rPr>
      </w:pPr>
    </w:p>
    <w:p w14:paraId="0A6219AD" w14:textId="5B334EF8" w:rsidR="00AF5B5B" w:rsidRDefault="00AF5B5B" w:rsidP="00871A3E">
      <w:pPr>
        <w:spacing w:after="160" w:line="256" w:lineRule="auto"/>
        <w:rPr>
          <w:rFonts w:ascii="Calibri Light" w:eastAsia="Calibri" w:hAnsi="Calibri Light" w:cs="Calibri Light"/>
          <w:b/>
          <w:bCs/>
          <w:color w:val="0D0D0D"/>
          <w:kern w:val="2"/>
          <w:sz w:val="28"/>
          <w:szCs w:val="28"/>
          <w:shd w:val="clear" w:color="auto" w:fill="FFFFFF"/>
          <w14:ligatures w14:val="standardContextual"/>
        </w:rPr>
      </w:pPr>
    </w:p>
    <w:p w14:paraId="0FFA4D5C" w14:textId="32417CFD" w:rsidR="00871A3E" w:rsidRPr="00871A3E" w:rsidRDefault="00871A3E" w:rsidP="00871A3E">
      <w:pPr>
        <w:spacing w:after="160" w:line="256" w:lineRule="auto"/>
        <w:rPr>
          <w:rFonts w:ascii="Calibri Light" w:eastAsia="Calibri" w:hAnsi="Calibri Light" w:cs="Calibri Light"/>
          <w:b/>
          <w:bCs/>
          <w:color w:val="0D0D0D"/>
          <w:kern w:val="2"/>
          <w:sz w:val="28"/>
          <w:szCs w:val="28"/>
          <w:shd w:val="clear" w:color="auto" w:fill="FFFFFF"/>
          <w14:ligatures w14:val="standardContextual"/>
        </w:rPr>
      </w:pPr>
      <w:r w:rsidRPr="00871A3E">
        <w:rPr>
          <w:rFonts w:ascii="Calibri Light" w:eastAsia="Calibri" w:hAnsi="Calibri Light" w:cs="Calibri Light"/>
          <w:b/>
          <w:bCs/>
          <w:color w:val="0D0D0D"/>
          <w:kern w:val="2"/>
          <w:sz w:val="28"/>
          <w:szCs w:val="28"/>
          <w:shd w:val="clear" w:color="auto" w:fill="FFFFFF"/>
          <w14:ligatures w14:val="standardContextual"/>
        </w:rPr>
        <w:t>Ladybirds: Tiny Heroes in Polka-Dot Armo</w:t>
      </w:r>
      <w:r>
        <w:rPr>
          <w:rFonts w:ascii="Calibri Light" w:eastAsia="Calibri" w:hAnsi="Calibri Light" w:cs="Calibri Light"/>
          <w:b/>
          <w:bCs/>
          <w:color w:val="0D0D0D"/>
          <w:kern w:val="2"/>
          <w:sz w:val="28"/>
          <w:szCs w:val="28"/>
          <w:shd w:val="clear" w:color="auto" w:fill="FFFFFF"/>
          <w14:ligatures w14:val="standardContextual"/>
        </w:rPr>
        <w:t>u</w:t>
      </w:r>
      <w:r w:rsidRPr="00871A3E">
        <w:rPr>
          <w:rFonts w:ascii="Calibri Light" w:eastAsia="Calibri" w:hAnsi="Calibri Light" w:cs="Calibri Light"/>
          <w:b/>
          <w:bCs/>
          <w:color w:val="0D0D0D"/>
          <w:kern w:val="2"/>
          <w:sz w:val="28"/>
          <w:szCs w:val="28"/>
          <w:shd w:val="clear" w:color="auto" w:fill="FFFFFF"/>
          <w14:ligatures w14:val="standardContextual"/>
        </w:rPr>
        <w:t>r</w:t>
      </w:r>
    </w:p>
    <w:p w14:paraId="74A0E823" w14:textId="77777777" w:rsidR="002C2EE2" w:rsidRPr="00FF2019" w:rsidRDefault="002C2EE2" w:rsidP="009E03C8">
      <w:pPr>
        <w:spacing w:after="160" w:line="256" w:lineRule="auto"/>
        <w:rPr>
          <w:rFonts w:ascii="Calibri Light" w:eastAsia="Calibri" w:hAnsi="Calibri Light" w:cs="Calibri Light"/>
          <w:kern w:val="2"/>
          <w:sz w:val="2"/>
          <w:szCs w:val="2"/>
          <w14:ligatures w14:val="standardContextual"/>
        </w:rPr>
      </w:pPr>
    </w:p>
    <w:p w14:paraId="4619A01A" w14:textId="379B4F89" w:rsidR="009E03C8" w:rsidRPr="00871A3E" w:rsidRDefault="00871A3E" w:rsidP="009E03C8">
      <w:pPr>
        <w:spacing w:after="160" w:line="256" w:lineRule="auto"/>
        <w:rPr>
          <w:rFonts w:ascii="Calibri Light" w:eastAsia="Calibri" w:hAnsi="Calibri Light" w:cs="Calibri Light"/>
          <w:kern w:val="2"/>
          <w:sz w:val="24"/>
          <w:szCs w:val="24"/>
          <w14:ligatures w14:val="standardContextual"/>
        </w:rPr>
      </w:pPr>
      <w:r w:rsidRPr="00871A3E">
        <w:rPr>
          <w:rFonts w:ascii="Calibri Light" w:eastAsia="Calibri" w:hAnsi="Calibri Light" w:cs="Calibri Light"/>
          <w:kern w:val="2"/>
          <w14:ligatures w14:val="standardContextual"/>
        </w:rPr>
        <w:t>The ladybird, with its stylish and cheerful polka</w:t>
      </w:r>
      <w:r w:rsidR="00AA0705">
        <w:rPr>
          <w:rFonts w:ascii="Calibri Light" w:eastAsia="Calibri" w:hAnsi="Calibri Light" w:cs="Calibri Light"/>
          <w:kern w:val="2"/>
          <w14:ligatures w14:val="standardContextual"/>
        </w:rPr>
        <w:t>-</w:t>
      </w:r>
      <w:r w:rsidRPr="00871A3E">
        <w:rPr>
          <w:rFonts w:ascii="Calibri Light" w:eastAsia="Calibri" w:hAnsi="Calibri Light" w:cs="Calibri Light"/>
          <w:kern w:val="2"/>
          <w14:ligatures w14:val="standardContextual"/>
        </w:rPr>
        <w:t>dot outfit, holds a special place in our hearts.</w:t>
      </w:r>
      <w:r w:rsidR="00066CE8">
        <w:rPr>
          <w:rFonts w:ascii="Calibri Light" w:eastAsia="Calibri" w:hAnsi="Calibri Light" w:cs="Calibri Light"/>
          <w:kern w:val="2"/>
          <w14:ligatures w14:val="standardContextual"/>
        </w:rPr>
        <w:t xml:space="preserve"> </w:t>
      </w:r>
      <w:r w:rsidRPr="00871A3E">
        <w:rPr>
          <w:rFonts w:ascii="Calibri Light" w:eastAsia="Calibri" w:hAnsi="Calibri Light" w:cs="Calibri Light"/>
          <w:kern w:val="2"/>
          <w14:ligatures w14:val="standardContextual"/>
        </w:rPr>
        <w:t xml:space="preserve">Few other insects, apart from perhaps the butterfly, evoke as many positive emotions and superstitions as the ladybird. </w:t>
      </w:r>
      <w:r w:rsidR="009E03C8" w:rsidRPr="00871A3E">
        <w:rPr>
          <w:rFonts w:ascii="Calibri Light" w:eastAsia="Calibri" w:hAnsi="Calibri Light" w:cs="Calibri Light"/>
          <w:kern w:val="2"/>
          <w14:ligatures w14:val="standardContextual"/>
        </w:rPr>
        <w:t>Many cultures believe that ladybirds are a symbol of good luck and new beginnings. In fact, the belief that ladybirds are associated with positive qualities is nearly universal – from Slavic, European, and Asian cultures to Native Americans.</w:t>
      </w:r>
    </w:p>
    <w:p w14:paraId="4268D6BE" w14:textId="7483BD3C" w:rsidR="00530F1E" w:rsidRDefault="00D11B12" w:rsidP="00871A3E">
      <w:pPr>
        <w:spacing w:after="160" w:line="256" w:lineRule="auto"/>
        <w:rPr>
          <w:rFonts w:ascii="Calibri Light" w:eastAsia="Calibri" w:hAnsi="Calibri Light" w:cs="Calibri Light"/>
          <w:kern w:val="2"/>
          <w14:ligatures w14:val="standardContextual"/>
        </w:rPr>
      </w:pPr>
      <w:r>
        <w:rPr>
          <w:rFonts w:ascii="Calibri Light" w:eastAsia="Calibri" w:hAnsi="Calibri Light" w:cs="Calibri Light"/>
          <w:kern w:val="2"/>
          <w14:ligatures w14:val="standardContextual"/>
        </w:rPr>
        <w:t>T</w:t>
      </w:r>
      <w:r w:rsidR="003F6640">
        <w:rPr>
          <w:rFonts w:ascii="Calibri Light" w:eastAsia="Calibri" w:hAnsi="Calibri Light" w:cs="Calibri Light"/>
          <w:kern w:val="2"/>
          <w14:ligatures w14:val="standardContextual"/>
        </w:rPr>
        <w:t xml:space="preserve">here are </w:t>
      </w:r>
      <w:r w:rsidR="00871A3E" w:rsidRPr="00871A3E">
        <w:rPr>
          <w:rFonts w:ascii="Calibri Light" w:eastAsia="Calibri" w:hAnsi="Calibri Light" w:cs="Calibri Light"/>
          <w:kern w:val="2"/>
          <w14:ligatures w14:val="standardContextual"/>
        </w:rPr>
        <w:t>46 different species of ladybirds in the UK</w:t>
      </w:r>
      <w:r w:rsidR="00304523">
        <w:rPr>
          <w:rFonts w:ascii="Calibri Light" w:eastAsia="Calibri" w:hAnsi="Calibri Light" w:cs="Calibri Light"/>
          <w:kern w:val="2"/>
          <w14:ligatures w14:val="standardContextual"/>
        </w:rPr>
        <w:t xml:space="preserve"> and about 5,000 species worldwide</w:t>
      </w:r>
      <w:r w:rsidR="00871A3E" w:rsidRPr="00871A3E">
        <w:rPr>
          <w:rFonts w:ascii="Calibri Light" w:eastAsia="Calibri" w:hAnsi="Calibri Light" w:cs="Calibri Light"/>
          <w:kern w:val="2"/>
          <w14:ligatures w14:val="standardContextual"/>
        </w:rPr>
        <w:t>. While some sport the classic red with black spots look, others come in shades of yellow, orange, or even black with red spots.</w:t>
      </w:r>
      <w:r>
        <w:rPr>
          <w:rFonts w:ascii="Calibri Light" w:eastAsia="Calibri" w:hAnsi="Calibri Light" w:cs="Calibri Light"/>
          <w:kern w:val="2"/>
          <w14:ligatures w14:val="standardContextual"/>
        </w:rPr>
        <w:t xml:space="preserve"> All ladybirds are beetles and</w:t>
      </w:r>
      <w:r w:rsidR="00304523">
        <w:rPr>
          <w:rFonts w:ascii="Calibri Light" w:eastAsia="Calibri" w:hAnsi="Calibri Light" w:cs="Calibri Light"/>
          <w:kern w:val="2"/>
          <w14:ligatures w14:val="standardContextual"/>
        </w:rPr>
        <w:t xml:space="preserve"> have </w:t>
      </w:r>
      <w:r w:rsidR="005E5475">
        <w:rPr>
          <w:rFonts w:ascii="Calibri Light" w:eastAsia="Calibri" w:hAnsi="Calibri Light" w:cs="Calibri Light"/>
          <w:kern w:val="2"/>
          <w14:ligatures w14:val="standardContextual"/>
        </w:rPr>
        <w:t xml:space="preserve">a larval and adult form with the classic </w:t>
      </w:r>
      <w:r w:rsidR="00CA24C2">
        <w:rPr>
          <w:rFonts w:ascii="Calibri Light" w:eastAsia="Calibri" w:hAnsi="Calibri Light" w:cs="Calibri Light"/>
          <w:kern w:val="2"/>
          <w14:ligatures w14:val="standardContextual"/>
        </w:rPr>
        <w:t xml:space="preserve">round </w:t>
      </w:r>
      <w:r w:rsidR="00D229A3">
        <w:rPr>
          <w:rFonts w:ascii="Calibri Light" w:eastAsia="Calibri" w:hAnsi="Calibri Light" w:cs="Calibri Light"/>
          <w:kern w:val="2"/>
          <w14:ligatures w14:val="standardContextual"/>
        </w:rPr>
        <w:t xml:space="preserve">and colourful </w:t>
      </w:r>
      <w:r w:rsidR="005E5475">
        <w:rPr>
          <w:rFonts w:ascii="Calibri Light" w:eastAsia="Calibri" w:hAnsi="Calibri Light" w:cs="Calibri Light"/>
          <w:kern w:val="2"/>
          <w14:ligatures w14:val="standardContextual"/>
        </w:rPr>
        <w:t xml:space="preserve">ladybird being the adult whilst the larvae </w:t>
      </w:r>
      <w:r w:rsidR="00ED5FE2">
        <w:rPr>
          <w:rFonts w:ascii="Calibri Light" w:eastAsia="Calibri" w:hAnsi="Calibri Light" w:cs="Calibri Light"/>
          <w:kern w:val="2"/>
          <w14:ligatures w14:val="standardContextual"/>
        </w:rPr>
        <w:t>tend to be thin</w:t>
      </w:r>
      <w:r w:rsidR="003148F2">
        <w:rPr>
          <w:rFonts w:ascii="Calibri Light" w:eastAsia="Calibri" w:hAnsi="Calibri Light" w:cs="Calibri Light"/>
          <w:kern w:val="2"/>
          <w14:ligatures w14:val="standardContextual"/>
        </w:rPr>
        <w:t xml:space="preserve"> and black</w:t>
      </w:r>
      <w:r w:rsidR="00ED5FE2">
        <w:rPr>
          <w:rFonts w:ascii="Calibri Light" w:eastAsia="Calibri" w:hAnsi="Calibri Light" w:cs="Calibri Light"/>
          <w:kern w:val="2"/>
          <w14:ligatures w14:val="standardContextual"/>
        </w:rPr>
        <w:t>.</w:t>
      </w:r>
      <w:r w:rsidR="003148F2">
        <w:rPr>
          <w:rFonts w:ascii="Calibri Light" w:eastAsia="Calibri" w:hAnsi="Calibri Light" w:cs="Calibri Light"/>
          <w:kern w:val="2"/>
          <w14:ligatures w14:val="standardContextual"/>
        </w:rPr>
        <w:t xml:space="preserve"> </w:t>
      </w:r>
    </w:p>
    <w:p w14:paraId="74CCB488" w14:textId="4965337D" w:rsidR="00871A3E" w:rsidRPr="00871A3E" w:rsidRDefault="00101675" w:rsidP="00871A3E">
      <w:pPr>
        <w:spacing w:after="160" w:line="256" w:lineRule="auto"/>
        <w:rPr>
          <w:rFonts w:ascii="Calibri Light" w:eastAsia="Calibri" w:hAnsi="Calibri Light" w:cs="Calibri Light"/>
          <w:kern w:val="2"/>
          <w14:ligatures w14:val="standardContextual"/>
        </w:rPr>
      </w:pPr>
      <w:r>
        <w:rPr>
          <w:rFonts w:ascii="Calibri Light" w:eastAsia="Calibri" w:hAnsi="Calibri Light" w:cs="Calibri Light"/>
          <w:kern w:val="2"/>
          <w14:ligatures w14:val="standardContextual"/>
        </w:rPr>
        <w:t>Many species of l</w:t>
      </w:r>
      <w:r w:rsidR="003D428C">
        <w:rPr>
          <w:rFonts w:ascii="Calibri Light" w:eastAsia="Calibri" w:hAnsi="Calibri Light" w:cs="Calibri Light"/>
          <w:kern w:val="2"/>
          <w14:ligatures w14:val="standardContextual"/>
        </w:rPr>
        <w:t>adybird</w:t>
      </w:r>
      <w:r w:rsidR="003148F2">
        <w:rPr>
          <w:rFonts w:ascii="Calibri Light" w:eastAsia="Calibri" w:hAnsi="Calibri Light" w:cs="Calibri Light"/>
          <w:kern w:val="2"/>
          <w14:ligatures w14:val="standardContextual"/>
        </w:rPr>
        <w:t xml:space="preserve"> hatch </w:t>
      </w:r>
      <w:r w:rsidR="00886F62">
        <w:rPr>
          <w:rFonts w:ascii="Calibri Light" w:eastAsia="Calibri" w:hAnsi="Calibri Light" w:cs="Calibri Light"/>
          <w:kern w:val="2"/>
          <w14:ligatures w14:val="standardContextual"/>
        </w:rPr>
        <w:t>from pupae in August or September so look out for a new generation of adults feeding up ready to overwinter.</w:t>
      </w:r>
      <w:r w:rsidR="00621F60">
        <w:rPr>
          <w:rFonts w:ascii="Calibri Light" w:eastAsia="Calibri" w:hAnsi="Calibri Light" w:cs="Calibri Light"/>
          <w:kern w:val="2"/>
          <w14:ligatures w14:val="standardContextual"/>
        </w:rPr>
        <w:t xml:space="preserve"> </w:t>
      </w:r>
      <w:r w:rsidR="00366DC6">
        <w:rPr>
          <w:rFonts w:ascii="Calibri Light" w:eastAsia="Calibri" w:hAnsi="Calibri Light" w:cs="Calibri Light"/>
          <w:kern w:val="2"/>
          <w14:ligatures w14:val="standardContextual"/>
        </w:rPr>
        <w:t>Ladybirds are voracious predators</w:t>
      </w:r>
      <w:r w:rsidR="00871A3E" w:rsidRPr="00871A3E">
        <w:rPr>
          <w:rFonts w:ascii="Calibri Light" w:eastAsia="Calibri" w:hAnsi="Calibri Light" w:cs="Calibri Light"/>
          <w:kern w:val="2"/>
          <w14:ligatures w14:val="standardContextual"/>
        </w:rPr>
        <w:t xml:space="preserve"> of aphids and other garden pests, serv</w:t>
      </w:r>
      <w:r w:rsidR="00FF55AA">
        <w:rPr>
          <w:rFonts w:ascii="Calibri Light" w:eastAsia="Calibri" w:hAnsi="Calibri Light" w:cs="Calibri Light"/>
          <w:kern w:val="2"/>
          <w14:ligatures w14:val="standardContextual"/>
        </w:rPr>
        <w:t>ing</w:t>
      </w:r>
      <w:r w:rsidR="00871A3E" w:rsidRPr="00871A3E">
        <w:rPr>
          <w:rFonts w:ascii="Calibri Light" w:eastAsia="Calibri" w:hAnsi="Calibri Light" w:cs="Calibri Light"/>
          <w:kern w:val="2"/>
          <w14:ligatures w14:val="standardContextual"/>
        </w:rPr>
        <w:t xml:space="preserve"> as natural pest</w:t>
      </w:r>
      <w:r w:rsidR="003142D2">
        <w:rPr>
          <w:rFonts w:ascii="Calibri Light" w:eastAsia="Calibri" w:hAnsi="Calibri Light" w:cs="Calibri Light"/>
          <w:kern w:val="2"/>
          <w14:ligatures w14:val="standardContextual"/>
        </w:rPr>
        <w:t>-</w:t>
      </w:r>
      <w:r w:rsidR="00871A3E" w:rsidRPr="00871A3E">
        <w:rPr>
          <w:rFonts w:ascii="Calibri Light" w:eastAsia="Calibri" w:hAnsi="Calibri Light" w:cs="Calibri Light"/>
          <w:kern w:val="2"/>
          <w14:ligatures w14:val="standardContextual"/>
        </w:rPr>
        <w:t>control agents</w:t>
      </w:r>
      <w:r w:rsidR="00FF55AA">
        <w:rPr>
          <w:rFonts w:ascii="Calibri Light" w:eastAsia="Calibri" w:hAnsi="Calibri Light" w:cs="Calibri Light"/>
          <w:kern w:val="2"/>
          <w14:ligatures w14:val="standardContextual"/>
        </w:rPr>
        <w:t xml:space="preserve"> and</w:t>
      </w:r>
      <w:r w:rsidR="00871A3E" w:rsidRPr="00871A3E">
        <w:rPr>
          <w:rFonts w:ascii="Calibri Light" w:eastAsia="Calibri" w:hAnsi="Calibri Light" w:cs="Calibri Light"/>
          <w:kern w:val="2"/>
          <w14:ligatures w14:val="standardContextual"/>
        </w:rPr>
        <w:t xml:space="preserve"> helping to keep plants healthy. In fact, a single ladybird can devour up to 5,000 aphids and other plant-eating pests in its lifetime, making them invaluable allies to gardeners and farmers alike.</w:t>
      </w:r>
    </w:p>
    <w:p w14:paraId="1C25DE21" w14:textId="74230BC8" w:rsidR="00E256AD" w:rsidRDefault="00871A3E" w:rsidP="00871A3E">
      <w:pPr>
        <w:spacing w:after="160" w:line="256" w:lineRule="auto"/>
        <w:rPr>
          <w:rFonts w:ascii="Calibri Light" w:eastAsia="Calibri" w:hAnsi="Calibri Light" w:cs="Calibri Light"/>
          <w:kern w:val="2"/>
          <w14:ligatures w14:val="standardContextual"/>
        </w:rPr>
      </w:pPr>
      <w:r w:rsidRPr="00871A3E">
        <w:rPr>
          <w:rFonts w:ascii="Calibri Light" w:eastAsia="Calibri" w:hAnsi="Calibri Light" w:cs="Calibri Light"/>
          <w:kern w:val="2"/>
          <w14:ligatures w14:val="standardContextual"/>
        </w:rPr>
        <w:t>Despite their diminutive size, ladybirds are not without their challenges. Predators, parasites, and even rival ladybirds pose threats to their survival. Birds, spiders, and other insects prey on them.</w:t>
      </w:r>
      <w:r w:rsidR="00471822">
        <w:rPr>
          <w:rFonts w:ascii="Calibri Light" w:eastAsia="Calibri" w:hAnsi="Calibri Light" w:cs="Calibri Light"/>
          <w:kern w:val="2"/>
          <w14:ligatures w14:val="standardContextual"/>
        </w:rPr>
        <w:t xml:space="preserve"> </w:t>
      </w:r>
      <w:r w:rsidR="00F36756">
        <w:rPr>
          <w:rFonts w:ascii="Calibri Light" w:eastAsia="Calibri" w:hAnsi="Calibri Light" w:cs="Calibri Light"/>
          <w:kern w:val="2"/>
          <w14:ligatures w14:val="standardContextual"/>
        </w:rPr>
        <w:t xml:space="preserve">They do have defences against predators however, their bright red colour is a warning that they don’t taste nice </w:t>
      </w:r>
      <w:r w:rsidR="008F06CE">
        <w:rPr>
          <w:rFonts w:ascii="Calibri Light" w:eastAsia="Calibri" w:hAnsi="Calibri Light" w:cs="Calibri Light"/>
          <w:kern w:val="2"/>
          <w14:ligatures w14:val="standardContextual"/>
        </w:rPr>
        <w:t>and when attac</w:t>
      </w:r>
      <w:r w:rsidR="009E1D53">
        <w:rPr>
          <w:rFonts w:ascii="Calibri Light" w:eastAsia="Calibri" w:hAnsi="Calibri Light" w:cs="Calibri Light"/>
          <w:kern w:val="2"/>
          <w14:ligatures w14:val="standardContextual"/>
        </w:rPr>
        <w:t>k</w:t>
      </w:r>
      <w:r w:rsidR="008F06CE">
        <w:rPr>
          <w:rFonts w:ascii="Calibri Light" w:eastAsia="Calibri" w:hAnsi="Calibri Light" w:cs="Calibri Light"/>
          <w:kern w:val="2"/>
          <w14:ligatures w14:val="standardContextual"/>
        </w:rPr>
        <w:t>ed they</w:t>
      </w:r>
      <w:r w:rsidR="009E1D53">
        <w:rPr>
          <w:rFonts w:ascii="Calibri Light" w:eastAsia="Calibri" w:hAnsi="Calibri Light" w:cs="Calibri Light"/>
          <w:kern w:val="2"/>
          <w14:ligatures w14:val="standardContextual"/>
        </w:rPr>
        <w:t xml:space="preserve"> give off </w:t>
      </w:r>
      <w:r w:rsidR="00A53068">
        <w:rPr>
          <w:rFonts w:ascii="Calibri Light" w:eastAsia="Calibri" w:hAnsi="Calibri Light" w:cs="Calibri Light"/>
          <w:kern w:val="2"/>
          <w14:ligatures w14:val="standardContextual"/>
        </w:rPr>
        <w:t>a yellow liquid which is rich in toxic alkaloids</w:t>
      </w:r>
      <w:r w:rsidR="00E256AD">
        <w:rPr>
          <w:rFonts w:ascii="Calibri Light" w:eastAsia="Calibri" w:hAnsi="Calibri Light" w:cs="Calibri Light"/>
          <w:kern w:val="2"/>
          <w14:ligatures w14:val="standardContextual"/>
        </w:rPr>
        <w:t>.</w:t>
      </w:r>
    </w:p>
    <w:p w14:paraId="5A138B37" w14:textId="1AB81AD0" w:rsidR="004B5CCB" w:rsidRDefault="00E256AD" w:rsidP="00871A3E">
      <w:pPr>
        <w:spacing w:after="160" w:line="256" w:lineRule="auto"/>
        <w:rPr>
          <w:rFonts w:ascii="Calibri Light" w:eastAsia="Calibri" w:hAnsi="Calibri Light" w:cs="Calibri Light"/>
          <w:kern w:val="2"/>
          <w14:ligatures w14:val="standardContextual"/>
        </w:rPr>
      </w:pPr>
      <w:r>
        <w:rPr>
          <w:rFonts w:ascii="Calibri Light" w:eastAsia="Calibri" w:hAnsi="Calibri Light" w:cs="Calibri Light"/>
          <w:kern w:val="2"/>
          <w14:ligatures w14:val="standardContextual"/>
        </w:rPr>
        <w:t xml:space="preserve">Churchyards and cemeteries can be great for ladybirds as they tend to be free of insecticides and </w:t>
      </w:r>
      <w:r w:rsidR="00BE01C5">
        <w:rPr>
          <w:rFonts w:ascii="Calibri Light" w:eastAsia="Calibri" w:hAnsi="Calibri Light" w:cs="Calibri Light"/>
          <w:kern w:val="2"/>
          <w14:ligatures w14:val="standardContextual"/>
        </w:rPr>
        <w:t>full of food</w:t>
      </w:r>
      <w:r w:rsidR="005D7444">
        <w:rPr>
          <w:rFonts w:ascii="Calibri Light" w:eastAsia="Calibri" w:hAnsi="Calibri Light" w:cs="Calibri Light"/>
          <w:kern w:val="2"/>
          <w14:ligatures w14:val="standardContextual"/>
        </w:rPr>
        <w:t>. The</w:t>
      </w:r>
      <w:r w:rsidR="00CF72B3">
        <w:rPr>
          <w:rFonts w:ascii="Calibri Light" w:eastAsia="Calibri" w:hAnsi="Calibri Light" w:cs="Calibri Light"/>
          <w:kern w:val="2"/>
          <w14:ligatures w14:val="standardContextual"/>
        </w:rPr>
        <w:t xml:space="preserve">re are lots of places where </w:t>
      </w:r>
      <w:r w:rsidR="005D7444">
        <w:rPr>
          <w:rFonts w:ascii="Calibri Light" w:eastAsia="Calibri" w:hAnsi="Calibri Light" w:cs="Calibri Light"/>
          <w:kern w:val="2"/>
          <w14:ligatures w14:val="standardContextual"/>
        </w:rPr>
        <w:t>ladybirds</w:t>
      </w:r>
      <w:r w:rsidR="00CF72B3">
        <w:rPr>
          <w:rFonts w:ascii="Calibri Light" w:eastAsia="Calibri" w:hAnsi="Calibri Light" w:cs="Calibri Light"/>
          <w:kern w:val="2"/>
          <w14:ligatures w14:val="standardContextual"/>
        </w:rPr>
        <w:t xml:space="preserve"> can</w:t>
      </w:r>
      <w:r w:rsidR="00807896">
        <w:rPr>
          <w:rFonts w:ascii="Calibri Light" w:eastAsia="Calibri" w:hAnsi="Calibri Light" w:cs="Calibri Light"/>
          <w:kern w:val="2"/>
          <w14:ligatures w14:val="standardContextual"/>
        </w:rPr>
        <w:t xml:space="preserve"> find a </w:t>
      </w:r>
      <w:r w:rsidR="00D84B00">
        <w:rPr>
          <w:rFonts w:ascii="Calibri Light" w:eastAsia="Calibri" w:hAnsi="Calibri Light" w:cs="Calibri Light"/>
          <w:kern w:val="2"/>
          <w14:ligatures w14:val="standardContextual"/>
        </w:rPr>
        <w:t>safe place</w:t>
      </w:r>
      <w:r w:rsidR="00CF72B3">
        <w:rPr>
          <w:rFonts w:ascii="Calibri Light" w:eastAsia="Calibri" w:hAnsi="Calibri Light" w:cs="Calibri Light"/>
          <w:kern w:val="2"/>
          <w14:ligatures w14:val="standardContextual"/>
        </w:rPr>
        <w:t xml:space="preserve"> to spend the winter</w:t>
      </w:r>
      <w:r w:rsidR="00D84B00">
        <w:rPr>
          <w:rFonts w:ascii="Calibri Light" w:eastAsia="Calibri" w:hAnsi="Calibri Light" w:cs="Calibri Light"/>
          <w:kern w:val="2"/>
          <w14:ligatures w14:val="standardContextual"/>
        </w:rPr>
        <w:t>, often in large clusters</w:t>
      </w:r>
      <w:r w:rsidR="001373BC">
        <w:rPr>
          <w:rFonts w:ascii="Calibri Light" w:eastAsia="Calibri" w:hAnsi="Calibri Light" w:cs="Calibri Light"/>
          <w:kern w:val="2"/>
          <w14:ligatures w14:val="standardContextual"/>
        </w:rPr>
        <w:t xml:space="preserve"> where they</w:t>
      </w:r>
      <w:r w:rsidR="00D84B00">
        <w:rPr>
          <w:rFonts w:ascii="Calibri Light" w:eastAsia="Calibri" w:hAnsi="Calibri Light" w:cs="Calibri Light"/>
          <w:kern w:val="2"/>
          <w14:ligatures w14:val="standardContextual"/>
        </w:rPr>
        <w:t xml:space="preserve"> remain inactive until about March when they emerge</w:t>
      </w:r>
      <w:r w:rsidR="004D2961">
        <w:rPr>
          <w:rFonts w:ascii="Calibri Light" w:eastAsia="Calibri" w:hAnsi="Calibri Light" w:cs="Calibri Light"/>
          <w:kern w:val="2"/>
          <w14:ligatures w14:val="standardContextual"/>
        </w:rPr>
        <w:t xml:space="preserve"> to</w:t>
      </w:r>
      <w:r w:rsidR="00C44908">
        <w:rPr>
          <w:rFonts w:ascii="Calibri Light" w:eastAsia="Calibri" w:hAnsi="Calibri Light" w:cs="Calibri Light"/>
          <w:kern w:val="2"/>
          <w14:ligatures w14:val="standardContextual"/>
        </w:rPr>
        <w:t xml:space="preserve"> feed and breed.</w:t>
      </w:r>
      <w:r w:rsidR="00B2495D">
        <w:rPr>
          <w:rFonts w:ascii="Calibri Light" w:eastAsia="Calibri" w:hAnsi="Calibri Light" w:cs="Calibri Light"/>
          <w:kern w:val="2"/>
          <w14:ligatures w14:val="standardContextual"/>
        </w:rPr>
        <w:t xml:space="preserve"> Monuments including chest tombs, </w:t>
      </w:r>
      <w:r w:rsidR="004D2961">
        <w:rPr>
          <w:rFonts w:ascii="Calibri Light" w:eastAsia="Calibri" w:hAnsi="Calibri Light" w:cs="Calibri Light"/>
          <w:kern w:val="2"/>
          <w14:ligatures w14:val="standardContextual"/>
        </w:rPr>
        <w:t xml:space="preserve">gaps made by </w:t>
      </w:r>
      <w:r w:rsidR="00B2495D">
        <w:rPr>
          <w:rFonts w:ascii="Calibri Light" w:eastAsia="Calibri" w:hAnsi="Calibri Light" w:cs="Calibri Light"/>
          <w:kern w:val="2"/>
          <w14:ligatures w14:val="standardContextual"/>
        </w:rPr>
        <w:t>tree roots</w:t>
      </w:r>
      <w:r w:rsidR="001373BC">
        <w:rPr>
          <w:rFonts w:ascii="Calibri Light" w:eastAsia="Calibri" w:hAnsi="Calibri Light" w:cs="Calibri Light"/>
          <w:kern w:val="2"/>
          <w14:ligatures w14:val="standardContextual"/>
        </w:rPr>
        <w:t>, wood piles</w:t>
      </w:r>
      <w:r w:rsidR="00814E8C">
        <w:rPr>
          <w:rFonts w:ascii="Calibri Light" w:eastAsia="Calibri" w:hAnsi="Calibri Light" w:cs="Calibri Light"/>
          <w:kern w:val="2"/>
          <w14:ligatures w14:val="standardContextual"/>
        </w:rPr>
        <w:t>,</w:t>
      </w:r>
      <w:r w:rsidR="00B2495D">
        <w:rPr>
          <w:rFonts w:ascii="Calibri Light" w:eastAsia="Calibri" w:hAnsi="Calibri Light" w:cs="Calibri Light"/>
          <w:kern w:val="2"/>
          <w14:ligatures w14:val="standardContextual"/>
        </w:rPr>
        <w:t xml:space="preserve"> </w:t>
      </w:r>
      <w:r w:rsidR="004D2961">
        <w:rPr>
          <w:rFonts w:ascii="Calibri Light" w:eastAsia="Calibri" w:hAnsi="Calibri Light" w:cs="Calibri Light"/>
          <w:kern w:val="2"/>
          <w14:ligatures w14:val="standardContextual"/>
        </w:rPr>
        <w:t xml:space="preserve">spaces beneath </w:t>
      </w:r>
      <w:r w:rsidR="00B2495D">
        <w:rPr>
          <w:rFonts w:ascii="Calibri Light" w:eastAsia="Calibri" w:hAnsi="Calibri Light" w:cs="Calibri Light"/>
          <w:kern w:val="2"/>
          <w14:ligatures w14:val="standardContextual"/>
        </w:rPr>
        <w:t>flaking bark</w:t>
      </w:r>
      <w:r w:rsidR="00840CE4">
        <w:rPr>
          <w:rFonts w:ascii="Calibri Light" w:eastAsia="Calibri" w:hAnsi="Calibri Light" w:cs="Calibri Light"/>
          <w:kern w:val="2"/>
          <w14:ligatures w14:val="standardContextual"/>
        </w:rPr>
        <w:t>, leaf litter</w:t>
      </w:r>
      <w:r w:rsidR="006942DF">
        <w:rPr>
          <w:rFonts w:ascii="Calibri Light" w:eastAsia="Calibri" w:hAnsi="Calibri Light" w:cs="Calibri Light"/>
          <w:kern w:val="2"/>
          <w14:ligatures w14:val="standardContextual"/>
        </w:rPr>
        <w:t>, tussocky grass and drystone walls are full of potential places to overwinter.</w:t>
      </w:r>
      <w:r w:rsidR="00840CE4">
        <w:rPr>
          <w:rFonts w:ascii="Calibri Light" w:eastAsia="Calibri" w:hAnsi="Calibri Light" w:cs="Calibri Light"/>
          <w:kern w:val="2"/>
          <w14:ligatures w14:val="standardContextual"/>
        </w:rPr>
        <w:t xml:space="preserve"> </w:t>
      </w:r>
      <w:r w:rsidR="008F06CE">
        <w:rPr>
          <w:rFonts w:ascii="Calibri Light" w:eastAsia="Calibri" w:hAnsi="Calibri Light" w:cs="Calibri Light"/>
          <w:kern w:val="2"/>
          <w14:ligatures w14:val="standardContextual"/>
        </w:rPr>
        <w:t xml:space="preserve"> </w:t>
      </w:r>
    </w:p>
    <w:p w14:paraId="25B32DF0" w14:textId="55AFB8DB" w:rsidR="0092255C" w:rsidRDefault="00685BE2" w:rsidP="00F22FAC">
      <w:pPr>
        <w:spacing w:after="160" w:line="256" w:lineRule="auto"/>
        <w:rPr>
          <w:rFonts w:ascii="Calibri Light" w:hAnsi="Calibri Light" w:cs="Calibri Light"/>
        </w:rPr>
      </w:pPr>
      <w:r w:rsidRPr="00871A3E">
        <w:rPr>
          <w:rFonts w:ascii="Calibri Light" w:eastAsia="Calibri" w:hAnsi="Calibri Light" w:cs="Calibri Light"/>
          <w:kern w:val="2"/>
          <w14:ligatures w14:val="standardContextual"/>
        </w:rPr>
        <w:t xml:space="preserve">With their rounded bodies and distinctive markings, ladybirds are easily recognisable. </w:t>
      </w:r>
      <w:r w:rsidR="002C5E4A">
        <w:rPr>
          <w:rFonts w:ascii="Calibri Light" w:eastAsia="Calibri" w:hAnsi="Calibri Light" w:cs="Calibri Light"/>
          <w:kern w:val="2"/>
          <w14:ligatures w14:val="standardContextual"/>
        </w:rPr>
        <w:t>If you see a ladybird, take a photo</w:t>
      </w:r>
      <w:r w:rsidR="009465EC">
        <w:rPr>
          <w:rFonts w:ascii="Calibri Light" w:eastAsia="Calibri" w:hAnsi="Calibri Light" w:cs="Calibri Light"/>
          <w:kern w:val="2"/>
          <w14:ligatures w14:val="standardContextual"/>
        </w:rPr>
        <w:t xml:space="preserve"> or</w:t>
      </w:r>
      <w:r w:rsidR="002C5E4A">
        <w:rPr>
          <w:rFonts w:ascii="Calibri Light" w:eastAsia="Calibri" w:hAnsi="Calibri Light" w:cs="Calibri Light"/>
          <w:kern w:val="2"/>
          <w14:ligatures w14:val="standardContextual"/>
        </w:rPr>
        <w:t xml:space="preserve"> count its spots</w:t>
      </w:r>
      <w:r w:rsidR="00A00C43">
        <w:rPr>
          <w:rFonts w:ascii="Calibri Light" w:eastAsia="Calibri" w:hAnsi="Calibri Light" w:cs="Calibri Light"/>
          <w:kern w:val="2"/>
          <w14:ligatures w14:val="standardContextual"/>
        </w:rPr>
        <w:t xml:space="preserve"> and make a note of</w:t>
      </w:r>
      <w:r w:rsidR="004B5CCB">
        <w:rPr>
          <w:rFonts w:ascii="Calibri Light" w:eastAsia="Calibri" w:hAnsi="Calibri Light" w:cs="Calibri Light"/>
          <w:kern w:val="2"/>
          <w14:ligatures w14:val="standardContextual"/>
        </w:rPr>
        <w:t xml:space="preserve"> both</w:t>
      </w:r>
      <w:r w:rsidR="00A00C43">
        <w:rPr>
          <w:rFonts w:ascii="Calibri Light" w:eastAsia="Calibri" w:hAnsi="Calibri Light" w:cs="Calibri Light"/>
          <w:kern w:val="2"/>
          <w14:ligatures w14:val="standardContextual"/>
        </w:rPr>
        <w:t xml:space="preserve"> spot and background colours</w:t>
      </w:r>
      <w:r w:rsidR="002C5E4A">
        <w:rPr>
          <w:rFonts w:ascii="Calibri Light" w:eastAsia="Calibri" w:hAnsi="Calibri Light" w:cs="Calibri Light"/>
          <w:kern w:val="2"/>
          <w14:ligatures w14:val="standardContextual"/>
        </w:rPr>
        <w:t>. The spot number indicates which species it is</w:t>
      </w:r>
      <w:r w:rsidR="00BE01C5">
        <w:rPr>
          <w:rFonts w:ascii="Calibri Light" w:eastAsia="Calibri" w:hAnsi="Calibri Light" w:cs="Calibri Light"/>
          <w:kern w:val="2"/>
          <w14:ligatures w14:val="standardContextual"/>
        </w:rPr>
        <w:t xml:space="preserve">, not </w:t>
      </w:r>
      <w:r w:rsidR="0092255C">
        <w:rPr>
          <w:rFonts w:ascii="Calibri Light" w:eastAsia="Calibri" w:hAnsi="Calibri Light" w:cs="Calibri Light"/>
          <w:kern w:val="2"/>
          <w14:ligatures w14:val="standardContextual"/>
        </w:rPr>
        <w:t>some people believe,</w:t>
      </w:r>
      <w:r w:rsidR="00BE01C5">
        <w:rPr>
          <w:rFonts w:ascii="Calibri Light" w:eastAsia="Calibri" w:hAnsi="Calibri Light" w:cs="Calibri Light"/>
          <w:kern w:val="2"/>
          <w14:ligatures w14:val="standardContextual"/>
        </w:rPr>
        <w:t xml:space="preserve"> how old it is</w:t>
      </w:r>
      <w:r w:rsidR="000A7EBA">
        <w:rPr>
          <w:rFonts w:ascii="Calibri Light" w:eastAsia="Calibri" w:hAnsi="Calibri Light" w:cs="Calibri Light"/>
          <w:kern w:val="2"/>
          <w14:ligatures w14:val="standardContextual"/>
        </w:rPr>
        <w:t xml:space="preserve">. </w:t>
      </w:r>
      <w:r w:rsidR="00695204" w:rsidRPr="00695204">
        <w:rPr>
          <w:rFonts w:ascii="Calibri Light" w:hAnsi="Calibri Light" w:cs="Calibri Light"/>
        </w:rPr>
        <w:tab/>
      </w:r>
    </w:p>
    <w:p w14:paraId="0B94E8BE" w14:textId="31150FA1" w:rsidR="00695204" w:rsidRDefault="485F3252" w:rsidP="00AE14E9">
      <w:pPr>
        <w:spacing w:after="160" w:line="256" w:lineRule="auto"/>
        <w:rPr>
          <w:rFonts w:ascii="Calibri Light" w:hAnsi="Calibri Light" w:cs="Calibri Light"/>
        </w:rPr>
      </w:pPr>
      <w:r w:rsidRPr="485F3252">
        <w:rPr>
          <w:rFonts w:ascii="Calibri Light" w:hAnsi="Calibri Light" w:cs="Calibri Light"/>
        </w:rPr>
        <w:t>Article by Caring for God’s Acre</w:t>
      </w:r>
      <w:r w:rsidRPr="485F3252">
        <w:rPr>
          <w:rFonts w:ascii="Calibri Light" w:hAnsi="Calibri Light" w:cs="Calibri Light"/>
          <w:sz w:val="24"/>
          <w:szCs w:val="24"/>
        </w:rPr>
        <w:t xml:space="preserve"> </w:t>
      </w:r>
      <w:hyperlink r:id="rId8">
        <w:r w:rsidRPr="485F3252">
          <w:rPr>
            <w:rStyle w:val="Hyperlink"/>
            <w:rFonts w:ascii="Calibri Light" w:hAnsi="Calibri Light" w:cs="Calibri Light"/>
          </w:rPr>
          <w:t>www.caringforgodsacre.org.uk</w:t>
        </w:r>
      </w:hyperlink>
      <w:r w:rsidRPr="485F3252">
        <w:rPr>
          <w:rFonts w:ascii="Calibri Light" w:hAnsi="Calibri Light" w:cs="Calibri Light"/>
        </w:rPr>
        <w:t xml:space="preserve"> </w:t>
      </w:r>
    </w:p>
    <w:p w14:paraId="539761F4" w14:textId="599C7DDD" w:rsidR="00890DDC" w:rsidRPr="00695204" w:rsidRDefault="00695204" w:rsidP="00410C95">
      <w:pPr>
        <w:pStyle w:val="NormalWeb"/>
        <w:rPr>
          <w:rFonts w:ascii="Calibri Light" w:hAnsi="Calibri Light" w:cs="Calibri Light"/>
          <w:noProof/>
        </w:rPr>
      </w:pPr>
      <w:r w:rsidRPr="00695204">
        <w:rPr>
          <w:rFonts w:ascii="Calibri Light" w:hAnsi="Calibri Light" w:cs="Calibri Light"/>
          <w:noProof/>
        </w:rPr>
        <w:t xml:space="preserve">  </w:t>
      </w:r>
      <w:r w:rsidR="00141831">
        <w:rPr>
          <w:rFonts w:ascii="Calibri Light" w:hAnsi="Calibri Light" w:cs="Calibri Light"/>
          <w:noProof/>
        </w:rPr>
        <w:t xml:space="preserve">  </w:t>
      </w:r>
      <w:r>
        <w:rPr>
          <w:noProof/>
        </w:rPr>
        <w:drawing>
          <wp:inline distT="0" distB="0" distL="0" distR="0" wp14:anchorId="7F3FF67C" wp14:editId="02D44F91">
            <wp:extent cx="2276475" cy="1762641"/>
            <wp:effectExtent l="0" t="0" r="0" b="9525"/>
            <wp:docPr id="624945546" name="Picture 5" descr="A group of ladybugs o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18024" name="Picture 5" descr="A group of ladybugs on the ground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2" t="23394" r="20563" b="2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66" cy="176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1831">
        <w:rPr>
          <w:rFonts w:ascii="Calibri Light" w:hAnsi="Calibri Light" w:cs="Calibri Light"/>
          <w:noProof/>
        </w:rPr>
        <w:t xml:space="preserve">  </w:t>
      </w:r>
      <w:r w:rsidRPr="00695204">
        <w:rPr>
          <w:rFonts w:ascii="Calibri Light" w:hAnsi="Calibri Light" w:cs="Calibri Light"/>
          <w:noProof/>
        </w:rPr>
        <w:t xml:space="preserve"> </w:t>
      </w:r>
      <w:r w:rsidR="002E2D84">
        <w:rPr>
          <w:rFonts w:ascii="Calibri Light" w:hAnsi="Calibri Light" w:cs="Calibri Light"/>
          <w:noProof/>
          <w14:ligatures w14:val="standardContextual"/>
        </w:rPr>
        <w:t xml:space="preserve">      </w:t>
      </w:r>
    </w:p>
    <w:sectPr w:rsidR="00890DDC" w:rsidRPr="00695204" w:rsidSect="00042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04"/>
    <w:rsid w:val="00000A42"/>
    <w:rsid w:val="00014488"/>
    <w:rsid w:val="00042D67"/>
    <w:rsid w:val="00066CE8"/>
    <w:rsid w:val="00082937"/>
    <w:rsid w:val="000A7EBA"/>
    <w:rsid w:val="000C0D8A"/>
    <w:rsid w:val="000C4AF5"/>
    <w:rsid w:val="00101675"/>
    <w:rsid w:val="00125D4A"/>
    <w:rsid w:val="001373BC"/>
    <w:rsid w:val="00141831"/>
    <w:rsid w:val="00162A4F"/>
    <w:rsid w:val="00181831"/>
    <w:rsid w:val="002155BA"/>
    <w:rsid w:val="00221230"/>
    <w:rsid w:val="00263AA0"/>
    <w:rsid w:val="002C2EE2"/>
    <w:rsid w:val="002C5E4A"/>
    <w:rsid w:val="002D22B2"/>
    <w:rsid w:val="002E2D84"/>
    <w:rsid w:val="00304523"/>
    <w:rsid w:val="0031223B"/>
    <w:rsid w:val="003142D2"/>
    <w:rsid w:val="003148F2"/>
    <w:rsid w:val="00336DC1"/>
    <w:rsid w:val="00346E77"/>
    <w:rsid w:val="00366DC6"/>
    <w:rsid w:val="003771D9"/>
    <w:rsid w:val="00395628"/>
    <w:rsid w:val="003D428C"/>
    <w:rsid w:val="003F6640"/>
    <w:rsid w:val="00410C95"/>
    <w:rsid w:val="004643A0"/>
    <w:rsid w:val="00471822"/>
    <w:rsid w:val="00490865"/>
    <w:rsid w:val="00490F4C"/>
    <w:rsid w:val="004A2A9F"/>
    <w:rsid w:val="004B5618"/>
    <w:rsid w:val="004B5CCB"/>
    <w:rsid w:val="004D2961"/>
    <w:rsid w:val="00530F1E"/>
    <w:rsid w:val="00575246"/>
    <w:rsid w:val="00585EE2"/>
    <w:rsid w:val="005B0E9F"/>
    <w:rsid w:val="005B3EAF"/>
    <w:rsid w:val="005D7444"/>
    <w:rsid w:val="005E5475"/>
    <w:rsid w:val="00621F60"/>
    <w:rsid w:val="0064523E"/>
    <w:rsid w:val="0064701D"/>
    <w:rsid w:val="00650287"/>
    <w:rsid w:val="00676AAC"/>
    <w:rsid w:val="00685BE2"/>
    <w:rsid w:val="006942DF"/>
    <w:rsid w:val="00694842"/>
    <w:rsid w:val="00695204"/>
    <w:rsid w:val="006A5024"/>
    <w:rsid w:val="006C0489"/>
    <w:rsid w:val="006D7180"/>
    <w:rsid w:val="006E323B"/>
    <w:rsid w:val="00705224"/>
    <w:rsid w:val="00741129"/>
    <w:rsid w:val="007669F5"/>
    <w:rsid w:val="0079275A"/>
    <w:rsid w:val="007B2DE3"/>
    <w:rsid w:val="007F596D"/>
    <w:rsid w:val="00807896"/>
    <w:rsid w:val="00814E8C"/>
    <w:rsid w:val="008218C7"/>
    <w:rsid w:val="008351E0"/>
    <w:rsid w:val="00840CE4"/>
    <w:rsid w:val="008704D0"/>
    <w:rsid w:val="00871A3E"/>
    <w:rsid w:val="00886F62"/>
    <w:rsid w:val="00890DDC"/>
    <w:rsid w:val="008F06CE"/>
    <w:rsid w:val="0092255C"/>
    <w:rsid w:val="009465EC"/>
    <w:rsid w:val="009B1E3C"/>
    <w:rsid w:val="009C63DE"/>
    <w:rsid w:val="009E0352"/>
    <w:rsid w:val="009E03C8"/>
    <w:rsid w:val="009E1D53"/>
    <w:rsid w:val="009F68EF"/>
    <w:rsid w:val="00A00C43"/>
    <w:rsid w:val="00A04ED1"/>
    <w:rsid w:val="00A32766"/>
    <w:rsid w:val="00A53068"/>
    <w:rsid w:val="00A53234"/>
    <w:rsid w:val="00A57463"/>
    <w:rsid w:val="00A64870"/>
    <w:rsid w:val="00A67CA2"/>
    <w:rsid w:val="00AA0705"/>
    <w:rsid w:val="00AA585D"/>
    <w:rsid w:val="00AB28AE"/>
    <w:rsid w:val="00AE14E9"/>
    <w:rsid w:val="00AF5B5B"/>
    <w:rsid w:val="00B042D2"/>
    <w:rsid w:val="00B158E9"/>
    <w:rsid w:val="00B2495D"/>
    <w:rsid w:val="00B367D2"/>
    <w:rsid w:val="00B512E1"/>
    <w:rsid w:val="00B9424A"/>
    <w:rsid w:val="00BB4500"/>
    <w:rsid w:val="00BE01C5"/>
    <w:rsid w:val="00BE2476"/>
    <w:rsid w:val="00BF1E4E"/>
    <w:rsid w:val="00C06CC1"/>
    <w:rsid w:val="00C33721"/>
    <w:rsid w:val="00C44908"/>
    <w:rsid w:val="00C912BE"/>
    <w:rsid w:val="00CA24C2"/>
    <w:rsid w:val="00CC3A2A"/>
    <w:rsid w:val="00CD55BF"/>
    <w:rsid w:val="00CF442B"/>
    <w:rsid w:val="00CF72B3"/>
    <w:rsid w:val="00D11B12"/>
    <w:rsid w:val="00D17FA7"/>
    <w:rsid w:val="00D229A3"/>
    <w:rsid w:val="00D727D3"/>
    <w:rsid w:val="00D84B00"/>
    <w:rsid w:val="00DC1047"/>
    <w:rsid w:val="00DE454B"/>
    <w:rsid w:val="00E2077A"/>
    <w:rsid w:val="00E24425"/>
    <w:rsid w:val="00E256AD"/>
    <w:rsid w:val="00E4217F"/>
    <w:rsid w:val="00E72056"/>
    <w:rsid w:val="00E72C27"/>
    <w:rsid w:val="00E76E90"/>
    <w:rsid w:val="00EA5B5F"/>
    <w:rsid w:val="00EC1BD9"/>
    <w:rsid w:val="00ED5FE2"/>
    <w:rsid w:val="00ED6CC7"/>
    <w:rsid w:val="00F13D72"/>
    <w:rsid w:val="00F22FAC"/>
    <w:rsid w:val="00F36756"/>
    <w:rsid w:val="00F90F2F"/>
    <w:rsid w:val="00FF05E9"/>
    <w:rsid w:val="00FF2019"/>
    <w:rsid w:val="00FF3A29"/>
    <w:rsid w:val="00FF55AA"/>
    <w:rsid w:val="485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D475"/>
  <w15:chartTrackingRefBased/>
  <w15:docId w15:val="{A9997BCD-684E-4472-995B-986C7A2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204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2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2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20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20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20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20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20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20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20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2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2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2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20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5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20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5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20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5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2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52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6CC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ngforgodsacre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F2947DBDE494281F819AAEF221E35" ma:contentTypeVersion="23" ma:contentTypeDescription="Create a new document." ma:contentTypeScope="" ma:versionID="b6add39472e0fc6b219b709efc977d21">
  <xsd:schema xmlns:xsd="http://www.w3.org/2001/XMLSchema" xmlns:xs="http://www.w3.org/2001/XMLSchema" xmlns:p="http://schemas.microsoft.com/office/2006/metadata/properties" xmlns:ns2="c43f822e-f899-4d0b-9b64-07c229609d5c" xmlns:ns3="http://schemas.microsoft.com/sharepoint/v3/fields" xmlns:ns4="81e2f875-c90e-4a49-97f4-fcf34b3c68dd" targetNamespace="http://schemas.microsoft.com/office/2006/metadata/properties" ma:root="true" ma:fieldsID="329feb17a7620560a1e4439da3d0d860" ns2:_="" ns3:_="" ns4:_="">
    <xsd:import namespace="c43f822e-f899-4d0b-9b64-07c229609d5c"/>
    <xsd:import namespace="http://schemas.microsoft.com/sharepoint/v3/fields"/>
    <xsd:import namespace="81e2f875-c90e-4a49-97f4-fcf34b3c68dd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3:_Vers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LengthInSeconds" minOccurs="0"/>
                <xsd:element ref="ns4:TaxKeywordTaxHTField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f822e-f899-4d0b-9b64-07c229609d5c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Time" ma:internalName="Date">
      <xsd:simpleType>
        <xsd:restriction base="dms:DateTime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a7e929f-07a3-4ccf-be98-779a1bd76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3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f875-c90e-4a49-97f4-fcf34b3c68d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2a7e929f-07a3-4ccf-be98-779a1bd766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1fb98f95-0351-4a0c-8625-1c8a3f852d06}" ma:internalName="TaxCatchAll" ma:showField="CatchAllData" ma:web="81e2f875-c90e-4a49-97f4-fcf34b3c6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TaxKeywordTaxHTField xmlns="81e2f875-c90e-4a49-97f4-fcf34b3c68dd">
      <Terms xmlns="http://schemas.microsoft.com/office/infopath/2007/PartnerControls"/>
    </TaxKeywordTaxHTField>
    <TaxCatchAll xmlns="81e2f875-c90e-4a49-97f4-fcf34b3c68dd" xsi:nil="true"/>
    <lcf76f155ced4ddcb4097134ff3c332f xmlns="c43f822e-f899-4d0b-9b64-07c229609d5c">
      <Terms xmlns="http://schemas.microsoft.com/office/infopath/2007/PartnerControls"/>
    </lcf76f155ced4ddcb4097134ff3c332f>
    <Date xmlns="c43f822e-f899-4d0b-9b64-07c229609d5c" xsi:nil="true"/>
  </documentManagement>
</p:properties>
</file>

<file path=customXml/itemProps1.xml><?xml version="1.0" encoding="utf-8"?>
<ds:datastoreItem xmlns:ds="http://schemas.openxmlformats.org/officeDocument/2006/customXml" ds:itemID="{7D62A391-8EDF-4295-9A60-660CA049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f822e-f899-4d0b-9b64-07c229609d5c"/>
    <ds:schemaRef ds:uri="http://schemas.microsoft.com/sharepoint/v3/fields"/>
    <ds:schemaRef ds:uri="81e2f875-c90e-4a49-97f4-fcf34b3c6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654F1-08F4-40B6-8FC2-8169F4C26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BB628-2177-4184-8B7B-F8EAC46E125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3/fields"/>
    <ds:schemaRef ds:uri="c43f822e-f899-4d0b-9b64-07c229609d5c"/>
    <ds:schemaRef ds:uri="http://schemas.microsoft.com/office/2006/metadata/properties"/>
    <ds:schemaRef ds:uri="http://purl.org/dc/dcmitype/"/>
    <ds:schemaRef ds:uri="81e2f875-c90e-4a49-97f4-fcf34b3c68d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Carty</dc:creator>
  <cp:keywords/>
  <dc:description/>
  <cp:lastModifiedBy>Rosey Sanders</cp:lastModifiedBy>
  <cp:revision>2</cp:revision>
  <dcterms:created xsi:type="dcterms:W3CDTF">2025-08-18T13:56:00Z</dcterms:created>
  <dcterms:modified xsi:type="dcterms:W3CDTF">2025-08-18T13:56:00Z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0x01010082BF2947DBDE494281F819AAEF221E35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