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B2B58" w14:textId="72DBBF94" w:rsidR="000F2F5E" w:rsidRDefault="000F2F5E">
      <w:pPr>
        <w:rPr>
          <w:u w:val="single"/>
        </w:rPr>
      </w:pPr>
      <w:r>
        <w:rPr>
          <w:u w:val="single"/>
        </w:rPr>
        <w:t>Lebanon Prayer Update, April 2025</w:t>
      </w:r>
    </w:p>
    <w:p w14:paraId="188FCA29" w14:textId="6D885E1C" w:rsidR="000F2F5E" w:rsidRDefault="000F2F5E">
      <w:r>
        <w:t>There has been much good news to be thankful for since our last update in January. As well as a new President Jos</w:t>
      </w:r>
      <w:r w:rsidR="00E75CA6">
        <w:t>eph</w:t>
      </w:r>
      <w:r>
        <w:t xml:space="preserve"> Aoun, a former Army Commander, Lebanon now also has a new Prime Minister</w:t>
      </w:r>
      <w:r w:rsidR="00965D16">
        <w:t>,</w:t>
      </w:r>
      <w:r>
        <w:t xml:space="preserve"> </w:t>
      </w:r>
      <w:r w:rsidR="0021288B">
        <w:t>Naw</w:t>
      </w:r>
      <w:r w:rsidR="00B42E3D">
        <w:t>a</w:t>
      </w:r>
      <w:r w:rsidR="0021288B">
        <w:t xml:space="preserve">f </w:t>
      </w:r>
      <w:r>
        <w:t>Salam</w:t>
      </w:r>
      <w:r w:rsidR="00965D16">
        <w:t>,</w:t>
      </w:r>
      <w:r>
        <w:t xml:space="preserve"> who has been President of the International Court of Justice. A man of integrity and committed to reform who has manage to put together a coalition national unity Government which commands a majority in Parliament. </w:t>
      </w:r>
    </w:p>
    <w:p w14:paraId="69D36445" w14:textId="77777777" w:rsidR="000F2F5E" w:rsidRDefault="000F2F5E">
      <w:pPr>
        <w:rPr>
          <w:i/>
          <w:iCs/>
        </w:rPr>
      </w:pPr>
      <w:r>
        <w:rPr>
          <w:i/>
          <w:iCs/>
        </w:rPr>
        <w:t>Please pray that Lebanon will now have a period of political stability to last at least until the next General Election is due in May 2026.</w:t>
      </w:r>
    </w:p>
    <w:p w14:paraId="5AD2A799" w14:textId="6C054856" w:rsidR="000F0110" w:rsidRDefault="000F2F5E">
      <w:r>
        <w:t>However, not all the news from Lebanon is good. The 60</w:t>
      </w:r>
      <w:r w:rsidR="009C2B40">
        <w:t>-</w:t>
      </w:r>
      <w:r>
        <w:t>day ceasefire agreed between Hezbollah and Israel in November 2024 has neither been formally ended nor formally exten</w:t>
      </w:r>
      <w:r w:rsidR="000F0110">
        <w:t>d</w:t>
      </w:r>
      <w:r>
        <w:t xml:space="preserve">ed so a very uneasy </w:t>
      </w:r>
      <w:r w:rsidR="000F0110">
        <w:t>semi-peace is being experienced with regular Israeli air strikes, including on Beirut, continuing and some Israeli forces still occupying parts of the south of the country from which they should have been evacuated by the end of the 60</w:t>
      </w:r>
      <w:r w:rsidR="000F4862">
        <w:t>-</w:t>
      </w:r>
      <w:r w:rsidR="000F0110">
        <w:t>day period. There is also some spillover from instability in neighbouring Syria which has caused some exchanges of fire over Lebanon’s northern and eastern borders involving elements hostile to the new regime in Syria. All this has disrupted the return of displaced persons – both Lebanese trying to get back to the</w:t>
      </w:r>
      <w:r w:rsidR="00DD70BA">
        <w:t>ir homes in the</w:t>
      </w:r>
      <w:r w:rsidR="000F0110">
        <w:t xml:space="preserve"> south and Syrians seeking to return home now that the civil war has ended. </w:t>
      </w:r>
    </w:p>
    <w:p w14:paraId="06846E6A" w14:textId="17040B0D" w:rsidR="00CD5B72" w:rsidRPr="009C2B40" w:rsidRDefault="00FC5F3B">
      <w:pPr>
        <w:rPr>
          <w:i/>
          <w:iCs/>
        </w:rPr>
      </w:pPr>
      <w:r>
        <w:rPr>
          <w:i/>
          <w:iCs/>
        </w:rPr>
        <w:t xml:space="preserve">Please pray for both sides to </w:t>
      </w:r>
      <w:r w:rsidR="005B56A6">
        <w:rPr>
          <w:i/>
          <w:iCs/>
        </w:rPr>
        <w:t xml:space="preserve">renew the ceasefire agreement </w:t>
      </w:r>
      <w:r w:rsidR="00CD7088">
        <w:rPr>
          <w:i/>
          <w:iCs/>
        </w:rPr>
        <w:t xml:space="preserve">and fully observe it. </w:t>
      </w:r>
      <w:r w:rsidR="00E75CA6">
        <w:rPr>
          <w:i/>
          <w:iCs/>
        </w:rPr>
        <w:t>Also,</w:t>
      </w:r>
      <w:r w:rsidR="00CD7088">
        <w:rPr>
          <w:i/>
          <w:iCs/>
        </w:rPr>
        <w:t xml:space="preserve"> for an end to the instability in Syria. </w:t>
      </w:r>
    </w:p>
    <w:p w14:paraId="2824D9F9" w14:textId="00CFE582" w:rsidR="000F2F5E" w:rsidRDefault="000F0110">
      <w:r>
        <w:rPr>
          <w:i/>
          <w:iCs/>
        </w:rPr>
        <w:t xml:space="preserve">Please </w:t>
      </w:r>
      <w:r w:rsidR="00E1008D">
        <w:rPr>
          <w:i/>
          <w:iCs/>
        </w:rPr>
        <w:t>also p</w:t>
      </w:r>
      <w:r>
        <w:rPr>
          <w:i/>
          <w:iCs/>
        </w:rPr>
        <w:t xml:space="preserve">ray for continuing hospitality for those who can’t yet return home, with the churches of Lebanon at the forefront of these efforts to be able to continue their witness of love. </w:t>
      </w:r>
      <w:r>
        <w:t xml:space="preserve"> </w:t>
      </w:r>
    </w:p>
    <w:p w14:paraId="37B325A9" w14:textId="77777777" w:rsidR="001C4A53" w:rsidRDefault="001C4A53"/>
    <w:p w14:paraId="379BE382" w14:textId="77777777" w:rsidR="001C4A53" w:rsidRDefault="001C4A53"/>
    <w:p w14:paraId="60C16A54" w14:textId="77777777" w:rsidR="001C4A53" w:rsidRDefault="001C4A53"/>
    <w:p w14:paraId="13ABD802" w14:textId="77777777" w:rsidR="001C4A53" w:rsidRDefault="001C4A53"/>
    <w:p w14:paraId="578819A9" w14:textId="77777777" w:rsidR="001C4A53" w:rsidRDefault="001C4A53"/>
    <w:p w14:paraId="01A75ECC" w14:textId="77777777" w:rsidR="001C4A53" w:rsidRDefault="001C4A53"/>
    <w:p w14:paraId="6241C9AF" w14:textId="5C515518" w:rsidR="001C4A53" w:rsidRDefault="001C4A53">
      <w:r>
        <w:t xml:space="preserve">DMF </w:t>
      </w:r>
    </w:p>
    <w:p w14:paraId="57FCD492" w14:textId="317A7A7B" w:rsidR="001C4A53" w:rsidRPr="000F2F5E" w:rsidRDefault="001C4A53">
      <w:r>
        <w:t>15/04</w:t>
      </w:r>
      <w:r w:rsidR="008B441C">
        <w:t>/</w:t>
      </w:r>
      <w:r>
        <w:t>25</w:t>
      </w:r>
    </w:p>
    <w:sectPr w:rsidR="001C4A53" w:rsidRPr="000F2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5E"/>
    <w:rsid w:val="000C68D0"/>
    <w:rsid w:val="000F0110"/>
    <w:rsid w:val="000F2F5E"/>
    <w:rsid w:val="000F4862"/>
    <w:rsid w:val="001C4A53"/>
    <w:rsid w:val="0021288B"/>
    <w:rsid w:val="004E15D0"/>
    <w:rsid w:val="0055722E"/>
    <w:rsid w:val="005B56A6"/>
    <w:rsid w:val="00701F1B"/>
    <w:rsid w:val="008B441C"/>
    <w:rsid w:val="00965D16"/>
    <w:rsid w:val="009C2B40"/>
    <w:rsid w:val="00A71BAF"/>
    <w:rsid w:val="00B42E3D"/>
    <w:rsid w:val="00CD5B72"/>
    <w:rsid w:val="00CD7088"/>
    <w:rsid w:val="00DD70BA"/>
    <w:rsid w:val="00E1008D"/>
    <w:rsid w:val="00E75CA6"/>
    <w:rsid w:val="00FC5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2889"/>
  <w15:chartTrackingRefBased/>
  <w15:docId w15:val="{C191AA60-E09A-4928-B6A5-48642DA6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F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F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F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F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F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F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F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F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F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F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F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F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F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F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F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F5E"/>
    <w:rPr>
      <w:rFonts w:eastAsiaTheme="majorEastAsia" w:cstheme="majorBidi"/>
      <w:color w:val="272727" w:themeColor="text1" w:themeTint="D8"/>
    </w:rPr>
  </w:style>
  <w:style w:type="paragraph" w:styleId="Title">
    <w:name w:val="Title"/>
    <w:basedOn w:val="Normal"/>
    <w:next w:val="Normal"/>
    <w:link w:val="TitleChar"/>
    <w:uiPriority w:val="10"/>
    <w:qFormat/>
    <w:rsid w:val="000F2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F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F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F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F5E"/>
    <w:pPr>
      <w:spacing w:before="160"/>
      <w:jc w:val="center"/>
    </w:pPr>
    <w:rPr>
      <w:i/>
      <w:iCs/>
      <w:color w:val="404040" w:themeColor="text1" w:themeTint="BF"/>
    </w:rPr>
  </w:style>
  <w:style w:type="character" w:customStyle="1" w:styleId="QuoteChar">
    <w:name w:val="Quote Char"/>
    <w:basedOn w:val="DefaultParagraphFont"/>
    <w:link w:val="Quote"/>
    <w:uiPriority w:val="29"/>
    <w:rsid w:val="000F2F5E"/>
    <w:rPr>
      <w:i/>
      <w:iCs/>
      <w:color w:val="404040" w:themeColor="text1" w:themeTint="BF"/>
    </w:rPr>
  </w:style>
  <w:style w:type="paragraph" w:styleId="ListParagraph">
    <w:name w:val="List Paragraph"/>
    <w:basedOn w:val="Normal"/>
    <w:uiPriority w:val="34"/>
    <w:qFormat/>
    <w:rsid w:val="000F2F5E"/>
    <w:pPr>
      <w:ind w:left="720"/>
      <w:contextualSpacing/>
    </w:pPr>
  </w:style>
  <w:style w:type="character" w:styleId="IntenseEmphasis">
    <w:name w:val="Intense Emphasis"/>
    <w:basedOn w:val="DefaultParagraphFont"/>
    <w:uiPriority w:val="21"/>
    <w:qFormat/>
    <w:rsid w:val="000F2F5E"/>
    <w:rPr>
      <w:i/>
      <w:iCs/>
      <w:color w:val="0F4761" w:themeColor="accent1" w:themeShade="BF"/>
    </w:rPr>
  </w:style>
  <w:style w:type="paragraph" w:styleId="IntenseQuote">
    <w:name w:val="Intense Quote"/>
    <w:basedOn w:val="Normal"/>
    <w:next w:val="Normal"/>
    <w:link w:val="IntenseQuoteChar"/>
    <w:uiPriority w:val="30"/>
    <w:qFormat/>
    <w:rsid w:val="000F2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F5E"/>
    <w:rPr>
      <w:i/>
      <w:iCs/>
      <w:color w:val="0F4761" w:themeColor="accent1" w:themeShade="BF"/>
    </w:rPr>
  </w:style>
  <w:style w:type="character" w:styleId="IntenseReference">
    <w:name w:val="Intense Reference"/>
    <w:basedOn w:val="DefaultParagraphFont"/>
    <w:uiPriority w:val="32"/>
    <w:qFormat/>
    <w:rsid w:val="000F2F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Fieldsend</dc:creator>
  <cp:keywords/>
  <dc:description/>
  <cp:lastModifiedBy>Christiana Richardson</cp:lastModifiedBy>
  <cp:revision>2</cp:revision>
  <cp:lastPrinted>2025-05-26T11:10:00Z</cp:lastPrinted>
  <dcterms:created xsi:type="dcterms:W3CDTF">2025-06-02T12:53:00Z</dcterms:created>
  <dcterms:modified xsi:type="dcterms:W3CDTF">2025-06-02T12:53:00Z</dcterms:modified>
</cp:coreProperties>
</file>