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9F642" w14:textId="65FD8D0B" w:rsidR="00173DCF" w:rsidRDefault="00E6578B">
      <w:r>
        <w:t xml:space="preserve">Do you love </w:t>
      </w:r>
      <w:r w:rsidR="007869F6">
        <w:t xml:space="preserve">theology and want to study and learn more, but don’t have the time to take on full-time studies?  Why not apply to study with </w:t>
      </w:r>
      <w:proofErr w:type="gramStart"/>
      <w:r w:rsidR="007869F6">
        <w:t>South West</w:t>
      </w:r>
      <w:proofErr w:type="gramEnd"/>
      <w:r w:rsidR="007869F6">
        <w:t xml:space="preserve"> Ministry Training Course.  </w:t>
      </w:r>
    </w:p>
    <w:p w14:paraId="298102F4" w14:textId="77777777" w:rsidR="00E6578B" w:rsidRDefault="00E6578B"/>
    <w:p w14:paraId="1FE4AA49" w14:textId="383DF544" w:rsidR="00E6578B" w:rsidRDefault="00E6578B">
      <w:r>
        <w:t>Successful candidates will complete either a Certificate or Diploma in Higher Education (</w:t>
      </w:r>
      <w:proofErr w:type="spellStart"/>
      <w:r>
        <w:t>CertHE</w:t>
      </w:r>
      <w:proofErr w:type="spellEnd"/>
      <w:r>
        <w:t xml:space="preserve"> or DipHE) or our BA in Theology, Ministry and Mission, validated by Durham University.</w:t>
      </w:r>
    </w:p>
    <w:p w14:paraId="0F65E677" w14:textId="77777777" w:rsidR="00E6578B" w:rsidRDefault="00E6578B"/>
    <w:p w14:paraId="699AEB49" w14:textId="1C62B37D" w:rsidR="00E6578B" w:rsidRDefault="00E6578B">
      <w:r>
        <w:t>Our course, taught in person and online, in part time over two (</w:t>
      </w:r>
      <w:proofErr w:type="spellStart"/>
      <w:r>
        <w:t>CertHE</w:t>
      </w:r>
      <w:proofErr w:type="spellEnd"/>
      <w:r>
        <w:t xml:space="preserve">), three (DipHE) or six (BA) years and will enable students to cover a range of subjects in Theology and Biblical Studies.  </w:t>
      </w:r>
      <w:r w:rsidR="007869F6">
        <w:t>D</w:t>
      </w:r>
      <w:r>
        <w:t xml:space="preserve">epending on their programme, </w:t>
      </w:r>
      <w:r w:rsidR="007869F6">
        <w:t xml:space="preserve">students will study a variety of modules, which may include </w:t>
      </w:r>
      <w:r>
        <w:t xml:space="preserve">Biblical Studies, Christian Doctrine, </w:t>
      </w:r>
      <w:r w:rsidR="007869F6">
        <w:t xml:space="preserve">Foundations for Ministry and Mission, </w:t>
      </w:r>
      <w:r>
        <w:t xml:space="preserve">Pastoral Care, </w:t>
      </w:r>
      <w:r w:rsidR="007869F6">
        <w:t xml:space="preserve">Theological Reflection and </w:t>
      </w:r>
      <w:r>
        <w:t>Reflective Practice, as well as an Independent Learning Project and a dissertation.</w:t>
      </w:r>
    </w:p>
    <w:p w14:paraId="0BE20809" w14:textId="77777777" w:rsidR="00E6578B" w:rsidRDefault="00E6578B"/>
    <w:p w14:paraId="33210167" w14:textId="4D9DC1E3" w:rsidR="00E6578B" w:rsidRDefault="00E6578B">
      <w:r>
        <w:t>Join our inclusive and welcoming community for what is an inspiring, manageable and affordable journey through theological studies.</w:t>
      </w:r>
      <w:r w:rsidR="007869F6">
        <w:t xml:space="preserve">  You’ll learn part-time, </w:t>
      </w:r>
      <w:r w:rsidR="00C502E8">
        <w:t xml:space="preserve">in-person at Marjon University in Plymouth and on Zoom.  </w:t>
      </w:r>
      <w:r w:rsidR="007869F6">
        <w:t>Our routes make study possible and accessible even if you are working full-time.</w:t>
      </w:r>
    </w:p>
    <w:p w14:paraId="2DB2CE59" w14:textId="77777777" w:rsidR="007869F6" w:rsidRDefault="007869F6"/>
    <w:p w14:paraId="683CC52D" w14:textId="36D23590" w:rsidR="007869F6" w:rsidRDefault="007869F6">
      <w:r>
        <w:t xml:space="preserve">If you would like to find out more information about pre-course requirements, costs, duration, and how to apply, please get in touch with us at </w:t>
      </w:r>
      <w:hyperlink r:id="rId4" w:history="1">
        <w:r w:rsidRPr="00DD3FFE">
          <w:rPr>
            <w:rStyle w:val="Hyperlink"/>
          </w:rPr>
          <w:t>admin@swmtc.org.uk</w:t>
        </w:r>
      </w:hyperlink>
      <w:r>
        <w:t xml:space="preserve"> or visit our website under the ‘Study with Us’ tab to find out the variety of courses we run.</w:t>
      </w:r>
    </w:p>
    <w:sectPr w:rsidR="007869F6" w:rsidSect="009A13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lawik Light">
    <w:charset w:val="00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8B"/>
    <w:rsid w:val="0015658E"/>
    <w:rsid w:val="00173DCF"/>
    <w:rsid w:val="001B532A"/>
    <w:rsid w:val="002A02E6"/>
    <w:rsid w:val="002A7B14"/>
    <w:rsid w:val="00330FB4"/>
    <w:rsid w:val="004D0229"/>
    <w:rsid w:val="00527D11"/>
    <w:rsid w:val="006B6810"/>
    <w:rsid w:val="007869F6"/>
    <w:rsid w:val="00844B68"/>
    <w:rsid w:val="009A138F"/>
    <w:rsid w:val="009A3DF8"/>
    <w:rsid w:val="00C26AAB"/>
    <w:rsid w:val="00C502E8"/>
    <w:rsid w:val="00D0476C"/>
    <w:rsid w:val="00D148D2"/>
    <w:rsid w:val="00E6578B"/>
    <w:rsid w:val="00F4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68D2"/>
  <w15:chartTrackingRefBased/>
  <w15:docId w15:val="{920B5DA8-039D-7744-89A9-44C2C5962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lawik Light" w:eastAsiaTheme="minorHAnsi" w:hAnsi="Selawik Light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7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7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57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57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57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578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578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578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578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7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57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57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57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57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57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57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57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57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57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57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78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57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57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57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57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57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57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57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57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69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swmt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Lang</dc:creator>
  <cp:keywords/>
  <dc:description/>
  <cp:lastModifiedBy>Melanie Pomery</cp:lastModifiedBy>
  <cp:revision>2</cp:revision>
  <dcterms:created xsi:type="dcterms:W3CDTF">2025-03-28T11:01:00Z</dcterms:created>
  <dcterms:modified xsi:type="dcterms:W3CDTF">2025-03-28T11:01:00Z</dcterms:modified>
</cp:coreProperties>
</file>