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01BFC" w14:textId="4B75FAC9" w:rsidR="00855E14" w:rsidRPr="00EB3EEE" w:rsidRDefault="00855E14" w:rsidP="00855E14">
      <w:pPr>
        <w:shd w:val="clear" w:color="auto" w:fill="FFFFFF"/>
        <w:spacing w:before="100" w:beforeAutospacing="1" w:after="100" w:afterAutospacing="1"/>
        <w:rPr>
          <w:rFonts w:ascii="Trebuchet MS" w:eastAsia="Times New Roman" w:hAnsi="Trebuchet MS" w:cs="Times New Roman"/>
          <w:b/>
          <w:color w:val="010000"/>
          <w:sz w:val="24"/>
          <w:lang w:eastAsia="en-GB"/>
        </w:rPr>
      </w:pPr>
      <w:r w:rsidRPr="00EB3EEE">
        <w:rPr>
          <w:rFonts w:ascii="Trebuchet MS" w:eastAsia="Times New Roman" w:hAnsi="Trebuchet MS" w:cs="Times New Roman"/>
          <w:b/>
          <w:color w:val="010000"/>
          <w:sz w:val="24"/>
          <w:lang w:eastAsia="en-GB"/>
        </w:rPr>
        <w:t>Closing Prayer</w:t>
      </w:r>
      <w:r>
        <w:rPr>
          <w:rFonts w:ascii="Trebuchet MS" w:eastAsia="Times New Roman" w:hAnsi="Trebuchet MS" w:cs="Times New Roman"/>
          <w:b/>
          <w:color w:val="010000"/>
          <w:sz w:val="24"/>
          <w:lang w:eastAsia="en-GB"/>
        </w:rPr>
        <w:t>s</w:t>
      </w:r>
    </w:p>
    <w:p w14:paraId="45DE4221" w14:textId="77777777" w:rsidR="00855E14" w:rsidRPr="00EB3EEE" w:rsidRDefault="00855E14" w:rsidP="00855E14">
      <w:pPr>
        <w:pStyle w:val="NormalWeb"/>
        <w:rPr>
          <w:rFonts w:ascii="Trebuchet MS" w:hAnsi="Trebuchet MS"/>
          <w:szCs w:val="22"/>
        </w:rPr>
      </w:pPr>
      <w:r w:rsidRPr="00EB3EEE">
        <w:rPr>
          <w:rFonts w:ascii="Trebuchet MS" w:hAnsi="Trebuchet MS"/>
          <w:iCs/>
          <w:szCs w:val="22"/>
        </w:rPr>
        <w:t xml:space="preserve">Living and Loving God, </w:t>
      </w:r>
      <w:r w:rsidRPr="00EB3EEE">
        <w:rPr>
          <w:rFonts w:ascii="Trebuchet MS" w:hAnsi="Trebuchet MS"/>
          <w:iCs/>
          <w:szCs w:val="22"/>
        </w:rPr>
        <w:br/>
        <w:t>the God of all our journeying,</w:t>
      </w:r>
      <w:r w:rsidRPr="00EB3EEE">
        <w:rPr>
          <w:rFonts w:ascii="Trebuchet MS" w:hAnsi="Trebuchet MS"/>
          <w:iCs/>
          <w:szCs w:val="22"/>
        </w:rPr>
        <w:br/>
        <w:t xml:space="preserve">we give you thanks and praise </w:t>
      </w:r>
      <w:r w:rsidRPr="00EB3EEE">
        <w:rPr>
          <w:rFonts w:ascii="Trebuchet MS" w:hAnsi="Trebuchet MS"/>
          <w:iCs/>
          <w:szCs w:val="22"/>
        </w:rPr>
        <w:br/>
        <w:t xml:space="preserve">that you are always ‘On the Way’ with us, </w:t>
      </w:r>
      <w:r w:rsidRPr="00EB3EEE">
        <w:rPr>
          <w:rFonts w:ascii="Trebuchet MS" w:hAnsi="Trebuchet MS"/>
          <w:iCs/>
          <w:szCs w:val="22"/>
        </w:rPr>
        <w:br/>
        <w:t>walking step by step along the pilgrim path.</w:t>
      </w:r>
      <w:r w:rsidRPr="00EB3EEE">
        <w:rPr>
          <w:rFonts w:ascii="Trebuchet MS" w:hAnsi="Trebuchet MS"/>
          <w:iCs/>
          <w:szCs w:val="22"/>
        </w:rPr>
        <w:br/>
      </w:r>
      <w:r w:rsidRPr="00EB3EEE">
        <w:rPr>
          <w:rFonts w:ascii="Trebuchet MS" w:hAnsi="Trebuchet MS"/>
          <w:iCs/>
          <w:szCs w:val="22"/>
        </w:rPr>
        <w:br/>
      </w:r>
      <w:r>
        <w:rPr>
          <w:rFonts w:ascii="Trebuchet MS" w:hAnsi="Trebuchet MS"/>
          <w:b/>
          <w:iCs/>
          <w:szCs w:val="22"/>
        </w:rPr>
        <w:t>All:</w:t>
      </w:r>
      <w:r>
        <w:rPr>
          <w:rFonts w:ascii="Trebuchet MS" w:hAnsi="Trebuchet MS"/>
          <w:b/>
          <w:iCs/>
          <w:szCs w:val="22"/>
        </w:rPr>
        <w:tab/>
        <w:t>God within us, God beside us,</w:t>
      </w:r>
      <w:r>
        <w:rPr>
          <w:rFonts w:ascii="Trebuchet MS" w:hAnsi="Trebuchet MS"/>
          <w:b/>
          <w:iCs/>
          <w:szCs w:val="22"/>
        </w:rPr>
        <w:br/>
        <w:t xml:space="preserve">          </w:t>
      </w:r>
      <w:r w:rsidRPr="00EB3EEE">
        <w:rPr>
          <w:rFonts w:ascii="Trebuchet MS" w:hAnsi="Trebuchet MS"/>
          <w:b/>
          <w:iCs/>
          <w:szCs w:val="22"/>
        </w:rPr>
        <w:t>God behind us, God before us.</w:t>
      </w:r>
    </w:p>
    <w:p w14:paraId="7A9BB813" w14:textId="77777777" w:rsidR="00855E14" w:rsidRPr="00EB3EEE" w:rsidRDefault="00855E14" w:rsidP="00855E14">
      <w:pPr>
        <w:spacing w:before="100" w:beforeAutospacing="1" w:after="100" w:afterAutospacing="1" w:line="240" w:lineRule="auto"/>
        <w:rPr>
          <w:rFonts w:ascii="Trebuchet MS" w:hAnsi="Trebuchet MS"/>
          <w:iCs/>
          <w:sz w:val="24"/>
          <w:lang w:eastAsia="en-GB"/>
        </w:rPr>
      </w:pPr>
      <w:r w:rsidRPr="00EB3EEE">
        <w:rPr>
          <w:rFonts w:ascii="Trebuchet MS" w:hAnsi="Trebuchet MS"/>
          <w:iCs/>
          <w:sz w:val="24"/>
          <w:lang w:eastAsia="en-GB"/>
        </w:rPr>
        <w:t xml:space="preserve">New-life giving, energy-breathing God, </w:t>
      </w:r>
      <w:r w:rsidRPr="00EB3EEE">
        <w:rPr>
          <w:rFonts w:ascii="Trebuchet MS" w:hAnsi="Trebuchet MS"/>
          <w:iCs/>
          <w:sz w:val="24"/>
          <w:lang w:eastAsia="en-GB"/>
        </w:rPr>
        <w:br/>
        <w:t xml:space="preserve">the God who loves to surprise us, </w:t>
      </w:r>
      <w:r w:rsidRPr="00EB3EEE">
        <w:rPr>
          <w:rFonts w:ascii="Trebuchet MS" w:hAnsi="Trebuchet MS"/>
          <w:iCs/>
          <w:sz w:val="24"/>
          <w:lang w:eastAsia="en-GB"/>
        </w:rPr>
        <w:br/>
        <w:t xml:space="preserve">open our hearts, our minds, our lives </w:t>
      </w:r>
      <w:r w:rsidRPr="00EB3EEE">
        <w:rPr>
          <w:rFonts w:ascii="Trebuchet MS" w:hAnsi="Trebuchet MS"/>
          <w:iCs/>
          <w:sz w:val="24"/>
          <w:lang w:eastAsia="en-GB"/>
        </w:rPr>
        <w:br/>
        <w:t xml:space="preserve">to all the new possibilities </w:t>
      </w:r>
      <w:r w:rsidRPr="00EB3EEE">
        <w:rPr>
          <w:rFonts w:ascii="Trebuchet MS" w:hAnsi="Trebuchet MS"/>
          <w:iCs/>
          <w:sz w:val="24"/>
          <w:lang w:eastAsia="en-GB"/>
        </w:rPr>
        <w:br/>
        <w:t xml:space="preserve">that will lie ahead On the Way </w:t>
      </w:r>
      <w:r w:rsidRPr="00EB3EEE">
        <w:rPr>
          <w:rFonts w:ascii="Trebuchet MS" w:hAnsi="Trebuchet MS"/>
          <w:iCs/>
          <w:sz w:val="24"/>
          <w:lang w:eastAsia="en-GB"/>
        </w:rPr>
        <w:br/>
        <w:t>in the months and years to come.</w:t>
      </w:r>
      <w:r w:rsidRPr="00EB3EEE">
        <w:rPr>
          <w:rFonts w:ascii="Trebuchet MS" w:hAnsi="Trebuchet MS"/>
          <w:iCs/>
          <w:sz w:val="24"/>
          <w:lang w:eastAsia="en-GB"/>
        </w:rPr>
        <w:br/>
        <w:t xml:space="preserve">Help us to listen together </w:t>
      </w:r>
      <w:r w:rsidRPr="00EB3EEE">
        <w:rPr>
          <w:rFonts w:ascii="Trebuchet MS" w:hAnsi="Trebuchet MS"/>
          <w:iCs/>
          <w:sz w:val="24"/>
          <w:lang w:eastAsia="en-GB"/>
        </w:rPr>
        <w:br/>
        <w:t xml:space="preserve">to your Spirit’s voice, calling, </w:t>
      </w:r>
      <w:r w:rsidRPr="00EB3EEE">
        <w:rPr>
          <w:rFonts w:ascii="Trebuchet MS" w:hAnsi="Trebuchet MS"/>
          <w:iCs/>
          <w:sz w:val="24"/>
          <w:lang w:eastAsia="en-GB"/>
        </w:rPr>
        <w:br/>
        <w:t>“This is the way – walk in it.”</w:t>
      </w:r>
    </w:p>
    <w:p w14:paraId="42F1AF62" w14:textId="77777777" w:rsidR="00855E14" w:rsidRDefault="00855E14" w:rsidP="00855E14">
      <w:pPr>
        <w:spacing w:line="240" w:lineRule="auto"/>
        <w:rPr>
          <w:rFonts w:ascii="Trebuchet MS" w:hAnsi="Trebuchet MS"/>
          <w:b/>
          <w:iCs/>
          <w:sz w:val="24"/>
        </w:rPr>
      </w:pPr>
      <w:r w:rsidRPr="00EB3EEE">
        <w:rPr>
          <w:rFonts w:ascii="Trebuchet MS" w:hAnsi="Trebuchet MS"/>
          <w:b/>
          <w:iCs/>
          <w:sz w:val="24"/>
          <w:szCs w:val="24"/>
        </w:rPr>
        <w:t>All:</w:t>
      </w:r>
      <w:r w:rsidRPr="00EB3EEE">
        <w:rPr>
          <w:rFonts w:ascii="Trebuchet MS" w:hAnsi="Trebuchet MS"/>
          <w:b/>
          <w:iCs/>
          <w:sz w:val="24"/>
          <w:szCs w:val="24"/>
        </w:rPr>
        <w:tab/>
        <w:t>God within us, God beside us,</w:t>
      </w:r>
      <w:r w:rsidRPr="00EB3EEE">
        <w:rPr>
          <w:rFonts w:ascii="Trebuchet MS" w:hAnsi="Trebuchet MS"/>
          <w:b/>
          <w:iCs/>
          <w:sz w:val="24"/>
          <w:szCs w:val="24"/>
        </w:rPr>
        <w:br/>
        <w:t xml:space="preserve">          God behind us, God before us.</w:t>
      </w:r>
      <w:r>
        <w:rPr>
          <w:rFonts w:ascii="Trebuchet MS" w:hAnsi="Trebuchet MS"/>
          <w:b/>
          <w:iCs/>
          <w:sz w:val="24"/>
          <w:szCs w:val="24"/>
        </w:rPr>
        <w:t xml:space="preserve">  </w:t>
      </w:r>
      <w:r w:rsidRPr="00EB3EEE">
        <w:rPr>
          <w:rFonts w:ascii="Trebuchet MS" w:hAnsi="Trebuchet MS"/>
          <w:b/>
          <w:iCs/>
          <w:sz w:val="24"/>
        </w:rPr>
        <w:t>Amen.</w:t>
      </w:r>
    </w:p>
    <w:p w14:paraId="4CE20D74" w14:textId="77777777" w:rsidR="00855E14" w:rsidRDefault="00855E14" w:rsidP="00855E14">
      <w:pPr>
        <w:spacing w:line="240" w:lineRule="auto"/>
        <w:rPr>
          <w:rFonts w:ascii="Trebuchet MS" w:hAnsi="Trebuchet MS"/>
          <w:b/>
          <w:iCs/>
          <w:sz w:val="24"/>
          <w:szCs w:val="24"/>
        </w:rPr>
      </w:pPr>
    </w:p>
    <w:p w14:paraId="172B0697" w14:textId="7CD67CE8" w:rsidR="00855E14" w:rsidRPr="00855E14" w:rsidRDefault="00891D2C" w:rsidP="00855E14">
      <w:pPr>
        <w:pStyle w:val="Heading3"/>
        <w:spacing w:before="0" w:after="120" w:line="240" w:lineRule="auto"/>
        <w:rPr>
          <w:rFonts w:ascii="Trebuchet MS" w:hAnsi="Trebuchet MS"/>
          <w:bCs w:val="0"/>
          <w:caps/>
          <w:color w:val="auto"/>
          <w:sz w:val="24"/>
          <w:szCs w:val="24"/>
        </w:rPr>
      </w:pPr>
      <w:r>
        <w:rPr>
          <w:rFonts w:ascii="Trebuchet MS" w:hAnsi="Trebuchet MS"/>
          <w:iCs/>
          <w:color w:val="auto"/>
          <w:sz w:val="24"/>
          <w:szCs w:val="24"/>
        </w:rPr>
        <w:t>a</w:t>
      </w:r>
      <w:r w:rsidR="00855E14">
        <w:rPr>
          <w:rFonts w:ascii="Trebuchet MS" w:hAnsi="Trebuchet MS"/>
          <w:iCs/>
          <w:color w:val="auto"/>
          <w:sz w:val="24"/>
          <w:szCs w:val="24"/>
        </w:rPr>
        <w:t>nd/o</w:t>
      </w:r>
      <w:r w:rsidR="00855E14" w:rsidRPr="00855E14">
        <w:rPr>
          <w:rFonts w:ascii="Trebuchet MS" w:hAnsi="Trebuchet MS"/>
          <w:iCs/>
          <w:color w:val="auto"/>
          <w:sz w:val="24"/>
          <w:szCs w:val="24"/>
        </w:rPr>
        <w:t xml:space="preserve">r  </w:t>
      </w:r>
      <w:r w:rsidR="00855E14">
        <w:rPr>
          <w:rFonts w:ascii="Trebuchet MS" w:hAnsi="Trebuchet MS"/>
          <w:iCs/>
          <w:color w:val="auto"/>
          <w:sz w:val="24"/>
          <w:szCs w:val="24"/>
        </w:rPr>
        <w:t xml:space="preserve">  </w:t>
      </w:r>
      <w:r w:rsidR="005425D1">
        <w:rPr>
          <w:rFonts w:ascii="Trebuchet MS" w:hAnsi="Trebuchet MS"/>
          <w:iCs/>
          <w:color w:val="auto"/>
          <w:sz w:val="24"/>
          <w:szCs w:val="24"/>
        </w:rPr>
        <w:t>‘</w:t>
      </w:r>
      <w:r w:rsidR="00855E14" w:rsidRPr="00855E14">
        <w:rPr>
          <w:rFonts w:ascii="Trebuchet MS" w:hAnsi="Trebuchet MS"/>
          <w:bCs w:val="0"/>
          <w:caps/>
          <w:color w:val="auto"/>
          <w:sz w:val="24"/>
          <w:szCs w:val="24"/>
        </w:rPr>
        <w:t>ON THE WAY</w:t>
      </w:r>
      <w:r w:rsidR="005425D1">
        <w:rPr>
          <w:rFonts w:ascii="Trebuchet MS" w:hAnsi="Trebuchet MS"/>
          <w:bCs w:val="0"/>
          <w:caps/>
          <w:color w:val="auto"/>
          <w:sz w:val="24"/>
          <w:szCs w:val="24"/>
        </w:rPr>
        <w:t>’</w:t>
      </w:r>
      <w:r w:rsidR="00855E14" w:rsidRPr="00855E14">
        <w:rPr>
          <w:rFonts w:ascii="Trebuchet MS" w:hAnsi="Trebuchet MS"/>
          <w:bCs w:val="0"/>
          <w:caps/>
          <w:color w:val="auto"/>
          <w:sz w:val="24"/>
          <w:szCs w:val="24"/>
        </w:rPr>
        <w:t xml:space="preserve"> P</w:t>
      </w:r>
      <w:r w:rsidR="00855E14">
        <w:rPr>
          <w:rFonts w:ascii="Trebuchet MS" w:hAnsi="Trebuchet MS"/>
          <w:bCs w:val="0"/>
          <w:caps/>
          <w:color w:val="auto"/>
          <w:sz w:val="24"/>
          <w:szCs w:val="24"/>
        </w:rPr>
        <w:t>rayer</w:t>
      </w:r>
    </w:p>
    <w:p w14:paraId="68A89476" w14:textId="77777777" w:rsidR="00855E14" w:rsidRPr="00855E14" w:rsidRDefault="00855E14" w:rsidP="00855E14">
      <w:pPr>
        <w:pStyle w:val="NormalWeb"/>
        <w:spacing w:before="0" w:beforeAutospacing="0" w:after="0" w:afterAutospacing="0"/>
        <w:rPr>
          <w:rFonts w:ascii="Trebuchet MS" w:hAnsi="Trebuchet MS" w:cs="Helvetica"/>
          <w:b/>
        </w:rPr>
      </w:pPr>
      <w:r w:rsidRPr="00855E14">
        <w:rPr>
          <w:rFonts w:ascii="Trebuchet MS" w:hAnsi="Trebuchet MS" w:cs="Helvetica"/>
          <w:b/>
        </w:rPr>
        <w:t>Faithful God, as you led your people of old,</w:t>
      </w:r>
      <w:r w:rsidRPr="00855E14">
        <w:rPr>
          <w:rFonts w:ascii="Trebuchet MS" w:hAnsi="Trebuchet MS" w:cs="Helvetica"/>
          <w:b/>
        </w:rPr>
        <w:br/>
        <w:t>into a new and fruitful place,</w:t>
      </w:r>
      <w:r w:rsidRPr="00855E14">
        <w:rPr>
          <w:rFonts w:ascii="Trebuchet MS" w:hAnsi="Trebuchet MS" w:cs="Helvetica"/>
          <w:b/>
        </w:rPr>
        <w:br/>
        <w:t>So lead us too today we pray.</w:t>
      </w:r>
      <w:r w:rsidRPr="00855E14">
        <w:rPr>
          <w:rFonts w:ascii="Trebuchet MS" w:hAnsi="Trebuchet MS" w:cs="Helvetica"/>
          <w:b/>
        </w:rPr>
        <w:br/>
        <w:t>Show us the way to go,</w:t>
      </w:r>
      <w:r w:rsidRPr="00855E14">
        <w:rPr>
          <w:rFonts w:ascii="Trebuchet MS" w:hAnsi="Trebuchet MS" w:cs="Helvetica"/>
          <w:b/>
        </w:rPr>
        <w:br/>
        <w:t>and help us on the way with the courage and the faith</w:t>
      </w:r>
      <w:r w:rsidRPr="00855E14">
        <w:rPr>
          <w:rFonts w:ascii="Trebuchet MS" w:hAnsi="Trebuchet MS" w:cs="Helvetica"/>
          <w:b/>
        </w:rPr>
        <w:br/>
        <w:t>and the imagination that we need</w:t>
      </w:r>
      <w:r w:rsidRPr="00855E14">
        <w:rPr>
          <w:rFonts w:ascii="Trebuchet MS" w:hAnsi="Trebuchet MS" w:cs="Helvetica"/>
          <w:b/>
        </w:rPr>
        <w:br/>
        <w:t>that we may be the church that you truly called us to be.</w:t>
      </w:r>
      <w:r w:rsidRPr="00855E14">
        <w:rPr>
          <w:rFonts w:ascii="Trebuchet MS" w:hAnsi="Trebuchet MS" w:cs="Helvetica"/>
          <w:b/>
        </w:rPr>
        <w:br/>
        <w:t>We ask this in the name of Jesus Christ our Lord.</w:t>
      </w:r>
      <w:r w:rsidRPr="00855E14">
        <w:rPr>
          <w:rFonts w:ascii="Trebuchet MS" w:hAnsi="Trebuchet MS" w:cs="Helvetica"/>
          <w:b/>
        </w:rPr>
        <w:br/>
      </w:r>
      <w:r w:rsidRPr="00855E14">
        <w:rPr>
          <w:rStyle w:val="Strong"/>
          <w:rFonts w:ascii="Trebuchet MS" w:hAnsi="Trebuchet MS" w:cs="Helvetica"/>
          <w:bCs w:val="0"/>
        </w:rPr>
        <w:t>Amen.</w:t>
      </w:r>
    </w:p>
    <w:p w14:paraId="6BF4814A" w14:textId="77777777" w:rsidR="00EB3EEE" w:rsidRDefault="00EB3EEE" w:rsidP="0089272B">
      <w:pPr>
        <w:rPr>
          <w:rFonts w:asciiTheme="majorHAnsi" w:hAnsiTheme="majorHAnsi"/>
          <w:b/>
          <w:sz w:val="28"/>
        </w:rPr>
      </w:pPr>
    </w:p>
    <w:p w14:paraId="2699CB9D" w14:textId="05748887" w:rsidR="0089272B" w:rsidRPr="00EB3EEE" w:rsidRDefault="00981B07" w:rsidP="0089272B">
      <w:pPr>
        <w:rPr>
          <w:rFonts w:ascii="Trebuchet MS" w:hAnsi="Trebuchet MS"/>
          <w:b/>
          <w:sz w:val="24"/>
        </w:rPr>
      </w:pPr>
      <w:bookmarkStart w:id="0" w:name="_GoBack"/>
      <w:r w:rsidRPr="00981B07">
        <w:rPr>
          <w:rFonts w:ascii="Trebuchet MS" w:hAnsi="Trebuchet MS"/>
          <w:b/>
          <w:sz w:val="28"/>
        </w:rPr>
        <w:drawing>
          <wp:anchor distT="0" distB="0" distL="114300" distR="114300" simplePos="0" relativeHeight="251658240" behindDoc="1" locked="0" layoutInCell="1" allowOverlap="1" wp14:anchorId="652BF893" wp14:editId="1556A871">
            <wp:simplePos x="0" y="0"/>
            <wp:positionH relativeFrom="column">
              <wp:posOffset>464185</wp:posOffset>
            </wp:positionH>
            <wp:positionV relativeFrom="paragraph">
              <wp:posOffset>-243840</wp:posOffset>
            </wp:positionV>
            <wp:extent cx="1867322" cy="97536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5037" cy="979390"/>
                    </a:xfrm>
                    <a:prstGeom prst="rect">
                      <a:avLst/>
                    </a:prstGeom>
                  </pic:spPr>
                </pic:pic>
              </a:graphicData>
            </a:graphic>
            <wp14:sizeRelH relativeFrom="page">
              <wp14:pctWidth>0</wp14:pctWidth>
            </wp14:sizeRelH>
            <wp14:sizeRelV relativeFrom="page">
              <wp14:pctHeight>0</wp14:pctHeight>
            </wp14:sizeRelV>
          </wp:anchor>
        </w:drawing>
      </w:r>
      <w:bookmarkEnd w:id="0"/>
      <w:r w:rsidR="005745BF" w:rsidRPr="00EB3EEE">
        <w:rPr>
          <w:rFonts w:ascii="Trebuchet MS" w:hAnsi="Trebuchet MS"/>
          <w:b/>
          <w:sz w:val="28"/>
        </w:rPr>
        <w:t xml:space="preserve">Praying </w:t>
      </w:r>
      <w:r w:rsidR="00891D2C">
        <w:rPr>
          <w:rFonts w:ascii="Trebuchet MS" w:hAnsi="Trebuchet MS"/>
          <w:sz w:val="28"/>
        </w:rPr>
        <w:br/>
      </w:r>
      <w:r>
        <w:rPr>
          <w:rFonts w:ascii="Trebuchet MS" w:hAnsi="Trebuchet MS"/>
          <w:sz w:val="28"/>
        </w:rPr>
        <w:t xml:space="preserve">                                               </w:t>
      </w:r>
      <w:r w:rsidR="00855E14" w:rsidRPr="00891D2C">
        <w:rPr>
          <w:rFonts w:ascii="Trebuchet MS" w:hAnsi="Trebuchet MS"/>
          <w:sz w:val="28"/>
        </w:rPr>
        <w:t>–</w:t>
      </w:r>
      <w:r w:rsidR="00855E14">
        <w:rPr>
          <w:rFonts w:ascii="Trebuchet MS" w:hAnsi="Trebuchet MS"/>
          <w:b/>
          <w:sz w:val="28"/>
        </w:rPr>
        <w:t xml:space="preserve"> </w:t>
      </w:r>
      <w:r w:rsidR="00855E14" w:rsidRPr="00855E14">
        <w:rPr>
          <w:rFonts w:ascii="Trebuchet MS" w:hAnsi="Trebuchet MS"/>
          <w:i/>
          <w:sz w:val="24"/>
        </w:rPr>
        <w:t>using Lectio Divina</w:t>
      </w:r>
      <w:r w:rsidR="00461265" w:rsidRPr="00EB3EEE">
        <w:rPr>
          <w:rFonts w:ascii="Trebuchet MS" w:hAnsi="Trebuchet MS"/>
          <w:b/>
          <w:sz w:val="24"/>
        </w:rPr>
        <w:br/>
      </w:r>
      <w:r w:rsidR="00EB3EEE">
        <w:rPr>
          <w:rFonts w:ascii="Trebuchet MS" w:hAnsi="Trebuchet MS"/>
          <w:b/>
          <w:sz w:val="24"/>
        </w:rPr>
        <w:t xml:space="preserve">Diocese of Truro Deanery Planning Journey </w:t>
      </w:r>
      <w:r w:rsidR="00EB3EEE" w:rsidRPr="00EB3EEE">
        <w:rPr>
          <w:rFonts w:ascii="Trebuchet MS" w:hAnsi="Trebuchet MS"/>
          <w:b/>
          <w:sz w:val="24"/>
        </w:rPr>
        <w:t>2021-2022</w:t>
      </w:r>
    </w:p>
    <w:p w14:paraId="219C7777" w14:textId="77777777" w:rsidR="00EB3EEE" w:rsidRDefault="00EB3EEE" w:rsidP="00EB3EEE">
      <w:pPr>
        <w:rPr>
          <w:rFonts w:ascii="Trebuchet MS" w:hAnsi="Trebuchet MS"/>
          <w:b/>
          <w:sz w:val="24"/>
        </w:rPr>
      </w:pPr>
    </w:p>
    <w:p w14:paraId="7B1EF19A" w14:textId="252F45FB" w:rsidR="00EB3EEE" w:rsidRPr="00EB3EEE" w:rsidRDefault="0089272B" w:rsidP="00EB3EEE">
      <w:pPr>
        <w:rPr>
          <w:rFonts w:ascii="Trebuchet MS" w:hAnsi="Trebuchet MS"/>
          <w:b/>
          <w:sz w:val="24"/>
        </w:rPr>
      </w:pPr>
      <w:r w:rsidRPr="00EB3EEE">
        <w:rPr>
          <w:rFonts w:ascii="Trebuchet MS" w:hAnsi="Trebuchet MS"/>
          <w:b/>
          <w:sz w:val="24"/>
        </w:rPr>
        <w:t>Opening Prayer</w:t>
      </w:r>
      <w:r w:rsidR="00EB3EEE" w:rsidRPr="00EB3EEE">
        <w:rPr>
          <w:rFonts w:ascii="Trebuchet MS" w:hAnsi="Trebuchet MS"/>
          <w:b/>
          <w:sz w:val="24"/>
        </w:rPr>
        <w:t>s</w:t>
      </w:r>
    </w:p>
    <w:p w14:paraId="0591E35E" w14:textId="77777777" w:rsidR="00EB3EEE" w:rsidRPr="001B438A" w:rsidRDefault="00EB3EEE" w:rsidP="00EB3EEE">
      <w:pPr>
        <w:pStyle w:val="AC-BasicText"/>
        <w:rPr>
          <w:rFonts w:ascii="Trebuchet MS" w:hAnsi="Trebuchet MS"/>
          <w:sz w:val="24"/>
          <w:szCs w:val="24"/>
          <w:lang w:eastAsia="en-GB"/>
        </w:rPr>
      </w:pPr>
      <w:r w:rsidRPr="001B438A">
        <w:rPr>
          <w:rFonts w:ascii="Trebuchet MS" w:hAnsi="Trebuchet MS"/>
          <w:sz w:val="24"/>
          <w:szCs w:val="24"/>
          <w:lang w:eastAsia="en-GB"/>
        </w:rPr>
        <w:t>We come before God</w:t>
      </w:r>
    </w:p>
    <w:p w14:paraId="48CC40EC" w14:textId="77777777" w:rsidR="00EB3EEE" w:rsidRPr="001B438A" w:rsidRDefault="00EB3EEE" w:rsidP="00EB3EEE">
      <w:pPr>
        <w:pStyle w:val="AC-BasicText"/>
        <w:ind w:firstLine="720"/>
        <w:rPr>
          <w:rFonts w:ascii="Trebuchet MS" w:hAnsi="Trebuchet MS"/>
          <w:b/>
          <w:sz w:val="24"/>
          <w:szCs w:val="24"/>
          <w:lang w:eastAsia="en-GB"/>
        </w:rPr>
      </w:pPr>
      <w:r w:rsidRPr="001B438A">
        <w:rPr>
          <w:rFonts w:ascii="Trebuchet MS" w:hAnsi="Trebuchet MS"/>
          <w:b/>
          <w:sz w:val="24"/>
          <w:szCs w:val="24"/>
          <w:lang w:eastAsia="en-GB"/>
        </w:rPr>
        <w:t>who is Father, Son and Holy Spirit.</w:t>
      </w:r>
    </w:p>
    <w:p w14:paraId="5EE38B47" w14:textId="189FF1AB" w:rsidR="00EB3EEE" w:rsidRPr="001B438A" w:rsidRDefault="00EB3EEE" w:rsidP="00EB3EEE">
      <w:pPr>
        <w:pStyle w:val="AC-BasicText"/>
        <w:rPr>
          <w:rFonts w:ascii="Trebuchet MS" w:hAnsi="Trebuchet MS"/>
          <w:sz w:val="24"/>
          <w:szCs w:val="24"/>
          <w:lang w:eastAsia="en-GB"/>
        </w:rPr>
      </w:pPr>
      <w:r>
        <w:rPr>
          <w:rFonts w:ascii="Trebuchet MS" w:hAnsi="Trebuchet MS"/>
          <w:sz w:val="24"/>
          <w:szCs w:val="24"/>
          <w:lang w:eastAsia="en-GB"/>
        </w:rPr>
        <w:br/>
      </w:r>
      <w:r w:rsidRPr="001B438A">
        <w:rPr>
          <w:rFonts w:ascii="Trebuchet MS" w:hAnsi="Trebuchet MS"/>
          <w:sz w:val="24"/>
          <w:szCs w:val="24"/>
          <w:lang w:eastAsia="en-GB"/>
        </w:rPr>
        <w:t>We come before God</w:t>
      </w:r>
    </w:p>
    <w:p w14:paraId="5A63120F" w14:textId="77777777" w:rsidR="00EB3EEE" w:rsidRPr="001B438A" w:rsidRDefault="00EB3EEE" w:rsidP="00EB3EEE">
      <w:pPr>
        <w:pStyle w:val="AC-BasicText"/>
        <w:ind w:firstLine="720"/>
        <w:rPr>
          <w:rFonts w:ascii="Trebuchet MS" w:hAnsi="Trebuchet MS"/>
          <w:b/>
          <w:sz w:val="24"/>
          <w:szCs w:val="24"/>
          <w:lang w:eastAsia="en-GB"/>
        </w:rPr>
      </w:pPr>
      <w:r>
        <w:rPr>
          <w:rFonts w:ascii="Trebuchet MS" w:hAnsi="Trebuchet MS"/>
          <w:b/>
          <w:sz w:val="24"/>
          <w:szCs w:val="24"/>
          <w:lang w:eastAsia="en-GB"/>
        </w:rPr>
        <w:t>asking His wisdom, inspiration and blessing</w:t>
      </w:r>
      <w:r>
        <w:rPr>
          <w:rFonts w:ascii="Trebuchet MS" w:hAnsi="Trebuchet MS"/>
          <w:b/>
          <w:sz w:val="24"/>
          <w:szCs w:val="24"/>
          <w:lang w:eastAsia="en-GB"/>
        </w:rPr>
        <w:br/>
        <w:t xml:space="preserve">                    in our prayers and our actions.</w:t>
      </w:r>
    </w:p>
    <w:p w14:paraId="25B8BF8A" w14:textId="4B06DCDA" w:rsidR="00EB3EEE" w:rsidRPr="001B438A" w:rsidRDefault="00EB3EEE" w:rsidP="00EB3EEE">
      <w:pPr>
        <w:pStyle w:val="AC-BasicText"/>
        <w:rPr>
          <w:rFonts w:ascii="Trebuchet MS" w:hAnsi="Trebuchet MS"/>
          <w:sz w:val="24"/>
          <w:szCs w:val="24"/>
          <w:lang w:eastAsia="en-GB"/>
        </w:rPr>
      </w:pPr>
      <w:r>
        <w:rPr>
          <w:rFonts w:ascii="Trebuchet MS" w:hAnsi="Trebuchet MS"/>
          <w:sz w:val="24"/>
          <w:szCs w:val="24"/>
          <w:lang w:eastAsia="en-GB"/>
        </w:rPr>
        <w:br/>
      </w:r>
      <w:r w:rsidRPr="001B438A">
        <w:rPr>
          <w:rFonts w:ascii="Trebuchet MS" w:hAnsi="Trebuchet MS"/>
          <w:sz w:val="24"/>
          <w:szCs w:val="24"/>
          <w:lang w:eastAsia="en-GB"/>
        </w:rPr>
        <w:t>We come before God</w:t>
      </w:r>
    </w:p>
    <w:p w14:paraId="3B98CECD" w14:textId="77777777" w:rsidR="00EB3EEE" w:rsidRDefault="00EB3EEE" w:rsidP="00EB3EEE">
      <w:pPr>
        <w:pStyle w:val="AC-BasicText"/>
        <w:rPr>
          <w:rFonts w:ascii="Trebuchet MS" w:hAnsi="Trebuchet MS"/>
          <w:b/>
          <w:sz w:val="24"/>
          <w:szCs w:val="24"/>
          <w:lang w:eastAsia="en-GB"/>
        </w:rPr>
      </w:pPr>
      <w:r w:rsidRPr="001B438A">
        <w:rPr>
          <w:rFonts w:ascii="Trebuchet MS" w:hAnsi="Trebuchet MS"/>
          <w:sz w:val="24"/>
          <w:szCs w:val="24"/>
          <w:lang w:eastAsia="en-GB"/>
        </w:rPr>
        <w:tab/>
      </w:r>
      <w:r w:rsidRPr="001B438A">
        <w:rPr>
          <w:rFonts w:ascii="Trebuchet MS" w:hAnsi="Trebuchet MS"/>
          <w:b/>
          <w:sz w:val="24"/>
          <w:szCs w:val="24"/>
          <w:lang w:eastAsia="en-GB"/>
        </w:rPr>
        <w:t xml:space="preserve">that we may be changed evermore </w:t>
      </w:r>
    </w:p>
    <w:p w14:paraId="704254C1" w14:textId="77777777" w:rsidR="00EB3EEE" w:rsidRPr="001B438A" w:rsidRDefault="00EB3EEE" w:rsidP="00EB3EEE">
      <w:pPr>
        <w:pStyle w:val="AC-BasicText"/>
        <w:ind w:left="1440" w:firstLine="720"/>
        <w:rPr>
          <w:rFonts w:ascii="Trebuchet MS" w:hAnsi="Trebuchet MS"/>
          <w:b/>
          <w:sz w:val="24"/>
          <w:szCs w:val="24"/>
          <w:lang w:eastAsia="en-GB"/>
        </w:rPr>
      </w:pPr>
      <w:r w:rsidRPr="001B438A">
        <w:rPr>
          <w:rFonts w:ascii="Trebuchet MS" w:hAnsi="Trebuchet MS"/>
          <w:b/>
          <w:sz w:val="24"/>
          <w:szCs w:val="24"/>
          <w:lang w:eastAsia="en-GB"/>
        </w:rPr>
        <w:t>into Christ’s likeness.</w:t>
      </w:r>
    </w:p>
    <w:p w14:paraId="3BBA587D" w14:textId="77777777" w:rsidR="00EB3EEE" w:rsidRPr="001B438A" w:rsidRDefault="00EB3EEE" w:rsidP="00EB3EEE">
      <w:pPr>
        <w:pStyle w:val="AC-BasicDirections"/>
        <w:ind w:left="0"/>
        <w:rPr>
          <w:rFonts w:ascii="Trebuchet MS" w:hAnsi="Trebuchet MS"/>
          <w:sz w:val="24"/>
          <w:szCs w:val="24"/>
          <w:lang w:eastAsia="en-GB"/>
        </w:rPr>
      </w:pPr>
    </w:p>
    <w:p w14:paraId="76E18E4C" w14:textId="77777777" w:rsidR="00EB3EEE" w:rsidRDefault="00EB3EEE" w:rsidP="00EB3EEE">
      <w:pPr>
        <w:pStyle w:val="AC-BasicText"/>
        <w:rPr>
          <w:rFonts w:ascii="Trebuchet MS" w:hAnsi="Trebuchet MS"/>
          <w:sz w:val="24"/>
          <w:szCs w:val="24"/>
          <w:lang w:eastAsia="en-GB"/>
        </w:rPr>
      </w:pPr>
      <w:r w:rsidRPr="001B438A">
        <w:rPr>
          <w:rFonts w:ascii="Trebuchet MS" w:hAnsi="Trebuchet MS"/>
          <w:sz w:val="24"/>
          <w:szCs w:val="24"/>
          <w:lang w:eastAsia="en-GB"/>
        </w:rPr>
        <w:t xml:space="preserve">That this day and all our days may be spent </w:t>
      </w:r>
    </w:p>
    <w:p w14:paraId="461CE01C" w14:textId="77777777" w:rsidR="00EB3EEE" w:rsidRPr="001B438A" w:rsidRDefault="00EB3EEE" w:rsidP="00EB3EEE">
      <w:pPr>
        <w:pStyle w:val="AC-BasicText"/>
        <w:rPr>
          <w:rFonts w:ascii="Trebuchet MS" w:hAnsi="Trebuchet MS"/>
          <w:sz w:val="24"/>
          <w:szCs w:val="24"/>
          <w:lang w:eastAsia="en-GB"/>
        </w:rPr>
      </w:pPr>
      <w:r>
        <w:rPr>
          <w:rFonts w:ascii="Trebuchet MS" w:hAnsi="Trebuchet MS"/>
          <w:sz w:val="24"/>
          <w:szCs w:val="24"/>
          <w:lang w:eastAsia="en-GB"/>
        </w:rPr>
        <w:t>w</w:t>
      </w:r>
      <w:r w:rsidRPr="001B438A">
        <w:rPr>
          <w:rFonts w:ascii="Trebuchet MS" w:hAnsi="Trebuchet MS"/>
          <w:sz w:val="24"/>
          <w:szCs w:val="24"/>
          <w:lang w:eastAsia="en-GB"/>
        </w:rPr>
        <w:t>alking</w:t>
      </w:r>
      <w:r>
        <w:rPr>
          <w:rFonts w:ascii="Trebuchet MS" w:hAnsi="Trebuchet MS"/>
          <w:sz w:val="24"/>
          <w:szCs w:val="24"/>
          <w:lang w:eastAsia="en-GB"/>
        </w:rPr>
        <w:t xml:space="preserve"> </w:t>
      </w:r>
      <w:r w:rsidRPr="009A40A5">
        <w:rPr>
          <w:rFonts w:ascii="Trebuchet MS" w:hAnsi="Trebuchet MS"/>
          <w:i/>
          <w:sz w:val="24"/>
          <w:szCs w:val="24"/>
          <w:lang w:eastAsia="en-GB"/>
        </w:rPr>
        <w:t>On the Way</w:t>
      </w:r>
      <w:r w:rsidRPr="001B438A">
        <w:rPr>
          <w:rFonts w:ascii="Trebuchet MS" w:hAnsi="Trebuchet MS"/>
          <w:sz w:val="24"/>
          <w:szCs w:val="24"/>
          <w:lang w:eastAsia="en-GB"/>
        </w:rPr>
        <w:t xml:space="preserve"> with God,</w:t>
      </w:r>
      <w:r>
        <w:rPr>
          <w:rFonts w:ascii="Trebuchet MS" w:hAnsi="Trebuchet MS"/>
          <w:sz w:val="24"/>
          <w:szCs w:val="24"/>
          <w:lang w:eastAsia="en-GB"/>
        </w:rPr>
        <w:t xml:space="preserve"> </w:t>
      </w:r>
      <w:r>
        <w:rPr>
          <w:rFonts w:ascii="Trebuchet MS" w:hAnsi="Trebuchet MS"/>
          <w:sz w:val="24"/>
          <w:szCs w:val="24"/>
          <w:lang w:eastAsia="en-GB"/>
        </w:rPr>
        <w:br/>
        <w:t>as individuals and as His whole people in this place,</w:t>
      </w:r>
    </w:p>
    <w:p w14:paraId="5CCE7E97" w14:textId="77777777" w:rsidR="00EB3EEE" w:rsidRPr="001B438A" w:rsidRDefault="00EB3EEE" w:rsidP="00EB3EEE">
      <w:pPr>
        <w:pStyle w:val="AC-BasicText"/>
        <w:rPr>
          <w:rFonts w:ascii="Trebuchet MS" w:hAnsi="Trebuchet MS"/>
          <w:sz w:val="24"/>
          <w:szCs w:val="24"/>
          <w:lang w:eastAsia="en-GB"/>
        </w:rPr>
      </w:pPr>
      <w:r w:rsidRPr="001B438A">
        <w:rPr>
          <w:rFonts w:ascii="Trebuchet MS" w:hAnsi="Trebuchet MS"/>
          <w:sz w:val="24"/>
          <w:szCs w:val="24"/>
          <w:lang w:eastAsia="en-GB"/>
        </w:rPr>
        <w:t>let us pray with one heart and mind.</w:t>
      </w:r>
    </w:p>
    <w:p w14:paraId="78DB60B0" w14:textId="77777777" w:rsidR="00EB3EEE" w:rsidRPr="001B438A" w:rsidRDefault="00EB3EEE" w:rsidP="00EB3EEE">
      <w:pPr>
        <w:pStyle w:val="AC-BasicText"/>
        <w:rPr>
          <w:rFonts w:ascii="Trebuchet MS" w:hAnsi="Trebuchet MS" w:cs="FuturaBT-LightItalic"/>
          <w:i/>
          <w:iCs/>
          <w:sz w:val="24"/>
          <w:szCs w:val="24"/>
          <w:lang w:eastAsia="en-GB"/>
        </w:rPr>
      </w:pPr>
    </w:p>
    <w:p w14:paraId="1319271E" w14:textId="77777777" w:rsidR="00EB3EEE" w:rsidRPr="001B438A" w:rsidRDefault="00EB3EEE" w:rsidP="00EB3EEE">
      <w:pPr>
        <w:pStyle w:val="AC-BasicDirections"/>
        <w:rPr>
          <w:rFonts w:ascii="Trebuchet MS" w:hAnsi="Trebuchet MS"/>
          <w:sz w:val="24"/>
          <w:szCs w:val="24"/>
          <w:lang w:eastAsia="en-GB"/>
        </w:rPr>
      </w:pPr>
      <w:r w:rsidRPr="001B438A">
        <w:rPr>
          <w:rFonts w:ascii="Trebuchet MS" w:hAnsi="Trebuchet MS"/>
          <w:sz w:val="24"/>
          <w:szCs w:val="24"/>
          <w:lang w:eastAsia="en-GB"/>
        </w:rPr>
        <w:t>A short time of silent prayer is kept.</w:t>
      </w:r>
    </w:p>
    <w:p w14:paraId="46FE6205" w14:textId="77777777" w:rsidR="00EB3EEE" w:rsidRPr="001B438A" w:rsidRDefault="00EB3EEE" w:rsidP="00EB3EEE">
      <w:pPr>
        <w:pStyle w:val="AC-BasicText"/>
        <w:rPr>
          <w:rFonts w:ascii="Trebuchet MS" w:hAnsi="Trebuchet MS"/>
          <w:sz w:val="24"/>
          <w:szCs w:val="24"/>
          <w:lang w:eastAsia="en-GB"/>
        </w:rPr>
      </w:pPr>
    </w:p>
    <w:p w14:paraId="28033588" w14:textId="77777777" w:rsidR="00EB3EEE" w:rsidRDefault="00EB3EEE" w:rsidP="00EB3EEE">
      <w:pPr>
        <w:pStyle w:val="AC-BasicText"/>
        <w:rPr>
          <w:rFonts w:ascii="Trebuchet MS" w:hAnsi="Trebuchet MS"/>
          <w:sz w:val="24"/>
          <w:szCs w:val="24"/>
          <w:lang w:eastAsia="en-GB"/>
        </w:rPr>
      </w:pPr>
      <w:r w:rsidRPr="001B438A">
        <w:rPr>
          <w:rFonts w:ascii="Trebuchet MS" w:hAnsi="Trebuchet MS"/>
          <w:sz w:val="24"/>
          <w:szCs w:val="24"/>
          <w:lang w:eastAsia="en-GB"/>
        </w:rPr>
        <w:t xml:space="preserve">O God, </w:t>
      </w:r>
    </w:p>
    <w:p w14:paraId="1E296279" w14:textId="77777777" w:rsidR="00EB3EEE" w:rsidRPr="001B438A" w:rsidRDefault="00EB3EEE" w:rsidP="00EB3EEE">
      <w:pPr>
        <w:pStyle w:val="AC-BasicText"/>
        <w:rPr>
          <w:rFonts w:ascii="Trebuchet MS" w:hAnsi="Trebuchet MS"/>
          <w:sz w:val="24"/>
          <w:szCs w:val="24"/>
          <w:lang w:eastAsia="en-GB"/>
        </w:rPr>
      </w:pPr>
      <w:r w:rsidRPr="001B438A">
        <w:rPr>
          <w:rFonts w:ascii="Trebuchet MS" w:hAnsi="Trebuchet MS"/>
          <w:sz w:val="24"/>
          <w:szCs w:val="24"/>
          <w:lang w:eastAsia="en-GB"/>
        </w:rPr>
        <w:t>in whose power is our very breath,</w:t>
      </w:r>
      <w:r w:rsidRPr="001B438A">
        <w:rPr>
          <w:rFonts w:ascii="Trebuchet MS" w:hAnsi="Trebuchet MS"/>
          <w:sz w:val="24"/>
          <w:szCs w:val="24"/>
          <w:lang w:eastAsia="en-GB"/>
        </w:rPr>
        <w:br/>
        <w:t>to whom belong all our ways,</w:t>
      </w:r>
      <w:r w:rsidRPr="001B438A">
        <w:rPr>
          <w:rFonts w:ascii="Trebuchet MS" w:hAnsi="Trebuchet MS"/>
          <w:sz w:val="24"/>
          <w:szCs w:val="24"/>
          <w:lang w:eastAsia="en-GB"/>
        </w:rPr>
        <w:br/>
        <w:t xml:space="preserve">may we </w:t>
      </w:r>
      <w:r>
        <w:rPr>
          <w:rFonts w:ascii="Trebuchet MS" w:hAnsi="Trebuchet MS"/>
          <w:sz w:val="24"/>
          <w:szCs w:val="24"/>
          <w:lang w:eastAsia="en-GB"/>
        </w:rPr>
        <w:t>seek you with our hearts</w:t>
      </w:r>
      <w:r w:rsidRPr="001B438A">
        <w:rPr>
          <w:rFonts w:ascii="Trebuchet MS" w:hAnsi="Trebuchet MS"/>
          <w:sz w:val="24"/>
          <w:szCs w:val="24"/>
          <w:lang w:eastAsia="en-GB"/>
        </w:rPr>
        <w:t xml:space="preserve"> </w:t>
      </w:r>
      <w:r>
        <w:rPr>
          <w:rFonts w:ascii="Trebuchet MS" w:hAnsi="Trebuchet MS"/>
          <w:sz w:val="24"/>
          <w:szCs w:val="24"/>
          <w:lang w:eastAsia="en-GB"/>
        </w:rPr>
        <w:br/>
        <w:t xml:space="preserve">and </w:t>
      </w:r>
      <w:r w:rsidRPr="001B438A">
        <w:rPr>
          <w:rFonts w:ascii="Trebuchet MS" w:hAnsi="Trebuchet MS"/>
          <w:sz w:val="24"/>
          <w:szCs w:val="24"/>
          <w:lang w:eastAsia="en-GB"/>
        </w:rPr>
        <w:t>honour you with our li</w:t>
      </w:r>
      <w:r>
        <w:rPr>
          <w:rFonts w:ascii="Trebuchet MS" w:hAnsi="Trebuchet MS"/>
          <w:sz w:val="24"/>
          <w:szCs w:val="24"/>
          <w:lang w:eastAsia="en-GB"/>
        </w:rPr>
        <w:t>ves</w:t>
      </w:r>
      <w:r w:rsidRPr="001B438A">
        <w:rPr>
          <w:rFonts w:ascii="Trebuchet MS" w:hAnsi="Trebuchet MS"/>
          <w:sz w:val="24"/>
          <w:szCs w:val="24"/>
          <w:lang w:eastAsia="en-GB"/>
        </w:rPr>
        <w:t>,</w:t>
      </w:r>
    </w:p>
    <w:p w14:paraId="34B37B0C" w14:textId="77777777" w:rsidR="00EB3EEE" w:rsidRPr="001B438A" w:rsidRDefault="00EB3EEE" w:rsidP="00EB3EEE">
      <w:pPr>
        <w:pStyle w:val="AC-BasicText"/>
        <w:rPr>
          <w:rFonts w:ascii="Trebuchet MS" w:hAnsi="Trebuchet MS"/>
          <w:sz w:val="24"/>
          <w:szCs w:val="24"/>
          <w:lang w:eastAsia="en-GB"/>
        </w:rPr>
      </w:pPr>
      <w:r w:rsidRPr="001B438A">
        <w:rPr>
          <w:rFonts w:ascii="Trebuchet MS" w:hAnsi="Trebuchet MS"/>
          <w:sz w:val="24"/>
          <w:szCs w:val="24"/>
          <w:lang w:eastAsia="en-GB"/>
        </w:rPr>
        <w:t>in Jesus Christ our Lord.</w:t>
      </w:r>
    </w:p>
    <w:p w14:paraId="648452F3" w14:textId="77777777" w:rsidR="00EB3EEE" w:rsidRDefault="00EB3EEE" w:rsidP="00EB3EEE">
      <w:pPr>
        <w:pStyle w:val="AC-BasicText"/>
        <w:rPr>
          <w:rFonts w:ascii="Trebuchet MS" w:hAnsi="Trebuchet MS"/>
          <w:b/>
          <w:sz w:val="24"/>
          <w:szCs w:val="24"/>
        </w:rPr>
      </w:pPr>
    </w:p>
    <w:p w14:paraId="5FB0F802" w14:textId="7A1E7206" w:rsidR="00EB3EEE" w:rsidRPr="00EB3EEE" w:rsidRDefault="00EB3EEE" w:rsidP="00EB3EEE">
      <w:pPr>
        <w:pStyle w:val="AC-BasicText"/>
        <w:rPr>
          <w:rFonts w:ascii="Trebuchet MS" w:hAnsi="Trebuchet MS" w:cs="FuturaBT-Bold"/>
          <w:bCs/>
          <w:i/>
          <w:sz w:val="22"/>
          <w:szCs w:val="22"/>
          <w:lang w:eastAsia="en-GB"/>
        </w:rPr>
      </w:pPr>
      <w:r>
        <w:rPr>
          <w:rFonts w:ascii="Trebuchet MS" w:hAnsi="Trebuchet MS"/>
          <w:b/>
          <w:sz w:val="24"/>
          <w:szCs w:val="24"/>
        </w:rPr>
        <w:t xml:space="preserve">Speak, Lord, and help us to listen.  </w:t>
      </w:r>
      <w:r w:rsidRPr="001B438A">
        <w:rPr>
          <w:rFonts w:ascii="Trebuchet MS" w:hAnsi="Trebuchet MS"/>
          <w:b/>
          <w:sz w:val="24"/>
          <w:szCs w:val="24"/>
        </w:rPr>
        <w:t>Amen.</w:t>
      </w:r>
      <w:r>
        <w:rPr>
          <w:rFonts w:ascii="Trebuchet MS" w:hAnsi="Trebuchet MS"/>
          <w:b/>
          <w:sz w:val="24"/>
          <w:szCs w:val="24"/>
        </w:rPr>
        <w:t xml:space="preserve"> </w:t>
      </w:r>
      <w:r w:rsidRPr="001B438A">
        <w:rPr>
          <w:rFonts w:ascii="Trebuchet MS" w:hAnsi="Trebuchet MS" w:cs="FuturaBT-Bold"/>
          <w:bCs/>
          <w:i/>
          <w:sz w:val="22"/>
          <w:szCs w:val="22"/>
          <w:lang w:eastAsia="en-GB"/>
        </w:rPr>
        <w:tab/>
      </w:r>
      <w:r w:rsidRPr="001B438A">
        <w:rPr>
          <w:rFonts w:ascii="Trebuchet MS" w:hAnsi="Trebuchet MS" w:cs="FuturaBT-Bold"/>
          <w:bCs/>
          <w:i/>
          <w:sz w:val="22"/>
          <w:szCs w:val="22"/>
          <w:lang w:eastAsia="en-GB"/>
        </w:rPr>
        <w:tab/>
      </w:r>
      <w:r w:rsidRPr="001B438A">
        <w:rPr>
          <w:rFonts w:ascii="Trebuchet MS" w:hAnsi="Trebuchet MS" w:cs="FuturaBT-Bold"/>
          <w:bCs/>
          <w:i/>
          <w:sz w:val="22"/>
          <w:szCs w:val="22"/>
          <w:lang w:eastAsia="en-GB"/>
        </w:rPr>
        <w:tab/>
      </w:r>
      <w:r w:rsidRPr="001B438A">
        <w:rPr>
          <w:rFonts w:ascii="Trebuchet MS" w:hAnsi="Trebuchet MS" w:cs="FuturaBT-Bold"/>
          <w:bCs/>
          <w:i/>
          <w:sz w:val="22"/>
          <w:szCs w:val="22"/>
          <w:lang w:eastAsia="en-GB"/>
        </w:rPr>
        <w:tab/>
      </w:r>
      <w:r w:rsidRPr="001B438A">
        <w:rPr>
          <w:rFonts w:ascii="Trebuchet MS" w:hAnsi="Trebuchet MS" w:cs="FuturaBT-Bold"/>
          <w:bCs/>
          <w:i/>
          <w:sz w:val="22"/>
          <w:szCs w:val="22"/>
          <w:lang w:eastAsia="en-GB"/>
        </w:rPr>
        <w:tab/>
      </w:r>
    </w:p>
    <w:p w14:paraId="059C20B1" w14:textId="77777777" w:rsidR="00EB3EEE" w:rsidRDefault="00603FAA" w:rsidP="00B944B3">
      <w:pPr>
        <w:rPr>
          <w:rFonts w:ascii="Trebuchet MS" w:eastAsia="Times New Roman" w:hAnsi="Trebuchet MS" w:cs="Times New Roman"/>
          <w:b/>
          <w:bCs/>
          <w:sz w:val="24"/>
          <w:szCs w:val="24"/>
          <w:lang w:eastAsia="en-GB"/>
        </w:rPr>
      </w:pPr>
      <w:r>
        <w:rPr>
          <w:rFonts w:asciiTheme="majorHAnsi" w:hAnsiTheme="majorHAnsi"/>
          <w:b/>
        </w:rPr>
        <w:br/>
      </w:r>
    </w:p>
    <w:p w14:paraId="45A43F5B" w14:textId="06474AD9" w:rsidR="00EB3EEE" w:rsidRDefault="0089272B" w:rsidP="00EB3EEE">
      <w:pPr>
        <w:rPr>
          <w:rFonts w:ascii="Trebuchet MS" w:eastAsia="Times New Roman" w:hAnsi="Trebuchet MS" w:cs="Times New Roman"/>
          <w:bCs/>
          <w:i/>
          <w:sz w:val="24"/>
          <w:szCs w:val="24"/>
          <w:lang w:eastAsia="en-GB"/>
        </w:rPr>
      </w:pPr>
      <w:r w:rsidRPr="00EB3EEE">
        <w:rPr>
          <w:rFonts w:ascii="Trebuchet MS" w:eastAsia="Times New Roman" w:hAnsi="Trebuchet MS" w:cs="Times New Roman"/>
          <w:b/>
          <w:bCs/>
          <w:sz w:val="24"/>
          <w:szCs w:val="24"/>
          <w:lang w:eastAsia="en-GB"/>
        </w:rPr>
        <w:lastRenderedPageBreak/>
        <w:t xml:space="preserve">Bible Passage </w:t>
      </w:r>
    </w:p>
    <w:p w14:paraId="780F25B2" w14:textId="1C91B2D7" w:rsidR="005F2179" w:rsidRPr="005F2179" w:rsidRDefault="005F2179" w:rsidP="00EB3EEE">
      <w:pPr>
        <w:rPr>
          <w:rFonts w:ascii="Trebuchet MS" w:hAnsi="Trebuchet MS"/>
          <w:color w:val="010000"/>
          <w:sz w:val="20"/>
        </w:rPr>
      </w:pPr>
      <w:r w:rsidRPr="005F2179">
        <w:rPr>
          <w:rFonts w:ascii="Trebuchet MS" w:eastAsia="Times New Roman" w:hAnsi="Trebuchet MS" w:cs="Times New Roman"/>
          <w:bCs/>
          <w:i/>
          <w:szCs w:val="24"/>
          <w:lang w:eastAsia="en-GB"/>
        </w:rPr>
        <w:t xml:space="preserve">The leader chooses a short passage of scripture (possibly </w:t>
      </w:r>
      <w:r w:rsidR="00D25B19">
        <w:rPr>
          <w:rFonts w:ascii="Trebuchet MS" w:eastAsia="Times New Roman" w:hAnsi="Trebuchet MS" w:cs="Times New Roman"/>
          <w:bCs/>
          <w:i/>
          <w:szCs w:val="24"/>
          <w:lang w:eastAsia="en-GB"/>
        </w:rPr>
        <w:t xml:space="preserve">something </w:t>
      </w:r>
      <w:r w:rsidRPr="005F2179">
        <w:rPr>
          <w:rFonts w:ascii="Trebuchet MS" w:eastAsia="Times New Roman" w:hAnsi="Trebuchet MS" w:cs="Times New Roman"/>
          <w:bCs/>
          <w:i/>
          <w:szCs w:val="24"/>
          <w:lang w:eastAsia="en-GB"/>
        </w:rPr>
        <w:t xml:space="preserve">used in Thursday Morning </w:t>
      </w:r>
      <w:r w:rsidR="00855E14" w:rsidRPr="00D25B19">
        <w:rPr>
          <w:rFonts w:ascii="Trebuchet MS" w:eastAsia="Times New Roman" w:hAnsi="Trebuchet MS" w:cs="Times New Roman"/>
          <w:b/>
          <w:bCs/>
          <w:i/>
          <w:szCs w:val="24"/>
          <w:lang w:eastAsia="en-GB"/>
        </w:rPr>
        <w:t>On the Way</w:t>
      </w:r>
      <w:r w:rsidR="00D25B19">
        <w:rPr>
          <w:rFonts w:ascii="Trebuchet MS" w:eastAsia="Times New Roman" w:hAnsi="Trebuchet MS" w:cs="Times New Roman"/>
          <w:bCs/>
          <w:i/>
          <w:szCs w:val="24"/>
          <w:lang w:eastAsia="en-GB"/>
        </w:rPr>
        <w:t xml:space="preserve"> </w:t>
      </w:r>
      <w:r w:rsidRPr="005F2179">
        <w:rPr>
          <w:rFonts w:ascii="Trebuchet MS" w:eastAsia="Times New Roman" w:hAnsi="Trebuchet MS" w:cs="Times New Roman"/>
          <w:bCs/>
          <w:i/>
          <w:szCs w:val="24"/>
          <w:lang w:eastAsia="en-GB"/>
        </w:rPr>
        <w:t>Prayers</w:t>
      </w:r>
      <w:r w:rsidR="001B3FDA">
        <w:rPr>
          <w:rFonts w:ascii="Trebuchet MS" w:eastAsia="Times New Roman" w:hAnsi="Trebuchet MS" w:cs="Times New Roman"/>
          <w:bCs/>
          <w:i/>
          <w:szCs w:val="24"/>
          <w:lang w:eastAsia="en-GB"/>
        </w:rPr>
        <w:t xml:space="preserve"> or from the list of suggested themes</w:t>
      </w:r>
      <w:r w:rsidRPr="005F2179">
        <w:rPr>
          <w:rFonts w:ascii="Trebuchet MS" w:eastAsia="Times New Roman" w:hAnsi="Trebuchet MS" w:cs="Times New Roman"/>
          <w:bCs/>
          <w:i/>
          <w:szCs w:val="24"/>
          <w:lang w:eastAsia="en-GB"/>
        </w:rPr>
        <w:t>)</w:t>
      </w:r>
      <w:r>
        <w:rPr>
          <w:rFonts w:ascii="Trebuchet MS" w:eastAsia="Times New Roman" w:hAnsi="Trebuchet MS" w:cs="Times New Roman"/>
          <w:bCs/>
          <w:i/>
          <w:szCs w:val="24"/>
          <w:lang w:eastAsia="en-GB"/>
        </w:rPr>
        <w:t xml:space="preserve"> and encourages people to look it up in their own bibles if they have them or makes it available online and/or in hard copy.</w:t>
      </w:r>
      <w:r w:rsidR="00D25B19">
        <w:rPr>
          <w:rFonts w:ascii="Trebuchet MS" w:eastAsia="Times New Roman" w:hAnsi="Trebuchet MS" w:cs="Times New Roman"/>
          <w:bCs/>
          <w:i/>
          <w:szCs w:val="24"/>
          <w:lang w:eastAsia="en-GB"/>
        </w:rPr>
        <w:br/>
      </w:r>
      <w:r w:rsidR="00DF3FEC">
        <w:rPr>
          <w:rFonts w:ascii="Trebuchet MS" w:eastAsia="Times New Roman" w:hAnsi="Trebuchet MS" w:cs="Times New Roman"/>
          <w:bCs/>
          <w:i/>
          <w:szCs w:val="24"/>
          <w:lang w:eastAsia="en-GB"/>
        </w:rPr>
        <w:br/>
      </w:r>
      <w:r w:rsidR="00D25B19">
        <w:rPr>
          <w:rFonts w:ascii="Trebuchet MS" w:eastAsia="Times New Roman" w:hAnsi="Trebuchet MS" w:cs="Times New Roman"/>
          <w:bCs/>
          <w:i/>
          <w:szCs w:val="24"/>
          <w:lang w:eastAsia="en-GB"/>
        </w:rPr>
        <w:t>Remind participants that you</w:t>
      </w:r>
      <w:r w:rsidR="00855E14">
        <w:rPr>
          <w:rFonts w:ascii="Trebuchet MS" w:eastAsia="Times New Roman" w:hAnsi="Trebuchet MS" w:cs="Times New Roman"/>
          <w:bCs/>
          <w:i/>
          <w:szCs w:val="24"/>
          <w:lang w:eastAsia="en-GB"/>
        </w:rPr>
        <w:t xml:space="preserve"> ar</w:t>
      </w:r>
      <w:r w:rsidR="00D25B19">
        <w:rPr>
          <w:rFonts w:ascii="Trebuchet MS" w:eastAsia="Times New Roman" w:hAnsi="Trebuchet MS" w:cs="Times New Roman"/>
          <w:bCs/>
          <w:i/>
          <w:szCs w:val="24"/>
          <w:lang w:eastAsia="en-GB"/>
        </w:rPr>
        <w:t xml:space="preserve">e inviting the Holy Spirit to speak to you not only individually, but as a deanery group </w:t>
      </w:r>
      <w:r w:rsidR="00D25B19" w:rsidRPr="00D25B19">
        <w:rPr>
          <w:rFonts w:ascii="Trebuchet MS" w:eastAsia="Times New Roman" w:hAnsi="Trebuchet MS" w:cs="Times New Roman"/>
          <w:b/>
          <w:bCs/>
          <w:i/>
          <w:szCs w:val="24"/>
          <w:lang w:eastAsia="en-GB"/>
        </w:rPr>
        <w:t>On the Way</w:t>
      </w:r>
      <w:r w:rsidR="00D25B19">
        <w:rPr>
          <w:rFonts w:ascii="Trebuchet MS" w:eastAsia="Times New Roman" w:hAnsi="Trebuchet MS" w:cs="Times New Roman"/>
          <w:b/>
          <w:bCs/>
          <w:i/>
          <w:szCs w:val="24"/>
          <w:lang w:eastAsia="en-GB"/>
        </w:rPr>
        <w:t xml:space="preserve"> </w:t>
      </w:r>
      <w:r w:rsidR="00D25B19">
        <w:rPr>
          <w:rFonts w:ascii="Trebuchet MS" w:eastAsia="Times New Roman" w:hAnsi="Trebuchet MS" w:cs="Times New Roman"/>
          <w:bCs/>
          <w:i/>
          <w:szCs w:val="24"/>
          <w:lang w:eastAsia="en-GB"/>
        </w:rPr>
        <w:t>together.</w:t>
      </w:r>
    </w:p>
    <w:p w14:paraId="69DB7C6D" w14:textId="6CA5A485" w:rsidR="00B944B3" w:rsidRPr="00D25B19" w:rsidRDefault="001B3FDA" w:rsidP="009114E9">
      <w:pPr>
        <w:pStyle w:val="NormalWeb"/>
        <w:rPr>
          <w:rFonts w:asciiTheme="majorHAnsi" w:hAnsiTheme="majorHAnsi"/>
          <w:color w:val="010000"/>
          <w:sz w:val="28"/>
        </w:rPr>
      </w:pPr>
      <w:r w:rsidRPr="00D25B19">
        <w:rPr>
          <w:rFonts w:asciiTheme="majorHAnsi" w:hAnsiTheme="majorHAnsi"/>
          <w:b/>
          <w:color w:val="010000"/>
          <w:sz w:val="28"/>
        </w:rPr>
        <w:t>Lectio Divina</w:t>
      </w:r>
    </w:p>
    <w:p w14:paraId="500D9A36" w14:textId="757DD455" w:rsidR="001B3FDA" w:rsidRPr="00D25B19" w:rsidRDefault="001B3FDA" w:rsidP="001B3FDA">
      <w:pPr>
        <w:shd w:val="clear" w:color="auto" w:fill="FFFFFF"/>
        <w:spacing w:after="420" w:line="240" w:lineRule="auto"/>
        <w:rPr>
          <w:rFonts w:eastAsia="Times New Roman" w:cs="Arial"/>
          <w:sz w:val="24"/>
          <w:szCs w:val="24"/>
          <w:lang w:eastAsia="en-GB"/>
        </w:rPr>
      </w:pPr>
      <w:r w:rsidRPr="00DA2E9D">
        <w:rPr>
          <w:rFonts w:eastAsia="Times New Roman" w:cs="Arial"/>
          <w:sz w:val="24"/>
          <w:szCs w:val="24"/>
          <w:lang w:eastAsia="en-GB"/>
        </w:rPr>
        <w:t>Lectio Divina is a meditative prayer, allowing God to spea</w:t>
      </w:r>
      <w:r w:rsidR="00D25B19">
        <w:rPr>
          <w:rFonts w:eastAsia="Times New Roman" w:cs="Arial"/>
          <w:sz w:val="24"/>
          <w:szCs w:val="24"/>
          <w:lang w:eastAsia="en-GB"/>
        </w:rPr>
        <w:t>k through his living Word. It’</w:t>
      </w:r>
      <w:r w:rsidRPr="00DA2E9D">
        <w:rPr>
          <w:rFonts w:eastAsia="Times New Roman" w:cs="Arial"/>
          <w:sz w:val="24"/>
          <w:szCs w:val="24"/>
          <w:lang w:eastAsia="en-GB"/>
        </w:rPr>
        <w:t>s been described as a way to “feast on God’s Word”, so we use that analogy as we walk through the four steps of this prayer.</w:t>
      </w:r>
      <w:r w:rsidR="00D25B19">
        <w:rPr>
          <w:rFonts w:eastAsia="Times New Roman" w:cs="Arial"/>
          <w:sz w:val="24"/>
          <w:szCs w:val="24"/>
          <w:lang w:eastAsia="en-GB"/>
        </w:rPr>
        <w:br/>
      </w:r>
      <w:r w:rsidRPr="00D25B19">
        <w:rPr>
          <w:rFonts w:eastAsia="Times New Roman" w:cs="Arial"/>
          <w:i/>
          <w:sz w:val="24"/>
          <w:szCs w:val="24"/>
          <w:lang w:eastAsia="en-GB"/>
        </w:rPr>
        <w:t xml:space="preserve">NB  A short </w:t>
      </w:r>
      <w:r w:rsidR="00DF3FEC">
        <w:rPr>
          <w:rFonts w:eastAsia="Times New Roman" w:cs="Arial"/>
          <w:i/>
          <w:sz w:val="24"/>
          <w:szCs w:val="24"/>
          <w:lang w:eastAsia="en-GB"/>
        </w:rPr>
        <w:t>b</w:t>
      </w:r>
      <w:r w:rsidRPr="00D25B19">
        <w:rPr>
          <w:rFonts w:eastAsia="Times New Roman" w:cs="Arial"/>
          <w:i/>
          <w:sz w:val="24"/>
          <w:szCs w:val="24"/>
          <w:lang w:eastAsia="en-GB"/>
        </w:rPr>
        <w:t>ible passage or even a single verse or two is sufficient.</w:t>
      </w:r>
    </w:p>
    <w:p w14:paraId="50F2420E" w14:textId="77777777" w:rsidR="001B3FDA" w:rsidRPr="00DA2E9D" w:rsidRDefault="001B3FDA" w:rsidP="001B3FDA">
      <w:pPr>
        <w:numPr>
          <w:ilvl w:val="0"/>
          <w:numId w:val="4"/>
        </w:numPr>
        <w:shd w:val="clear" w:color="auto" w:fill="FFFFFF"/>
        <w:spacing w:before="100" w:beforeAutospacing="1" w:after="100" w:afterAutospacing="1" w:line="240" w:lineRule="auto"/>
        <w:ind w:left="600"/>
        <w:rPr>
          <w:rFonts w:eastAsia="Times New Roman" w:cs="Arial"/>
          <w:sz w:val="24"/>
          <w:szCs w:val="24"/>
          <w:lang w:eastAsia="en-GB"/>
        </w:rPr>
      </w:pPr>
      <w:r w:rsidRPr="00DA2E9D">
        <w:rPr>
          <w:rFonts w:eastAsia="Times New Roman" w:cs="Arial"/>
          <w:sz w:val="24"/>
          <w:szCs w:val="24"/>
          <w:lang w:eastAsia="en-GB"/>
        </w:rPr>
        <w:t>As you get started, find a comfortable and quiet place to sit.</w:t>
      </w:r>
    </w:p>
    <w:p w14:paraId="78DCF756" w14:textId="77777777" w:rsidR="001B3FDA" w:rsidRPr="00DA2E9D" w:rsidRDefault="001B3FDA" w:rsidP="001B3FDA">
      <w:pPr>
        <w:numPr>
          <w:ilvl w:val="0"/>
          <w:numId w:val="4"/>
        </w:numPr>
        <w:shd w:val="clear" w:color="auto" w:fill="FFFFFF"/>
        <w:spacing w:before="100" w:beforeAutospacing="1" w:after="100" w:afterAutospacing="1" w:line="240" w:lineRule="auto"/>
        <w:ind w:left="600"/>
        <w:rPr>
          <w:rFonts w:eastAsia="Times New Roman" w:cs="Arial"/>
          <w:sz w:val="24"/>
          <w:szCs w:val="24"/>
          <w:lang w:eastAsia="en-GB"/>
        </w:rPr>
      </w:pPr>
      <w:r w:rsidRPr="00DA2E9D">
        <w:rPr>
          <w:rFonts w:eastAsia="Times New Roman" w:cs="Arial"/>
          <w:sz w:val="24"/>
          <w:szCs w:val="24"/>
          <w:lang w:eastAsia="en-GB"/>
        </w:rPr>
        <w:t>Begin to quiet your mind and body, setting aside all the thoughts and to-do lists running through your mind.</w:t>
      </w:r>
    </w:p>
    <w:p w14:paraId="50099FCB" w14:textId="1D6D8FBC" w:rsidR="001B3FDA" w:rsidRPr="00DA2E9D" w:rsidRDefault="00D25B19" w:rsidP="001B3FDA">
      <w:pPr>
        <w:numPr>
          <w:ilvl w:val="0"/>
          <w:numId w:val="4"/>
        </w:numPr>
        <w:shd w:val="clear" w:color="auto" w:fill="FFFFFF"/>
        <w:spacing w:before="100" w:beforeAutospacing="1" w:after="100" w:afterAutospacing="1" w:line="240" w:lineRule="auto"/>
        <w:ind w:left="600"/>
        <w:rPr>
          <w:rFonts w:eastAsia="Times New Roman" w:cs="Arial"/>
          <w:sz w:val="24"/>
          <w:szCs w:val="24"/>
          <w:lang w:eastAsia="en-GB"/>
        </w:rPr>
      </w:pPr>
      <w:r>
        <w:rPr>
          <w:rFonts w:eastAsia="Times New Roman" w:cs="Arial"/>
          <w:sz w:val="24"/>
          <w:szCs w:val="24"/>
          <w:lang w:eastAsia="en-GB"/>
        </w:rPr>
        <w:t>Invite</w:t>
      </w:r>
      <w:r w:rsidR="001B3FDA" w:rsidRPr="00DA2E9D">
        <w:rPr>
          <w:rFonts w:eastAsia="Times New Roman" w:cs="Arial"/>
          <w:sz w:val="24"/>
          <w:szCs w:val="24"/>
          <w:lang w:eastAsia="en-GB"/>
        </w:rPr>
        <w:t xml:space="preserve"> the Holy Spirit to guide your reading.</w:t>
      </w:r>
    </w:p>
    <w:p w14:paraId="1C440AD6" w14:textId="6CBD0F1C" w:rsidR="001B3FDA" w:rsidRPr="00D25B19" w:rsidRDefault="001B3FDA" w:rsidP="00D25B19">
      <w:pPr>
        <w:shd w:val="clear" w:color="auto" w:fill="FFFFFF"/>
        <w:spacing w:before="100" w:beforeAutospacing="1" w:after="100" w:afterAutospacing="1" w:line="240" w:lineRule="auto"/>
        <w:rPr>
          <w:rFonts w:eastAsia="Times New Roman" w:cs="Arial"/>
          <w:sz w:val="24"/>
          <w:szCs w:val="24"/>
          <w:lang w:eastAsia="en-GB"/>
        </w:rPr>
      </w:pPr>
      <w:r w:rsidRPr="00DA2E9D">
        <w:rPr>
          <w:rFonts w:eastAsia="Times New Roman" w:cs="Times New Roman"/>
          <w:b/>
          <w:bCs/>
          <w:i/>
          <w:iCs/>
          <w:sz w:val="24"/>
          <w:szCs w:val="24"/>
          <w:lang w:eastAsia="en-GB"/>
        </w:rPr>
        <w:t>Step #1: READ (lectio)</w:t>
      </w:r>
      <w:r>
        <w:rPr>
          <w:rFonts w:eastAsia="Times New Roman" w:cs="Times New Roman"/>
          <w:b/>
          <w:bCs/>
          <w:i/>
          <w:iCs/>
          <w:sz w:val="24"/>
          <w:szCs w:val="24"/>
          <w:lang w:eastAsia="en-GB"/>
        </w:rPr>
        <w:t xml:space="preserve"> </w:t>
      </w:r>
      <w:r w:rsidRPr="00DA2E9D">
        <w:rPr>
          <w:rFonts w:eastAsia="Times New Roman" w:cs="Arial"/>
          <w:sz w:val="24"/>
          <w:szCs w:val="24"/>
          <w:lang w:eastAsia="en-GB"/>
        </w:rPr>
        <w:t>a brief passage of Scripture – “take a bite”</w:t>
      </w:r>
    </w:p>
    <w:p w14:paraId="585647C9" w14:textId="55E8F1AE" w:rsidR="00D25B19" w:rsidRPr="00DF3FEC" w:rsidRDefault="001B3FDA" w:rsidP="001B3FDA">
      <w:pPr>
        <w:shd w:val="clear" w:color="auto" w:fill="FFFFFF"/>
        <w:spacing w:after="420" w:line="240" w:lineRule="auto"/>
        <w:rPr>
          <w:rFonts w:eastAsia="Times New Roman" w:cs="Arial"/>
          <w:sz w:val="24"/>
          <w:szCs w:val="24"/>
          <w:lang w:eastAsia="en-GB"/>
        </w:rPr>
      </w:pPr>
      <w:r w:rsidRPr="00DA2E9D">
        <w:rPr>
          <w:rFonts w:eastAsia="Times New Roman" w:cs="Arial"/>
          <w:sz w:val="24"/>
          <w:szCs w:val="24"/>
          <w:lang w:eastAsia="en-GB"/>
        </w:rPr>
        <w:t xml:space="preserve">Read the </w:t>
      </w:r>
      <w:r w:rsidR="00D25B19">
        <w:rPr>
          <w:rFonts w:eastAsia="Times New Roman" w:cs="Arial"/>
          <w:sz w:val="24"/>
          <w:szCs w:val="24"/>
          <w:lang w:eastAsia="en-GB"/>
        </w:rPr>
        <w:t xml:space="preserve">scripture passage or </w:t>
      </w:r>
      <w:r w:rsidRPr="00DA2E9D">
        <w:rPr>
          <w:rFonts w:eastAsia="Times New Roman" w:cs="Arial"/>
          <w:sz w:val="24"/>
          <w:szCs w:val="24"/>
          <w:lang w:eastAsia="en-GB"/>
        </w:rPr>
        <w:t>verse</w:t>
      </w:r>
      <w:r w:rsidR="00D25B19">
        <w:rPr>
          <w:rFonts w:eastAsia="Times New Roman" w:cs="Arial"/>
          <w:sz w:val="24"/>
          <w:szCs w:val="24"/>
          <w:lang w:eastAsia="en-GB"/>
        </w:rPr>
        <w:t xml:space="preserve">s slowly </w:t>
      </w:r>
      <w:r w:rsidRPr="00DA2E9D">
        <w:rPr>
          <w:rFonts w:eastAsia="Times New Roman" w:cs="Arial"/>
          <w:sz w:val="24"/>
          <w:szCs w:val="24"/>
          <w:lang w:eastAsia="en-GB"/>
        </w:rPr>
        <w:t>several times, listening with the “ear of th</w:t>
      </w:r>
      <w:r w:rsidR="00DF3FEC">
        <w:rPr>
          <w:rFonts w:eastAsia="Times New Roman" w:cs="Arial"/>
          <w:sz w:val="24"/>
          <w:szCs w:val="24"/>
          <w:lang w:eastAsia="en-GB"/>
        </w:rPr>
        <w:t>e heart</w:t>
      </w:r>
      <w:r w:rsidRPr="00DA2E9D">
        <w:rPr>
          <w:rFonts w:eastAsia="Times New Roman" w:cs="Arial"/>
          <w:sz w:val="24"/>
          <w:szCs w:val="24"/>
          <w:lang w:eastAsia="en-GB"/>
        </w:rPr>
        <w:t>”</w:t>
      </w:r>
      <w:r w:rsidR="00DF3FEC">
        <w:rPr>
          <w:rFonts w:eastAsia="Times New Roman" w:cs="Arial"/>
          <w:sz w:val="24"/>
          <w:szCs w:val="24"/>
          <w:lang w:eastAsia="en-GB"/>
        </w:rPr>
        <w:t>.</w:t>
      </w:r>
      <w:r w:rsidR="00DF3FEC">
        <w:rPr>
          <w:rFonts w:eastAsia="Times New Roman" w:cs="Arial"/>
          <w:sz w:val="24"/>
          <w:szCs w:val="24"/>
          <w:lang w:eastAsia="en-GB"/>
        </w:rPr>
        <w:br/>
      </w:r>
      <w:r w:rsidR="00D25B19" w:rsidRPr="00D25B19">
        <w:rPr>
          <w:rFonts w:eastAsia="Times New Roman" w:cs="Arial"/>
          <w:i/>
          <w:sz w:val="24"/>
          <w:szCs w:val="24"/>
          <w:lang w:eastAsia="en-GB"/>
        </w:rPr>
        <w:t>NB  The leader may invite several different people to read aloud.</w:t>
      </w:r>
    </w:p>
    <w:p w14:paraId="47EFC819" w14:textId="77777777" w:rsidR="001B3FDA" w:rsidRPr="00DA2E9D" w:rsidRDefault="001B3FDA" w:rsidP="001B3FDA">
      <w:pPr>
        <w:numPr>
          <w:ilvl w:val="0"/>
          <w:numId w:val="5"/>
        </w:numPr>
        <w:shd w:val="clear" w:color="auto" w:fill="FFFFFF"/>
        <w:spacing w:before="100" w:beforeAutospacing="1" w:after="100" w:afterAutospacing="1" w:line="240" w:lineRule="auto"/>
        <w:ind w:left="600"/>
        <w:rPr>
          <w:rFonts w:eastAsia="Times New Roman" w:cs="Arial"/>
          <w:sz w:val="24"/>
          <w:szCs w:val="24"/>
          <w:lang w:eastAsia="en-GB"/>
        </w:rPr>
      </w:pPr>
      <w:r w:rsidRPr="00DA2E9D">
        <w:rPr>
          <w:rFonts w:eastAsia="Times New Roman" w:cs="Arial"/>
          <w:sz w:val="24"/>
          <w:szCs w:val="24"/>
          <w:lang w:eastAsia="en-GB"/>
        </w:rPr>
        <w:t>Is there a word or phrase that begins to stand out to you?</w:t>
      </w:r>
    </w:p>
    <w:p w14:paraId="54DC50F4" w14:textId="6323BB32" w:rsidR="001B3FDA" w:rsidRPr="00DA2E9D" w:rsidRDefault="001B3FDA" w:rsidP="001B3FDA">
      <w:pPr>
        <w:numPr>
          <w:ilvl w:val="0"/>
          <w:numId w:val="5"/>
        </w:numPr>
        <w:shd w:val="clear" w:color="auto" w:fill="FFFFFF"/>
        <w:spacing w:before="100" w:beforeAutospacing="1" w:after="100" w:afterAutospacing="1" w:line="240" w:lineRule="auto"/>
        <w:ind w:left="600"/>
        <w:rPr>
          <w:rFonts w:eastAsia="Times New Roman" w:cs="Arial"/>
          <w:sz w:val="24"/>
          <w:szCs w:val="24"/>
          <w:lang w:eastAsia="en-GB"/>
        </w:rPr>
      </w:pPr>
      <w:r w:rsidRPr="00DA2E9D">
        <w:rPr>
          <w:rFonts w:eastAsia="Times New Roman" w:cs="Arial"/>
          <w:sz w:val="24"/>
          <w:szCs w:val="24"/>
          <w:lang w:eastAsia="en-GB"/>
        </w:rPr>
        <w:t xml:space="preserve">The word or phrase that grabs your heart may not be the main idea of the passage. Listen and be open to how God wants to use his Word to speak </w:t>
      </w:r>
      <w:r w:rsidR="00DF3FEC">
        <w:rPr>
          <w:rFonts w:eastAsia="Times New Roman" w:cs="Arial"/>
          <w:sz w:val="24"/>
          <w:szCs w:val="24"/>
          <w:lang w:eastAsia="en-GB"/>
        </w:rPr>
        <w:t xml:space="preserve">to you, either personally or about </w:t>
      </w:r>
      <w:r w:rsidR="00DF3FEC" w:rsidRPr="00D25B19">
        <w:rPr>
          <w:rFonts w:ascii="Trebuchet MS" w:eastAsia="Times New Roman" w:hAnsi="Trebuchet MS" w:cs="Times New Roman"/>
          <w:b/>
          <w:bCs/>
          <w:i/>
          <w:szCs w:val="24"/>
          <w:lang w:eastAsia="en-GB"/>
        </w:rPr>
        <w:t>On the Way</w:t>
      </w:r>
      <w:r w:rsidRPr="00DA2E9D">
        <w:rPr>
          <w:rFonts w:eastAsia="Times New Roman" w:cs="Arial"/>
          <w:sz w:val="24"/>
          <w:szCs w:val="24"/>
          <w:lang w:eastAsia="en-GB"/>
        </w:rPr>
        <w:t>.</w:t>
      </w:r>
    </w:p>
    <w:p w14:paraId="231A93BC" w14:textId="4E9617C5" w:rsidR="001B3FDA" w:rsidRPr="00DA2E9D" w:rsidRDefault="001B3FDA" w:rsidP="001B3FDA">
      <w:pPr>
        <w:numPr>
          <w:ilvl w:val="0"/>
          <w:numId w:val="5"/>
        </w:numPr>
        <w:shd w:val="clear" w:color="auto" w:fill="FFFFFF"/>
        <w:spacing w:before="100" w:beforeAutospacing="1" w:after="100" w:afterAutospacing="1" w:line="240" w:lineRule="auto"/>
        <w:ind w:left="600"/>
        <w:rPr>
          <w:rFonts w:eastAsia="Times New Roman" w:cs="Arial"/>
          <w:sz w:val="24"/>
          <w:szCs w:val="24"/>
          <w:lang w:eastAsia="en-GB"/>
        </w:rPr>
      </w:pPr>
      <w:r w:rsidRPr="00DA2E9D">
        <w:rPr>
          <w:rFonts w:eastAsia="Times New Roman" w:cs="Arial"/>
          <w:sz w:val="24"/>
          <w:szCs w:val="24"/>
          <w:lang w:eastAsia="en-GB"/>
        </w:rPr>
        <w:t xml:space="preserve">Begin to repeat that word or phrase over and over </w:t>
      </w:r>
      <w:r w:rsidR="00855E14">
        <w:rPr>
          <w:rFonts w:eastAsia="Times New Roman" w:cs="Arial"/>
          <w:sz w:val="24"/>
          <w:szCs w:val="24"/>
          <w:lang w:eastAsia="en-GB"/>
        </w:rPr>
        <w:t xml:space="preserve">again, </w:t>
      </w:r>
      <w:r w:rsidRPr="00DA2E9D">
        <w:rPr>
          <w:rFonts w:eastAsia="Times New Roman" w:cs="Arial"/>
          <w:sz w:val="24"/>
          <w:szCs w:val="24"/>
          <w:lang w:eastAsia="en-GB"/>
        </w:rPr>
        <w:t>slowly, soaking your heart in the words.</w:t>
      </w:r>
    </w:p>
    <w:p w14:paraId="4DA246C6" w14:textId="611383A5" w:rsidR="001B3FDA" w:rsidRPr="00DA2E9D" w:rsidRDefault="001B3FDA" w:rsidP="001B3FDA">
      <w:pPr>
        <w:shd w:val="clear" w:color="auto" w:fill="FFFFFF"/>
        <w:spacing w:after="375" w:line="240" w:lineRule="auto"/>
        <w:outlineLvl w:val="2"/>
        <w:rPr>
          <w:rFonts w:eastAsia="Times New Roman" w:cs="Times New Roman"/>
          <w:b/>
          <w:bCs/>
          <w:i/>
          <w:iCs/>
          <w:sz w:val="24"/>
          <w:szCs w:val="24"/>
          <w:lang w:eastAsia="en-GB"/>
        </w:rPr>
      </w:pPr>
      <w:r w:rsidRPr="00DA2E9D">
        <w:rPr>
          <w:rFonts w:eastAsia="Times New Roman" w:cs="Times New Roman"/>
          <w:b/>
          <w:bCs/>
          <w:i/>
          <w:iCs/>
          <w:sz w:val="24"/>
          <w:szCs w:val="24"/>
          <w:lang w:eastAsia="en-GB"/>
        </w:rPr>
        <w:t>Step #2: REFLECT (meditatio)</w:t>
      </w:r>
      <w:r>
        <w:rPr>
          <w:rFonts w:eastAsia="Times New Roman" w:cs="Times New Roman"/>
          <w:b/>
          <w:bCs/>
          <w:i/>
          <w:iCs/>
          <w:sz w:val="24"/>
          <w:szCs w:val="24"/>
          <w:lang w:eastAsia="en-GB"/>
        </w:rPr>
        <w:t xml:space="preserve"> </w:t>
      </w:r>
      <w:r w:rsidRPr="001B3FDA">
        <w:rPr>
          <w:rFonts w:eastAsia="Times New Roman" w:cs="Times New Roman"/>
          <w:bCs/>
          <w:iCs/>
          <w:sz w:val="24"/>
          <w:szCs w:val="24"/>
          <w:lang w:eastAsia="en-GB"/>
        </w:rPr>
        <w:t xml:space="preserve">or meditate </w:t>
      </w:r>
      <w:r w:rsidRPr="00DA2E9D">
        <w:rPr>
          <w:rFonts w:eastAsia="Times New Roman" w:cs="Arial"/>
          <w:sz w:val="24"/>
          <w:szCs w:val="24"/>
          <w:lang w:eastAsia="en-GB"/>
        </w:rPr>
        <w:t>on the word or phrase that caught your heart – “chew”</w:t>
      </w:r>
    </w:p>
    <w:p w14:paraId="3ED54D78" w14:textId="77777777" w:rsidR="001B3FDA" w:rsidRPr="00DA2E9D" w:rsidRDefault="001B3FDA" w:rsidP="001B3FDA">
      <w:pPr>
        <w:numPr>
          <w:ilvl w:val="0"/>
          <w:numId w:val="6"/>
        </w:numPr>
        <w:shd w:val="clear" w:color="auto" w:fill="FFFFFF"/>
        <w:spacing w:before="100" w:beforeAutospacing="1" w:after="100" w:afterAutospacing="1" w:line="240" w:lineRule="auto"/>
        <w:ind w:left="600"/>
        <w:rPr>
          <w:rFonts w:eastAsia="Times New Roman" w:cs="Arial"/>
          <w:sz w:val="24"/>
          <w:szCs w:val="24"/>
          <w:lang w:eastAsia="en-GB"/>
        </w:rPr>
      </w:pPr>
      <w:r w:rsidRPr="00DA2E9D">
        <w:rPr>
          <w:rFonts w:eastAsia="Times New Roman" w:cs="Arial"/>
          <w:sz w:val="24"/>
          <w:szCs w:val="24"/>
          <w:lang w:eastAsia="en-GB"/>
        </w:rPr>
        <w:t>Sit in the silence and allow God the space to speak to you as you turn the words over in your mind.</w:t>
      </w:r>
    </w:p>
    <w:p w14:paraId="1809C059" w14:textId="374F05AF" w:rsidR="001B3FDA" w:rsidRPr="00DA2E9D" w:rsidRDefault="001B3FDA" w:rsidP="001B3FDA">
      <w:pPr>
        <w:numPr>
          <w:ilvl w:val="0"/>
          <w:numId w:val="6"/>
        </w:numPr>
        <w:shd w:val="clear" w:color="auto" w:fill="FFFFFF"/>
        <w:spacing w:before="100" w:beforeAutospacing="1" w:after="100" w:afterAutospacing="1" w:line="240" w:lineRule="auto"/>
        <w:ind w:left="600"/>
        <w:rPr>
          <w:rFonts w:eastAsia="Times New Roman" w:cs="Arial"/>
          <w:sz w:val="24"/>
          <w:szCs w:val="24"/>
          <w:lang w:eastAsia="en-GB"/>
        </w:rPr>
      </w:pPr>
      <w:r w:rsidRPr="00DA2E9D">
        <w:rPr>
          <w:rFonts w:eastAsia="Times New Roman" w:cs="Arial"/>
          <w:sz w:val="24"/>
          <w:szCs w:val="24"/>
          <w:lang w:eastAsia="en-GB"/>
        </w:rPr>
        <w:t>Ponder what these words mean</w:t>
      </w:r>
      <w:r w:rsidR="00DF3FEC">
        <w:rPr>
          <w:rFonts w:eastAsia="Times New Roman" w:cs="Arial"/>
          <w:sz w:val="24"/>
          <w:szCs w:val="24"/>
          <w:lang w:eastAsia="en-GB"/>
        </w:rPr>
        <w:t xml:space="preserve"> </w:t>
      </w:r>
      <w:r w:rsidRPr="00DA2E9D">
        <w:rPr>
          <w:rFonts w:eastAsia="Times New Roman" w:cs="Arial"/>
          <w:sz w:val="24"/>
          <w:szCs w:val="24"/>
          <w:lang w:eastAsia="en-GB"/>
        </w:rPr>
        <w:t>for your life</w:t>
      </w:r>
      <w:r w:rsidR="00DF3FEC">
        <w:rPr>
          <w:rFonts w:eastAsia="Times New Roman" w:cs="Arial"/>
          <w:sz w:val="24"/>
          <w:szCs w:val="24"/>
          <w:lang w:eastAsia="en-GB"/>
        </w:rPr>
        <w:t xml:space="preserve"> and for </w:t>
      </w:r>
      <w:r w:rsidR="00DF3FEC" w:rsidRPr="00D25B19">
        <w:rPr>
          <w:rFonts w:ascii="Trebuchet MS" w:eastAsia="Times New Roman" w:hAnsi="Trebuchet MS" w:cs="Times New Roman"/>
          <w:b/>
          <w:bCs/>
          <w:i/>
          <w:szCs w:val="24"/>
          <w:lang w:eastAsia="en-GB"/>
        </w:rPr>
        <w:t>On the Way</w:t>
      </w:r>
      <w:r w:rsidRPr="00DA2E9D">
        <w:rPr>
          <w:rFonts w:eastAsia="Times New Roman" w:cs="Arial"/>
          <w:sz w:val="24"/>
          <w:szCs w:val="24"/>
          <w:lang w:eastAsia="en-GB"/>
        </w:rPr>
        <w:t>.</w:t>
      </w:r>
    </w:p>
    <w:p w14:paraId="4924E24F" w14:textId="77777777" w:rsidR="001B3FDA" w:rsidRPr="00DA2E9D" w:rsidRDefault="001B3FDA" w:rsidP="001B3FDA">
      <w:pPr>
        <w:numPr>
          <w:ilvl w:val="0"/>
          <w:numId w:val="6"/>
        </w:numPr>
        <w:shd w:val="clear" w:color="auto" w:fill="FFFFFF"/>
        <w:spacing w:before="100" w:beforeAutospacing="1" w:after="100" w:afterAutospacing="1" w:line="240" w:lineRule="auto"/>
        <w:ind w:left="600"/>
        <w:rPr>
          <w:rFonts w:eastAsia="Times New Roman" w:cs="Arial"/>
          <w:sz w:val="24"/>
          <w:szCs w:val="24"/>
          <w:lang w:eastAsia="en-GB"/>
        </w:rPr>
      </w:pPr>
      <w:r w:rsidRPr="00DA2E9D">
        <w:rPr>
          <w:rFonts w:eastAsia="Times New Roman" w:cs="Arial"/>
          <w:sz w:val="24"/>
          <w:szCs w:val="24"/>
          <w:lang w:eastAsia="en-GB"/>
        </w:rPr>
        <w:t>What hope or encouragement do these words bring to you?</w:t>
      </w:r>
    </w:p>
    <w:p w14:paraId="651715A5" w14:textId="26243C33" w:rsidR="001B3FDA" w:rsidRPr="00D25B19" w:rsidRDefault="001B3FDA" w:rsidP="00D25B19">
      <w:pPr>
        <w:numPr>
          <w:ilvl w:val="0"/>
          <w:numId w:val="6"/>
        </w:numPr>
        <w:shd w:val="clear" w:color="auto" w:fill="FFFFFF"/>
        <w:spacing w:before="100" w:beforeAutospacing="1" w:after="100" w:afterAutospacing="1" w:line="240" w:lineRule="auto"/>
        <w:ind w:left="600"/>
        <w:rPr>
          <w:rFonts w:eastAsia="Times New Roman" w:cs="Arial"/>
          <w:sz w:val="24"/>
          <w:szCs w:val="24"/>
          <w:lang w:eastAsia="en-GB"/>
        </w:rPr>
      </w:pPr>
      <w:r w:rsidRPr="00DA2E9D">
        <w:rPr>
          <w:rFonts w:eastAsia="Times New Roman" w:cs="Arial"/>
          <w:sz w:val="24"/>
          <w:szCs w:val="24"/>
          <w:lang w:eastAsia="en-GB"/>
        </w:rPr>
        <w:t>What next step</w:t>
      </w:r>
      <w:r w:rsidR="005E0DE0">
        <w:rPr>
          <w:rFonts w:eastAsia="Times New Roman" w:cs="Arial"/>
          <w:sz w:val="24"/>
          <w:szCs w:val="24"/>
          <w:lang w:eastAsia="en-GB"/>
        </w:rPr>
        <w:t xml:space="preserve"> or action</w:t>
      </w:r>
      <w:r w:rsidRPr="00DA2E9D">
        <w:rPr>
          <w:rFonts w:eastAsia="Times New Roman" w:cs="Arial"/>
          <w:sz w:val="24"/>
          <w:szCs w:val="24"/>
          <w:lang w:eastAsia="en-GB"/>
        </w:rPr>
        <w:t xml:space="preserve"> do you feel God </w:t>
      </w:r>
      <w:r w:rsidR="005E0DE0">
        <w:rPr>
          <w:rFonts w:eastAsia="Times New Roman" w:cs="Arial"/>
          <w:sz w:val="24"/>
          <w:szCs w:val="24"/>
          <w:lang w:eastAsia="en-GB"/>
        </w:rPr>
        <w:t xml:space="preserve">may be </w:t>
      </w:r>
      <w:r w:rsidRPr="00DA2E9D">
        <w:rPr>
          <w:rFonts w:eastAsia="Times New Roman" w:cs="Arial"/>
          <w:sz w:val="24"/>
          <w:szCs w:val="24"/>
          <w:lang w:eastAsia="en-GB"/>
        </w:rPr>
        <w:t>asking you to take?</w:t>
      </w:r>
      <w:r w:rsidR="00D25B19">
        <w:rPr>
          <w:rFonts w:eastAsia="Times New Roman" w:cs="Arial"/>
          <w:sz w:val="24"/>
          <w:szCs w:val="24"/>
          <w:lang w:eastAsia="en-GB"/>
        </w:rPr>
        <w:br/>
      </w:r>
    </w:p>
    <w:p w14:paraId="41A656F3" w14:textId="75CB137C" w:rsidR="001B3FDA" w:rsidRPr="00D25B19" w:rsidRDefault="001B3FDA" w:rsidP="00D25B19">
      <w:pPr>
        <w:shd w:val="clear" w:color="auto" w:fill="FFFFFF"/>
        <w:spacing w:before="100" w:beforeAutospacing="1" w:after="100" w:afterAutospacing="1" w:line="240" w:lineRule="auto"/>
        <w:rPr>
          <w:rFonts w:eastAsia="Times New Roman" w:cs="Arial"/>
          <w:sz w:val="24"/>
          <w:szCs w:val="24"/>
          <w:lang w:eastAsia="en-GB"/>
        </w:rPr>
      </w:pPr>
      <w:r w:rsidRPr="00DA2E9D">
        <w:rPr>
          <w:rFonts w:eastAsia="Times New Roman" w:cs="Times New Roman"/>
          <w:b/>
          <w:bCs/>
          <w:i/>
          <w:iCs/>
          <w:sz w:val="24"/>
          <w:szCs w:val="24"/>
          <w:lang w:eastAsia="en-GB"/>
        </w:rPr>
        <w:t>Step #3: RESPOND (oratio)</w:t>
      </w:r>
      <w:r>
        <w:rPr>
          <w:rFonts w:eastAsia="Times New Roman" w:cs="Times New Roman"/>
          <w:b/>
          <w:bCs/>
          <w:i/>
          <w:iCs/>
          <w:sz w:val="24"/>
          <w:szCs w:val="24"/>
          <w:lang w:eastAsia="en-GB"/>
        </w:rPr>
        <w:t xml:space="preserve"> </w:t>
      </w:r>
      <w:r w:rsidRPr="00DA2E9D">
        <w:rPr>
          <w:rFonts w:eastAsia="Times New Roman" w:cs="Arial"/>
          <w:sz w:val="24"/>
          <w:szCs w:val="24"/>
          <w:lang w:eastAsia="en-GB"/>
        </w:rPr>
        <w:t>in prayer to what God called to your attention – “savo</w:t>
      </w:r>
      <w:r>
        <w:rPr>
          <w:rFonts w:eastAsia="Times New Roman" w:cs="Arial"/>
          <w:sz w:val="24"/>
          <w:szCs w:val="24"/>
          <w:lang w:eastAsia="en-GB"/>
        </w:rPr>
        <w:t>u</w:t>
      </w:r>
      <w:r w:rsidRPr="00DA2E9D">
        <w:rPr>
          <w:rFonts w:eastAsia="Times New Roman" w:cs="Arial"/>
          <w:sz w:val="24"/>
          <w:szCs w:val="24"/>
          <w:lang w:eastAsia="en-GB"/>
        </w:rPr>
        <w:t>r”</w:t>
      </w:r>
    </w:p>
    <w:p w14:paraId="386F5FF8" w14:textId="77777777" w:rsidR="001B3FDA" w:rsidRPr="00DA2E9D" w:rsidRDefault="001B3FDA" w:rsidP="001B3FDA">
      <w:pPr>
        <w:numPr>
          <w:ilvl w:val="0"/>
          <w:numId w:val="7"/>
        </w:numPr>
        <w:shd w:val="clear" w:color="auto" w:fill="FFFFFF"/>
        <w:spacing w:before="100" w:beforeAutospacing="1" w:after="100" w:afterAutospacing="1" w:line="240" w:lineRule="auto"/>
        <w:ind w:left="600"/>
        <w:rPr>
          <w:rFonts w:eastAsia="Times New Roman" w:cs="Arial"/>
          <w:sz w:val="24"/>
          <w:szCs w:val="24"/>
          <w:lang w:eastAsia="en-GB"/>
        </w:rPr>
      </w:pPr>
      <w:r w:rsidRPr="00DA2E9D">
        <w:rPr>
          <w:rFonts w:eastAsia="Times New Roman" w:cs="Arial"/>
          <w:sz w:val="24"/>
          <w:szCs w:val="24"/>
          <w:lang w:eastAsia="en-GB"/>
        </w:rPr>
        <w:t>Offer up a prayer of praise, thanksgiving, or petition, depending on how you’re moved.</w:t>
      </w:r>
    </w:p>
    <w:p w14:paraId="23C17E3E" w14:textId="77777777" w:rsidR="001B3FDA" w:rsidRPr="00DA2E9D" w:rsidRDefault="001B3FDA" w:rsidP="001B3FDA">
      <w:pPr>
        <w:numPr>
          <w:ilvl w:val="0"/>
          <w:numId w:val="7"/>
        </w:numPr>
        <w:shd w:val="clear" w:color="auto" w:fill="FFFFFF"/>
        <w:spacing w:before="100" w:beforeAutospacing="1" w:after="100" w:afterAutospacing="1" w:line="240" w:lineRule="auto"/>
        <w:ind w:left="600"/>
        <w:rPr>
          <w:rFonts w:eastAsia="Times New Roman" w:cs="Arial"/>
          <w:sz w:val="24"/>
          <w:szCs w:val="24"/>
          <w:lang w:eastAsia="en-GB"/>
        </w:rPr>
      </w:pPr>
      <w:r w:rsidRPr="00DA2E9D">
        <w:rPr>
          <w:rFonts w:eastAsia="Times New Roman" w:cs="Arial"/>
          <w:sz w:val="24"/>
          <w:szCs w:val="24"/>
          <w:lang w:eastAsia="en-GB"/>
        </w:rPr>
        <w:t>Continue turning your word or phrase over and over in your mind.</w:t>
      </w:r>
    </w:p>
    <w:p w14:paraId="28CEF636" w14:textId="39A73CBD" w:rsidR="001B3FDA" w:rsidRPr="00D25B19" w:rsidRDefault="001B3FDA" w:rsidP="00D25B19">
      <w:pPr>
        <w:numPr>
          <w:ilvl w:val="0"/>
          <w:numId w:val="7"/>
        </w:numPr>
        <w:shd w:val="clear" w:color="auto" w:fill="FFFFFF"/>
        <w:spacing w:before="100" w:beforeAutospacing="1" w:after="100" w:afterAutospacing="1" w:line="240" w:lineRule="auto"/>
        <w:ind w:left="600"/>
        <w:rPr>
          <w:rFonts w:eastAsia="Times New Roman" w:cs="Arial"/>
          <w:sz w:val="24"/>
          <w:szCs w:val="24"/>
          <w:lang w:eastAsia="en-GB"/>
        </w:rPr>
      </w:pPr>
      <w:r w:rsidRPr="00DA2E9D">
        <w:rPr>
          <w:rFonts w:eastAsia="Times New Roman" w:cs="Arial"/>
          <w:sz w:val="24"/>
          <w:szCs w:val="24"/>
          <w:lang w:eastAsia="en-GB"/>
        </w:rPr>
        <w:t>Share your heart with God in prayer, responding to his Word.</w:t>
      </w:r>
      <w:r w:rsidR="00D25B19">
        <w:rPr>
          <w:rFonts w:eastAsia="Times New Roman" w:cs="Arial"/>
          <w:sz w:val="24"/>
          <w:szCs w:val="24"/>
          <w:lang w:eastAsia="en-GB"/>
        </w:rPr>
        <w:br/>
      </w:r>
    </w:p>
    <w:p w14:paraId="0503E399" w14:textId="04A75A53" w:rsidR="001B3FDA" w:rsidRPr="00DA2E9D" w:rsidRDefault="001B3FDA" w:rsidP="00D25B19">
      <w:pPr>
        <w:shd w:val="clear" w:color="auto" w:fill="FFFFFF"/>
        <w:spacing w:before="100" w:beforeAutospacing="1" w:after="100" w:afterAutospacing="1" w:line="240" w:lineRule="auto"/>
        <w:rPr>
          <w:rFonts w:eastAsia="Times New Roman" w:cs="Arial"/>
          <w:sz w:val="24"/>
          <w:szCs w:val="24"/>
          <w:lang w:eastAsia="en-GB"/>
        </w:rPr>
      </w:pPr>
      <w:r w:rsidRPr="00DA2E9D">
        <w:rPr>
          <w:rFonts w:eastAsia="Times New Roman" w:cs="Times New Roman"/>
          <w:b/>
          <w:bCs/>
          <w:i/>
          <w:iCs/>
          <w:sz w:val="24"/>
          <w:szCs w:val="24"/>
          <w:lang w:eastAsia="en-GB"/>
        </w:rPr>
        <w:t>Step #4: REST (contemplatio)</w:t>
      </w:r>
      <w:r>
        <w:rPr>
          <w:rFonts w:eastAsia="Times New Roman" w:cs="Times New Roman"/>
          <w:b/>
          <w:bCs/>
          <w:i/>
          <w:iCs/>
          <w:sz w:val="24"/>
          <w:szCs w:val="24"/>
          <w:lang w:eastAsia="en-GB"/>
        </w:rPr>
        <w:t xml:space="preserve"> </w:t>
      </w:r>
      <w:r w:rsidRPr="00DA2E9D">
        <w:rPr>
          <w:rFonts w:eastAsia="Times New Roman" w:cs="Arial"/>
          <w:sz w:val="24"/>
          <w:szCs w:val="24"/>
          <w:lang w:eastAsia="en-GB"/>
        </w:rPr>
        <w:t>in God, contemplating his word</w:t>
      </w:r>
      <w:r w:rsidR="005E0DE0">
        <w:rPr>
          <w:rFonts w:eastAsia="Times New Roman" w:cs="Arial"/>
          <w:sz w:val="24"/>
          <w:szCs w:val="24"/>
          <w:lang w:eastAsia="en-GB"/>
        </w:rPr>
        <w:t xml:space="preserve"> </w:t>
      </w:r>
      <w:r w:rsidRPr="00DA2E9D">
        <w:rPr>
          <w:rFonts w:eastAsia="Times New Roman" w:cs="Arial"/>
          <w:sz w:val="24"/>
          <w:szCs w:val="24"/>
          <w:lang w:eastAsia="en-GB"/>
        </w:rPr>
        <w:t>– “digest”</w:t>
      </w:r>
    </w:p>
    <w:p w14:paraId="301F53D2" w14:textId="3058925B" w:rsidR="001B3FDA" w:rsidRPr="00DA2E9D" w:rsidRDefault="001B3FDA" w:rsidP="001B3FDA">
      <w:pPr>
        <w:shd w:val="clear" w:color="auto" w:fill="FFFFFF"/>
        <w:spacing w:after="420" w:line="240" w:lineRule="auto"/>
        <w:rPr>
          <w:rFonts w:eastAsia="Times New Roman" w:cs="Arial"/>
          <w:sz w:val="24"/>
          <w:szCs w:val="24"/>
          <w:lang w:eastAsia="en-GB"/>
        </w:rPr>
      </w:pPr>
      <w:r w:rsidRPr="00DA2E9D">
        <w:rPr>
          <w:rFonts w:eastAsia="Times New Roman" w:cs="Arial"/>
          <w:sz w:val="24"/>
          <w:szCs w:val="24"/>
          <w:lang w:eastAsia="en-GB"/>
        </w:rPr>
        <w:t>Rest in God and contemplate his words</w:t>
      </w:r>
      <w:r w:rsidR="00DF3FEC">
        <w:rPr>
          <w:rFonts w:eastAsia="Times New Roman" w:cs="Arial"/>
          <w:sz w:val="24"/>
          <w:szCs w:val="24"/>
          <w:lang w:eastAsia="en-GB"/>
        </w:rPr>
        <w:t xml:space="preserve">, </w:t>
      </w:r>
      <w:r w:rsidRPr="00DA2E9D">
        <w:rPr>
          <w:rFonts w:eastAsia="Times New Roman" w:cs="Arial"/>
          <w:sz w:val="24"/>
          <w:szCs w:val="24"/>
          <w:lang w:eastAsia="en-GB"/>
        </w:rPr>
        <w:t>for your life</w:t>
      </w:r>
      <w:r w:rsidR="00DF3FEC">
        <w:rPr>
          <w:rFonts w:eastAsia="Times New Roman" w:cs="Arial"/>
          <w:sz w:val="24"/>
          <w:szCs w:val="24"/>
          <w:lang w:eastAsia="en-GB"/>
        </w:rPr>
        <w:t xml:space="preserve"> and regarding </w:t>
      </w:r>
      <w:r w:rsidR="00DF3FEC" w:rsidRPr="00D25B19">
        <w:rPr>
          <w:rFonts w:ascii="Trebuchet MS" w:eastAsia="Times New Roman" w:hAnsi="Trebuchet MS" w:cs="Times New Roman"/>
          <w:b/>
          <w:bCs/>
          <w:i/>
          <w:szCs w:val="24"/>
          <w:lang w:eastAsia="en-GB"/>
        </w:rPr>
        <w:t>On the Way</w:t>
      </w:r>
      <w:r w:rsidR="005425D1">
        <w:rPr>
          <w:rFonts w:eastAsia="Times New Roman" w:cs="Arial"/>
          <w:sz w:val="24"/>
          <w:szCs w:val="24"/>
          <w:lang w:eastAsia="en-GB"/>
        </w:rPr>
        <w:t xml:space="preserve">.  </w:t>
      </w:r>
      <w:r w:rsidRPr="00DA2E9D">
        <w:rPr>
          <w:rFonts w:eastAsia="Times New Roman" w:cs="Arial"/>
          <w:sz w:val="24"/>
          <w:szCs w:val="24"/>
          <w:lang w:eastAsia="en-GB"/>
        </w:rPr>
        <w:t xml:space="preserve">Sit in the silence and just “be” with </w:t>
      </w:r>
      <w:r w:rsidR="00DF3FEC">
        <w:rPr>
          <w:rFonts w:eastAsia="Times New Roman" w:cs="Arial"/>
          <w:sz w:val="24"/>
          <w:szCs w:val="24"/>
          <w:lang w:eastAsia="en-GB"/>
        </w:rPr>
        <w:t>God for a few minutes</w:t>
      </w:r>
      <w:r w:rsidR="005E0DE0">
        <w:rPr>
          <w:rFonts w:eastAsia="Times New Roman" w:cs="Arial"/>
          <w:sz w:val="24"/>
          <w:szCs w:val="24"/>
          <w:lang w:eastAsia="en-GB"/>
        </w:rPr>
        <w:t>.</w:t>
      </w:r>
    </w:p>
    <w:p w14:paraId="3CDF64AC" w14:textId="076F4C61" w:rsidR="001B3FDA" w:rsidRDefault="00DF3FEC" w:rsidP="001B3FDA">
      <w:pPr>
        <w:numPr>
          <w:ilvl w:val="0"/>
          <w:numId w:val="8"/>
        </w:numPr>
        <w:shd w:val="clear" w:color="auto" w:fill="FFFFFF"/>
        <w:spacing w:before="100" w:beforeAutospacing="1" w:after="100" w:afterAutospacing="1" w:line="240" w:lineRule="auto"/>
        <w:ind w:left="600"/>
        <w:rPr>
          <w:rFonts w:eastAsia="Times New Roman" w:cs="Arial"/>
          <w:sz w:val="24"/>
          <w:szCs w:val="24"/>
          <w:lang w:eastAsia="en-GB"/>
        </w:rPr>
      </w:pPr>
      <w:r>
        <w:rPr>
          <w:rFonts w:eastAsia="Times New Roman" w:cs="Arial"/>
          <w:sz w:val="24"/>
          <w:szCs w:val="24"/>
          <w:lang w:eastAsia="en-GB"/>
        </w:rPr>
        <w:t>Individuals may</w:t>
      </w:r>
      <w:r w:rsidR="001B3FDA" w:rsidRPr="00DA2E9D">
        <w:rPr>
          <w:rFonts w:eastAsia="Times New Roman" w:cs="Arial"/>
          <w:sz w:val="24"/>
          <w:szCs w:val="24"/>
          <w:lang w:eastAsia="en-GB"/>
        </w:rPr>
        <w:t xml:space="preserve"> want to journal </w:t>
      </w:r>
      <w:r>
        <w:rPr>
          <w:rFonts w:eastAsia="Times New Roman" w:cs="Arial"/>
          <w:sz w:val="24"/>
          <w:szCs w:val="24"/>
          <w:lang w:eastAsia="en-GB"/>
        </w:rPr>
        <w:t>their</w:t>
      </w:r>
      <w:r w:rsidR="001B3FDA" w:rsidRPr="00DA2E9D">
        <w:rPr>
          <w:rFonts w:eastAsia="Times New Roman" w:cs="Arial"/>
          <w:sz w:val="24"/>
          <w:szCs w:val="24"/>
          <w:lang w:eastAsia="en-GB"/>
        </w:rPr>
        <w:t xml:space="preserve"> experience</w:t>
      </w:r>
      <w:r>
        <w:rPr>
          <w:rFonts w:eastAsia="Times New Roman" w:cs="Arial"/>
          <w:sz w:val="24"/>
          <w:szCs w:val="24"/>
          <w:lang w:eastAsia="en-GB"/>
        </w:rPr>
        <w:t xml:space="preserve"> later</w:t>
      </w:r>
      <w:r w:rsidR="001B3FDA" w:rsidRPr="00DA2E9D">
        <w:rPr>
          <w:rFonts w:eastAsia="Times New Roman" w:cs="Arial"/>
          <w:sz w:val="24"/>
          <w:szCs w:val="24"/>
          <w:lang w:eastAsia="en-GB"/>
        </w:rPr>
        <w:t xml:space="preserve"> </w:t>
      </w:r>
      <w:r>
        <w:rPr>
          <w:rFonts w:eastAsia="Times New Roman" w:cs="Arial"/>
          <w:sz w:val="24"/>
          <w:szCs w:val="24"/>
          <w:lang w:eastAsia="en-GB"/>
        </w:rPr>
        <w:t>to see</w:t>
      </w:r>
      <w:r w:rsidR="001B3FDA" w:rsidRPr="00DA2E9D">
        <w:rPr>
          <w:rFonts w:eastAsia="Times New Roman" w:cs="Arial"/>
          <w:sz w:val="24"/>
          <w:szCs w:val="24"/>
          <w:lang w:eastAsia="en-GB"/>
        </w:rPr>
        <w:t xml:space="preserve"> how God</w:t>
      </w:r>
      <w:r>
        <w:rPr>
          <w:rFonts w:eastAsia="Times New Roman" w:cs="Arial"/>
          <w:sz w:val="24"/>
          <w:szCs w:val="24"/>
          <w:lang w:eastAsia="en-GB"/>
        </w:rPr>
        <w:t xml:space="preserve"> may be</w:t>
      </w:r>
      <w:r w:rsidR="001B3FDA" w:rsidRPr="00DA2E9D">
        <w:rPr>
          <w:rFonts w:eastAsia="Times New Roman" w:cs="Arial"/>
          <w:sz w:val="24"/>
          <w:szCs w:val="24"/>
          <w:lang w:eastAsia="en-GB"/>
        </w:rPr>
        <w:t xml:space="preserve"> moving in </w:t>
      </w:r>
      <w:r>
        <w:rPr>
          <w:rFonts w:eastAsia="Times New Roman" w:cs="Arial"/>
          <w:sz w:val="24"/>
          <w:szCs w:val="24"/>
          <w:lang w:eastAsia="en-GB"/>
        </w:rPr>
        <w:t>their lives</w:t>
      </w:r>
      <w:r w:rsidR="001B3FDA" w:rsidRPr="00DA2E9D">
        <w:rPr>
          <w:rFonts w:eastAsia="Times New Roman" w:cs="Arial"/>
          <w:sz w:val="24"/>
          <w:szCs w:val="24"/>
          <w:lang w:eastAsia="en-GB"/>
        </w:rPr>
        <w:t>.</w:t>
      </w:r>
    </w:p>
    <w:p w14:paraId="207BF410" w14:textId="58841739" w:rsidR="00855E14" w:rsidRPr="005E0DE0" w:rsidRDefault="00DF3FEC" w:rsidP="005E0DE0">
      <w:pPr>
        <w:shd w:val="clear" w:color="auto" w:fill="FFFFFF"/>
        <w:spacing w:before="100" w:beforeAutospacing="1" w:after="100" w:afterAutospacing="1"/>
        <w:rPr>
          <w:rFonts w:ascii="Trebuchet MS" w:eastAsia="Times New Roman" w:hAnsi="Trebuchet MS" w:cs="Times New Roman"/>
          <w:i/>
          <w:color w:val="010000"/>
          <w:sz w:val="24"/>
          <w:szCs w:val="24"/>
          <w:lang w:eastAsia="en-GB"/>
        </w:rPr>
      </w:pPr>
      <w:r w:rsidRPr="005E0DE0">
        <w:rPr>
          <w:rFonts w:ascii="Trebuchet MS" w:eastAsia="Times New Roman" w:hAnsi="Trebuchet MS" w:cs="Arial"/>
          <w:b/>
          <w:sz w:val="24"/>
          <w:szCs w:val="24"/>
          <w:lang w:eastAsia="en-GB"/>
        </w:rPr>
        <w:t xml:space="preserve">Allow time as a group to share anything that people feel God may have been speaking to them about concerning </w:t>
      </w:r>
      <w:r w:rsidRPr="005E0DE0">
        <w:rPr>
          <w:rFonts w:ascii="Trebuchet MS" w:eastAsia="Times New Roman" w:hAnsi="Trebuchet MS" w:cs="Times New Roman"/>
          <w:b/>
          <w:bCs/>
          <w:i/>
          <w:sz w:val="24"/>
          <w:szCs w:val="24"/>
          <w:lang w:eastAsia="en-GB"/>
        </w:rPr>
        <w:t>On the Way.</w:t>
      </w:r>
      <w:r w:rsidR="005E0DE0" w:rsidRPr="005E0DE0">
        <w:rPr>
          <w:rFonts w:ascii="Trebuchet MS" w:eastAsia="Times New Roman" w:hAnsi="Trebuchet MS" w:cs="Times New Roman"/>
          <w:b/>
          <w:color w:val="010000"/>
          <w:sz w:val="24"/>
          <w:szCs w:val="24"/>
          <w:lang w:eastAsia="en-GB"/>
        </w:rPr>
        <w:t xml:space="preserve">  </w:t>
      </w:r>
      <w:r w:rsidR="005E0DE0" w:rsidRPr="005E0DE0">
        <w:rPr>
          <w:rFonts w:ascii="Trebuchet MS" w:eastAsia="Times New Roman" w:hAnsi="Trebuchet MS" w:cs="Times New Roman"/>
          <w:i/>
          <w:color w:val="010000"/>
          <w:szCs w:val="24"/>
          <w:lang w:eastAsia="en-GB"/>
        </w:rPr>
        <w:t xml:space="preserve">Remember, there should be no pressure on anybody to share unless they wish to and that if it’s personal, ‘What’s shared in the room stays in the room’.  If anything is shared in connection with </w:t>
      </w:r>
      <w:r w:rsidR="005E0DE0" w:rsidRPr="005E0DE0">
        <w:rPr>
          <w:rFonts w:ascii="Trebuchet MS" w:eastAsia="Times New Roman" w:hAnsi="Trebuchet MS" w:cs="Times New Roman"/>
          <w:b/>
          <w:i/>
          <w:color w:val="010000"/>
          <w:szCs w:val="24"/>
          <w:lang w:eastAsia="en-GB"/>
        </w:rPr>
        <w:t>OtW</w:t>
      </w:r>
      <w:r w:rsidR="005E0DE0" w:rsidRPr="005E0DE0">
        <w:rPr>
          <w:rFonts w:ascii="Trebuchet MS" w:eastAsia="Times New Roman" w:hAnsi="Trebuchet MS" w:cs="Times New Roman"/>
          <w:i/>
          <w:color w:val="010000"/>
          <w:szCs w:val="24"/>
          <w:lang w:eastAsia="en-GB"/>
        </w:rPr>
        <w:t>, the leader may make a note of it without attributing it to a particular individual.  In this way, any common themes or strands that may emerge can be discerned over a period of weeks or months.</w:t>
      </w:r>
    </w:p>
    <w:sectPr w:rsidR="00855E14" w:rsidRPr="005E0DE0" w:rsidSect="006D2412">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Futura Lt BT">
    <w:altName w:val="Century Gothic"/>
    <w:charset w:val="00"/>
    <w:family w:val="swiss"/>
    <w:pitch w:val="variable"/>
    <w:sig w:usb0="00000001" w:usb1="00000000" w:usb2="00000000" w:usb3="00000000" w:csb0="0000001B" w:csb1="00000000"/>
  </w:font>
  <w:font w:name="Futura Md BT">
    <w:altName w:val="Lucida Sans Unicode"/>
    <w:charset w:val="00"/>
    <w:family w:val="swiss"/>
    <w:pitch w:val="variable"/>
    <w:sig w:usb0="00000001"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FuturaBT-LightItalic">
    <w:panose1 w:val="00000000000000000000"/>
    <w:charset w:val="00"/>
    <w:family w:val="swiss"/>
    <w:notTrueType/>
    <w:pitch w:val="default"/>
    <w:sig w:usb0="00000003" w:usb1="00000000" w:usb2="00000000" w:usb3="00000000" w:csb0="00000001" w:csb1="00000000"/>
  </w:font>
  <w:font w:name="FuturaBT-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8D1"/>
    <w:multiLevelType w:val="multilevel"/>
    <w:tmpl w:val="6E30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30A60"/>
    <w:multiLevelType w:val="multilevel"/>
    <w:tmpl w:val="4648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3401C0"/>
    <w:multiLevelType w:val="multilevel"/>
    <w:tmpl w:val="C47C8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CE54DC"/>
    <w:multiLevelType w:val="multilevel"/>
    <w:tmpl w:val="9F643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A67BD3"/>
    <w:multiLevelType w:val="multilevel"/>
    <w:tmpl w:val="2BCE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6460CC"/>
    <w:multiLevelType w:val="hybridMultilevel"/>
    <w:tmpl w:val="EB90A41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202EF2"/>
    <w:multiLevelType w:val="multilevel"/>
    <w:tmpl w:val="7184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9A46D5"/>
    <w:multiLevelType w:val="hybridMultilevel"/>
    <w:tmpl w:val="77D468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1"/>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412"/>
    <w:rsid w:val="0002484D"/>
    <w:rsid w:val="0003346E"/>
    <w:rsid w:val="000B32CC"/>
    <w:rsid w:val="00160112"/>
    <w:rsid w:val="001B3FDA"/>
    <w:rsid w:val="001F60A2"/>
    <w:rsid w:val="00207401"/>
    <w:rsid w:val="00461265"/>
    <w:rsid w:val="00515299"/>
    <w:rsid w:val="005425D1"/>
    <w:rsid w:val="005745BF"/>
    <w:rsid w:val="005E0DE0"/>
    <w:rsid w:val="005F2179"/>
    <w:rsid w:val="00603FAA"/>
    <w:rsid w:val="00694D98"/>
    <w:rsid w:val="006D2412"/>
    <w:rsid w:val="00774B50"/>
    <w:rsid w:val="00855E14"/>
    <w:rsid w:val="00891D2C"/>
    <w:rsid w:val="0089272B"/>
    <w:rsid w:val="009114E9"/>
    <w:rsid w:val="00981B07"/>
    <w:rsid w:val="009F67C2"/>
    <w:rsid w:val="00AD6D91"/>
    <w:rsid w:val="00B944B3"/>
    <w:rsid w:val="00D25B19"/>
    <w:rsid w:val="00DF3FEC"/>
    <w:rsid w:val="00EB3EEE"/>
    <w:rsid w:val="00FB3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9CB9C"/>
  <w15:docId w15:val="{500E04F5-B29B-4B65-ADEB-B9E9DBA6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84D"/>
  </w:style>
  <w:style w:type="paragraph" w:styleId="Heading2">
    <w:name w:val="heading 2"/>
    <w:basedOn w:val="Normal"/>
    <w:link w:val="Heading2Char"/>
    <w:uiPriority w:val="9"/>
    <w:qFormat/>
    <w:rsid w:val="006D2412"/>
    <w:pPr>
      <w:spacing w:before="100" w:beforeAutospacing="1" w:after="100" w:afterAutospacing="1" w:line="240" w:lineRule="auto"/>
      <w:outlineLvl w:val="1"/>
    </w:pPr>
    <w:rPr>
      <w:rFonts w:ascii="Verdana" w:eastAsia="Times New Roman" w:hAnsi="Verdana" w:cs="Times New Roman"/>
      <w:b/>
      <w:bCs/>
      <w:color w:val="880000"/>
      <w:sz w:val="29"/>
      <w:szCs w:val="29"/>
      <w:lang w:eastAsia="en-GB"/>
    </w:rPr>
  </w:style>
  <w:style w:type="paragraph" w:styleId="Heading3">
    <w:name w:val="heading 3"/>
    <w:basedOn w:val="Normal"/>
    <w:next w:val="Normal"/>
    <w:link w:val="Heading3Char"/>
    <w:uiPriority w:val="9"/>
    <w:unhideWhenUsed/>
    <w:qFormat/>
    <w:rsid w:val="009114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2412"/>
    <w:rPr>
      <w:rFonts w:ascii="Verdana" w:eastAsia="Times New Roman" w:hAnsi="Verdana" w:cs="Times New Roman"/>
      <w:b/>
      <w:bCs/>
      <w:color w:val="880000"/>
      <w:sz w:val="29"/>
      <w:szCs w:val="29"/>
      <w:lang w:eastAsia="en-GB"/>
    </w:rPr>
  </w:style>
  <w:style w:type="character" w:customStyle="1" w:styleId="cc1">
    <w:name w:val="cc1"/>
    <w:basedOn w:val="DefaultParagraphFont"/>
    <w:rsid w:val="006D2412"/>
    <w:rPr>
      <w:rFonts w:ascii="Verdana" w:hAnsi="Verdana" w:hint="default"/>
      <w:color w:val="666666"/>
      <w:sz w:val="48"/>
      <w:szCs w:val="48"/>
    </w:rPr>
  </w:style>
  <w:style w:type="character" w:customStyle="1" w:styleId="vv1">
    <w:name w:val="vv1"/>
    <w:basedOn w:val="DefaultParagraphFont"/>
    <w:rsid w:val="006D2412"/>
    <w:rPr>
      <w:rFonts w:ascii="Verdana" w:hAnsi="Verdana" w:hint="default"/>
      <w:color w:val="777777"/>
    </w:rPr>
  </w:style>
  <w:style w:type="character" w:customStyle="1" w:styleId="thinspace">
    <w:name w:val="thinspace"/>
    <w:basedOn w:val="DefaultParagraphFont"/>
    <w:rsid w:val="006D2412"/>
  </w:style>
  <w:style w:type="paragraph" w:styleId="ListParagraph">
    <w:name w:val="List Paragraph"/>
    <w:basedOn w:val="Normal"/>
    <w:uiPriority w:val="34"/>
    <w:qFormat/>
    <w:rsid w:val="0089272B"/>
    <w:pPr>
      <w:spacing w:after="0" w:line="240" w:lineRule="auto"/>
      <w:ind w:left="720"/>
      <w:contextualSpacing/>
    </w:pPr>
    <w:rPr>
      <w:rFonts w:ascii="Cambria" w:hAnsi="Cambria"/>
      <w:sz w:val="24"/>
      <w:szCs w:val="24"/>
    </w:rPr>
  </w:style>
  <w:style w:type="character" w:customStyle="1" w:styleId="Heading3Char">
    <w:name w:val="Heading 3 Char"/>
    <w:basedOn w:val="DefaultParagraphFont"/>
    <w:link w:val="Heading3"/>
    <w:uiPriority w:val="9"/>
    <w:rsid w:val="009114E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9114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9114E9"/>
  </w:style>
  <w:style w:type="paragraph" w:customStyle="1" w:styleId="AC-BasicDirections">
    <w:name w:val="AC - Basic Directions"/>
    <w:basedOn w:val="Normal"/>
    <w:rsid w:val="00EB3EEE"/>
    <w:pPr>
      <w:tabs>
        <w:tab w:val="left" w:pos="709"/>
      </w:tabs>
      <w:overflowPunct w:val="0"/>
      <w:autoSpaceDE w:val="0"/>
      <w:autoSpaceDN w:val="0"/>
      <w:adjustRightInd w:val="0"/>
      <w:spacing w:after="0" w:line="240" w:lineRule="auto"/>
      <w:ind w:left="709"/>
      <w:textAlignment w:val="baseline"/>
    </w:pPr>
    <w:rPr>
      <w:rFonts w:ascii="Futura Lt BT" w:eastAsia="Times New Roman" w:hAnsi="Futura Lt BT" w:cs="Times New Roman"/>
      <w:i/>
      <w:iCs/>
      <w:color w:val="000000"/>
      <w:sz w:val="28"/>
      <w:szCs w:val="28"/>
    </w:rPr>
  </w:style>
  <w:style w:type="paragraph" w:customStyle="1" w:styleId="AC-BasicText">
    <w:name w:val="AC - Basic Text"/>
    <w:basedOn w:val="Normal"/>
    <w:rsid w:val="00EB3EEE"/>
    <w:pPr>
      <w:overflowPunct w:val="0"/>
      <w:autoSpaceDE w:val="0"/>
      <w:autoSpaceDN w:val="0"/>
      <w:adjustRightInd w:val="0"/>
      <w:spacing w:after="0" w:line="240" w:lineRule="auto"/>
      <w:ind w:left="720"/>
      <w:textAlignment w:val="baseline"/>
    </w:pPr>
    <w:rPr>
      <w:rFonts w:ascii="Futura Md BT" w:eastAsia="Times New Roman" w:hAnsi="Futura Md BT" w:cs="Times New Roman"/>
      <w:sz w:val="28"/>
      <w:szCs w:val="28"/>
      <w:lang w:val="en-US"/>
    </w:rPr>
  </w:style>
  <w:style w:type="character" w:styleId="Strong">
    <w:name w:val="Strong"/>
    <w:basedOn w:val="DefaultParagraphFont"/>
    <w:uiPriority w:val="22"/>
    <w:qFormat/>
    <w:rsid w:val="00855E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44103">
      <w:bodyDiv w:val="1"/>
      <w:marLeft w:val="0"/>
      <w:marRight w:val="0"/>
      <w:marTop w:val="0"/>
      <w:marBottom w:val="0"/>
      <w:divBdr>
        <w:top w:val="none" w:sz="0" w:space="0" w:color="auto"/>
        <w:left w:val="none" w:sz="0" w:space="0" w:color="auto"/>
        <w:bottom w:val="none" w:sz="0" w:space="0" w:color="auto"/>
        <w:right w:val="none" w:sz="0" w:space="0" w:color="auto"/>
      </w:divBdr>
    </w:div>
    <w:div w:id="702906059">
      <w:bodyDiv w:val="1"/>
      <w:marLeft w:val="0"/>
      <w:marRight w:val="0"/>
      <w:marTop w:val="0"/>
      <w:marBottom w:val="0"/>
      <w:divBdr>
        <w:top w:val="none" w:sz="0" w:space="0" w:color="auto"/>
        <w:left w:val="none" w:sz="0" w:space="0" w:color="auto"/>
        <w:bottom w:val="none" w:sz="0" w:space="0" w:color="auto"/>
        <w:right w:val="none" w:sz="0" w:space="0" w:color="auto"/>
      </w:divBdr>
      <w:divsChild>
        <w:div w:id="706174567">
          <w:marLeft w:val="0"/>
          <w:marRight w:val="0"/>
          <w:marTop w:val="0"/>
          <w:marBottom w:val="0"/>
          <w:divBdr>
            <w:top w:val="none" w:sz="0" w:space="0" w:color="auto"/>
            <w:left w:val="none" w:sz="0" w:space="0" w:color="auto"/>
            <w:bottom w:val="none" w:sz="0" w:space="0" w:color="auto"/>
            <w:right w:val="none" w:sz="0" w:space="0" w:color="auto"/>
          </w:divBdr>
          <w:divsChild>
            <w:div w:id="1743794798">
              <w:marLeft w:val="0"/>
              <w:marRight w:val="0"/>
              <w:marTop w:val="0"/>
              <w:marBottom w:val="0"/>
              <w:divBdr>
                <w:top w:val="none" w:sz="0" w:space="0" w:color="auto"/>
                <w:left w:val="none" w:sz="0" w:space="0" w:color="auto"/>
                <w:bottom w:val="none" w:sz="0" w:space="0" w:color="auto"/>
                <w:right w:val="none" w:sz="0" w:space="0" w:color="auto"/>
              </w:divBdr>
              <w:divsChild>
                <w:div w:id="172108856">
                  <w:marLeft w:val="0"/>
                  <w:marRight w:val="0"/>
                  <w:marTop w:val="0"/>
                  <w:marBottom w:val="0"/>
                  <w:divBdr>
                    <w:top w:val="none" w:sz="0" w:space="0" w:color="auto"/>
                    <w:left w:val="none" w:sz="0" w:space="0" w:color="auto"/>
                    <w:bottom w:val="none" w:sz="0" w:space="0" w:color="auto"/>
                    <w:right w:val="none" w:sz="0" w:space="0" w:color="auto"/>
                  </w:divBdr>
                  <w:divsChild>
                    <w:div w:id="1416705435">
                      <w:marLeft w:val="0"/>
                      <w:marRight w:val="0"/>
                      <w:marTop w:val="0"/>
                      <w:marBottom w:val="0"/>
                      <w:divBdr>
                        <w:top w:val="none" w:sz="0" w:space="0" w:color="auto"/>
                        <w:left w:val="none" w:sz="0" w:space="0" w:color="auto"/>
                        <w:bottom w:val="none" w:sz="0" w:space="0" w:color="auto"/>
                        <w:right w:val="none" w:sz="0" w:space="0" w:color="auto"/>
                      </w:divBdr>
                      <w:divsChild>
                        <w:div w:id="1984433328">
                          <w:marLeft w:val="0"/>
                          <w:marRight w:val="0"/>
                          <w:marTop w:val="0"/>
                          <w:marBottom w:val="0"/>
                          <w:divBdr>
                            <w:top w:val="none" w:sz="0" w:space="0" w:color="auto"/>
                            <w:left w:val="none" w:sz="0" w:space="0" w:color="auto"/>
                            <w:bottom w:val="none" w:sz="0" w:space="0" w:color="auto"/>
                            <w:right w:val="none" w:sz="0" w:space="0" w:color="auto"/>
                          </w:divBdr>
                          <w:divsChild>
                            <w:div w:id="1717662681">
                              <w:marLeft w:val="0"/>
                              <w:marRight w:val="0"/>
                              <w:marTop w:val="0"/>
                              <w:marBottom w:val="0"/>
                              <w:divBdr>
                                <w:top w:val="none" w:sz="0" w:space="0" w:color="auto"/>
                                <w:left w:val="none" w:sz="0" w:space="0" w:color="auto"/>
                                <w:bottom w:val="none" w:sz="0" w:space="0" w:color="auto"/>
                                <w:right w:val="none" w:sz="0" w:space="0" w:color="auto"/>
                              </w:divBdr>
                              <w:divsChild>
                                <w:div w:id="1573546688">
                                  <w:marLeft w:val="0"/>
                                  <w:marRight w:val="0"/>
                                  <w:marTop w:val="0"/>
                                  <w:marBottom w:val="0"/>
                                  <w:divBdr>
                                    <w:top w:val="none" w:sz="0" w:space="0" w:color="auto"/>
                                    <w:left w:val="none" w:sz="0" w:space="0" w:color="auto"/>
                                    <w:bottom w:val="none" w:sz="0" w:space="0" w:color="auto"/>
                                    <w:right w:val="none" w:sz="0" w:space="0" w:color="auto"/>
                                  </w:divBdr>
                                  <w:divsChild>
                                    <w:div w:id="158540858">
                                      <w:marLeft w:val="0"/>
                                      <w:marRight w:val="0"/>
                                      <w:marTop w:val="0"/>
                                      <w:marBottom w:val="0"/>
                                      <w:divBdr>
                                        <w:top w:val="none" w:sz="0" w:space="0" w:color="auto"/>
                                        <w:left w:val="none" w:sz="0" w:space="0" w:color="auto"/>
                                        <w:bottom w:val="none" w:sz="0" w:space="0" w:color="auto"/>
                                        <w:right w:val="none" w:sz="0" w:space="0" w:color="auto"/>
                                      </w:divBdr>
                                      <w:divsChild>
                                        <w:div w:id="1949653185">
                                          <w:marLeft w:val="0"/>
                                          <w:marRight w:val="0"/>
                                          <w:marTop w:val="0"/>
                                          <w:marBottom w:val="0"/>
                                          <w:divBdr>
                                            <w:top w:val="none" w:sz="0" w:space="0" w:color="auto"/>
                                            <w:left w:val="none" w:sz="0" w:space="0" w:color="auto"/>
                                            <w:bottom w:val="none" w:sz="0" w:space="0" w:color="auto"/>
                                            <w:right w:val="none" w:sz="0" w:space="0" w:color="auto"/>
                                          </w:divBdr>
                                          <w:divsChild>
                                            <w:div w:id="1457328776">
                                              <w:marLeft w:val="0"/>
                                              <w:marRight w:val="0"/>
                                              <w:marTop w:val="0"/>
                                              <w:marBottom w:val="0"/>
                                              <w:divBdr>
                                                <w:top w:val="none" w:sz="0" w:space="0" w:color="auto"/>
                                                <w:left w:val="none" w:sz="0" w:space="0" w:color="auto"/>
                                                <w:bottom w:val="none" w:sz="0" w:space="0" w:color="auto"/>
                                                <w:right w:val="none" w:sz="0" w:space="0" w:color="auto"/>
                                              </w:divBdr>
                                              <w:divsChild>
                                                <w:div w:id="1719014774">
                                                  <w:marLeft w:val="0"/>
                                                  <w:marRight w:val="0"/>
                                                  <w:marTop w:val="0"/>
                                                  <w:marBottom w:val="0"/>
                                                  <w:divBdr>
                                                    <w:top w:val="none" w:sz="0" w:space="0" w:color="auto"/>
                                                    <w:left w:val="none" w:sz="0" w:space="0" w:color="auto"/>
                                                    <w:bottom w:val="none" w:sz="0" w:space="0" w:color="auto"/>
                                                    <w:right w:val="none" w:sz="0" w:space="0" w:color="auto"/>
                                                  </w:divBdr>
                                                  <w:divsChild>
                                                    <w:div w:id="106634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151480">
      <w:bodyDiv w:val="1"/>
      <w:marLeft w:val="0"/>
      <w:marRight w:val="0"/>
      <w:marTop w:val="0"/>
      <w:marBottom w:val="0"/>
      <w:divBdr>
        <w:top w:val="none" w:sz="0" w:space="0" w:color="auto"/>
        <w:left w:val="none" w:sz="0" w:space="0" w:color="auto"/>
        <w:bottom w:val="none" w:sz="0" w:space="0" w:color="auto"/>
        <w:right w:val="none" w:sz="0" w:space="0" w:color="auto"/>
      </w:divBdr>
      <w:divsChild>
        <w:div w:id="1464739250">
          <w:marLeft w:val="0"/>
          <w:marRight w:val="0"/>
          <w:marTop w:val="0"/>
          <w:marBottom w:val="0"/>
          <w:divBdr>
            <w:top w:val="none" w:sz="0" w:space="0" w:color="auto"/>
            <w:left w:val="none" w:sz="0" w:space="0" w:color="auto"/>
            <w:bottom w:val="none" w:sz="0" w:space="0" w:color="auto"/>
            <w:right w:val="none" w:sz="0" w:space="0" w:color="auto"/>
          </w:divBdr>
          <w:divsChild>
            <w:div w:id="19367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4EB1FA8A5C94B95AB093226B2CADC" ma:contentTypeVersion="13" ma:contentTypeDescription="Create a new document." ma:contentTypeScope="" ma:versionID="c495e50b3abc8855b0e056b3d610c781">
  <xsd:schema xmlns:xsd="http://www.w3.org/2001/XMLSchema" xmlns:xs="http://www.w3.org/2001/XMLSchema" xmlns:p="http://schemas.microsoft.com/office/2006/metadata/properties" xmlns:ns3="43c2a578-4971-4108-8160-4bed4e1abb1f" xmlns:ns4="7f293aee-5278-4a8a-9d85-8893529dd073" targetNamespace="http://schemas.microsoft.com/office/2006/metadata/properties" ma:root="true" ma:fieldsID="412cb5a214a6683ce0dbabdd547ff1e4" ns3:_="" ns4:_="">
    <xsd:import namespace="43c2a578-4971-4108-8160-4bed4e1abb1f"/>
    <xsd:import namespace="7f293aee-5278-4a8a-9d85-8893529dd0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2a578-4971-4108-8160-4bed4e1ab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293aee-5278-4a8a-9d85-8893529dd0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D450A1-4FFA-4BBE-9934-F18ACDD61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2a578-4971-4108-8160-4bed4e1abb1f"/>
    <ds:schemaRef ds:uri="7f293aee-5278-4a8a-9d85-8893529dd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F30C82-16EC-4724-9D54-15EFBF96076C}">
  <ds:schemaRefs>
    <ds:schemaRef ds:uri="http://schemas.microsoft.com/sharepoint/v3/contenttype/forms"/>
  </ds:schemaRefs>
</ds:datastoreItem>
</file>

<file path=customXml/itemProps3.xml><?xml version="1.0" encoding="utf-8"?>
<ds:datastoreItem xmlns:ds="http://schemas.openxmlformats.org/officeDocument/2006/customXml" ds:itemID="{3050CB72-2938-421B-A66F-E967426809BF}">
  <ds:schemaRefs>
    <ds:schemaRef ds:uri="http://schemas.microsoft.com/office/infopath/2007/PartnerControls"/>
    <ds:schemaRef ds:uri="http://purl.org/dc/elements/1.1/"/>
    <ds:schemaRef ds:uri="http://schemas.microsoft.com/office/2006/metadata/properties"/>
    <ds:schemaRef ds:uri="7f293aee-5278-4a8a-9d85-8893529dd073"/>
    <ds:schemaRef ds:uri="http://purl.org/dc/terms/"/>
    <ds:schemaRef ds:uri="http://schemas.openxmlformats.org/package/2006/metadata/core-properties"/>
    <ds:schemaRef ds:uri="http://schemas.microsoft.com/office/2006/documentManagement/types"/>
    <ds:schemaRef ds:uri="http://purl.org/dc/dcmitype/"/>
    <ds:schemaRef ds:uri="43c2a578-4971-4108-8160-4bed4e1abb1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Anyone</dc:creator>
  <cp:lastModifiedBy>Jane Horton</cp:lastModifiedBy>
  <cp:revision>6</cp:revision>
  <cp:lastPrinted>2017-05-02T09:25:00Z</cp:lastPrinted>
  <dcterms:created xsi:type="dcterms:W3CDTF">2021-03-03T12:31:00Z</dcterms:created>
  <dcterms:modified xsi:type="dcterms:W3CDTF">2021-03-04T11:19:00Z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0x010100F0F4EB1FA8A5C94B95AB093226B2CADC</vt:lpwstr>
  </property>
</Properties>
</file>