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D8F0" w14:textId="2C0DE187" w:rsidR="00FF2409" w:rsidRDefault="00FF2409" w:rsidP="00FF2409">
      <w:pPr>
        <w:rPr>
          <w:b/>
          <w:bCs/>
        </w:rPr>
      </w:pPr>
      <w:r>
        <w:rPr>
          <w:b/>
          <w:bCs/>
        </w:rPr>
        <w:t xml:space="preserve">Please pray for the churches and people of our link diocese of </w:t>
      </w:r>
      <w:proofErr w:type="spellStart"/>
      <w:r>
        <w:rPr>
          <w:b/>
          <w:bCs/>
        </w:rPr>
        <w:t>Mzimvubu</w:t>
      </w:r>
      <w:proofErr w:type="spellEnd"/>
      <w:r>
        <w:rPr>
          <w:b/>
          <w:bCs/>
        </w:rPr>
        <w:t xml:space="preserve"> in South </w:t>
      </w:r>
      <w:r w:rsidR="00194C4C">
        <w:rPr>
          <w:b/>
          <w:bCs/>
        </w:rPr>
        <w:t>Africa</w:t>
      </w:r>
    </w:p>
    <w:p w14:paraId="3FD24B5E" w14:textId="78110294" w:rsidR="00FF2409" w:rsidRDefault="00FF2409" w:rsidP="00FF2409">
      <w:r>
        <w:t xml:space="preserve">Following a difficult few years, communications with our link diocese of </w:t>
      </w:r>
      <w:proofErr w:type="spellStart"/>
      <w:r>
        <w:t>Mzimvubu</w:t>
      </w:r>
      <w:proofErr w:type="spellEnd"/>
      <w:r>
        <w:t xml:space="preserve"> have improved this year, following the installation of the </w:t>
      </w:r>
      <w:proofErr w:type="spellStart"/>
      <w:r>
        <w:t>Rt</w:t>
      </w:r>
      <w:proofErr w:type="spellEnd"/>
      <w:r>
        <w:t xml:space="preserve"> Revd </w:t>
      </w:r>
      <w:proofErr w:type="spellStart"/>
      <w:r>
        <w:t>Tsietsi</w:t>
      </w:r>
      <w:proofErr w:type="spellEnd"/>
      <w:r>
        <w:t xml:space="preserve"> </w:t>
      </w:r>
      <w:proofErr w:type="spellStart"/>
      <w:r>
        <w:t>Seleoane</w:t>
      </w:r>
      <w:proofErr w:type="spellEnd"/>
      <w:r>
        <w:t xml:space="preserve"> </w:t>
      </w:r>
      <w:r w:rsidR="00987B45">
        <w:t xml:space="preserve">as Diocesan Bishop </w:t>
      </w:r>
      <w:r>
        <w:t xml:space="preserve">on 1 February.  Of course, the development of his new ministry </w:t>
      </w:r>
      <w:proofErr w:type="gramStart"/>
      <w:r>
        <w:t>has been hampered</w:t>
      </w:r>
      <w:proofErr w:type="gramEnd"/>
      <w:r>
        <w:t xml:space="preserve"> by the spread of the worldwide pandemic Covid-19, which has hit this region of the Eastern Cape and Natal hard.</w:t>
      </w:r>
    </w:p>
    <w:p w14:paraId="1FE4E894" w14:textId="187F49C3" w:rsidR="001C326F" w:rsidRDefault="001C326F" w:rsidP="001C326F">
      <w:r>
        <w:t xml:space="preserve">A Church Times article last month confirmed that the health system has collapsed in this area, and that aid provided for vulnerable communities by Hope Africa has now dried up.  </w:t>
      </w:r>
      <w:r w:rsidR="00987B45">
        <w:t xml:space="preserve">We know already that this is a deprived rural area, with little employment.  There are many orphans (due to HIV-AIDS) and vulnerable children and we were able to send out funds to help them until communications broke down a few years ago. </w:t>
      </w:r>
    </w:p>
    <w:p w14:paraId="663D77AF" w14:textId="330ED81F" w:rsidR="00987B45" w:rsidRDefault="00987B45" w:rsidP="001C326F">
      <w:r>
        <w:t xml:space="preserve">Bishop </w:t>
      </w:r>
      <w:proofErr w:type="spellStart"/>
      <w:r>
        <w:t>Tsietsi</w:t>
      </w:r>
      <w:proofErr w:type="spellEnd"/>
      <w:r>
        <w:t xml:space="preserve"> has confirmed that there is a parish system in place to identify families in need of help. He </w:t>
      </w:r>
      <w:proofErr w:type="gramStart"/>
      <w:r>
        <w:t>says:</w:t>
      </w:r>
      <w:proofErr w:type="gramEnd"/>
      <w:r>
        <w:t xml:space="preserve"> “This system is very transparent and aimed at reaching every needy family”. Those that were not eligible for grants from Hope Africa </w:t>
      </w:r>
      <w:proofErr w:type="gramStart"/>
      <w:r>
        <w:t>were supported</w:t>
      </w:r>
      <w:proofErr w:type="gramEnd"/>
      <w:r>
        <w:t xml:space="preserve"> by the provision of food parcels, but both sources of funds are now exhausted. </w:t>
      </w:r>
    </w:p>
    <w:p w14:paraId="3E88B192" w14:textId="5B14EC82" w:rsidR="00987B45" w:rsidRDefault="000839E1" w:rsidP="001C326F">
      <w:r>
        <w:t xml:space="preserve">We have asked Bishop </w:t>
      </w:r>
      <w:proofErr w:type="spellStart"/>
      <w:r>
        <w:t>Tsietsi</w:t>
      </w:r>
      <w:proofErr w:type="spellEnd"/>
      <w:r>
        <w:t xml:space="preserve"> for contact information, and hope to </w:t>
      </w:r>
      <w:r w:rsidR="004E6C40">
        <w:t xml:space="preserve">send out some financial aid </w:t>
      </w:r>
      <w:r w:rsidR="008069A1">
        <w:t xml:space="preserve">to help </w:t>
      </w:r>
      <w:r w:rsidR="00445C9B">
        <w:t xml:space="preserve">orphans, vulnerable </w:t>
      </w:r>
      <w:r w:rsidR="008069A1">
        <w:t xml:space="preserve">children and families </w:t>
      </w:r>
      <w:r w:rsidR="004E6C40">
        <w:t xml:space="preserve">from the </w:t>
      </w:r>
      <w:proofErr w:type="gramStart"/>
      <w:r w:rsidR="004E6C40">
        <w:t xml:space="preserve">donations </w:t>
      </w:r>
      <w:r w:rsidR="008069A1">
        <w:t>which</w:t>
      </w:r>
      <w:proofErr w:type="gramEnd"/>
      <w:r w:rsidR="008069A1">
        <w:t xml:space="preserve"> </w:t>
      </w:r>
      <w:r w:rsidR="004E6C40">
        <w:t xml:space="preserve">we have </w:t>
      </w:r>
      <w:r w:rsidR="008069A1">
        <w:t xml:space="preserve">already </w:t>
      </w:r>
      <w:r w:rsidR="004E6C40">
        <w:t xml:space="preserve">received </w:t>
      </w:r>
      <w:r w:rsidR="00445C9B">
        <w:t>for this purpose</w:t>
      </w:r>
      <w:r w:rsidR="004E6C40">
        <w:t xml:space="preserve"> in </w:t>
      </w:r>
      <w:proofErr w:type="spellStart"/>
      <w:r w:rsidR="004E6C40">
        <w:t>Mzimvubu</w:t>
      </w:r>
      <w:proofErr w:type="spellEnd"/>
      <w:r w:rsidR="004E6C40">
        <w:t xml:space="preserve">.  </w:t>
      </w:r>
    </w:p>
    <w:p w14:paraId="56725E39" w14:textId="50BFE991" w:rsidR="004E6C40" w:rsidRDefault="004E6C40" w:rsidP="001C326F">
      <w:r>
        <w:t xml:space="preserve">Please pray: </w:t>
      </w:r>
    </w:p>
    <w:p w14:paraId="6D703338" w14:textId="6BBF7D3C" w:rsidR="004E6C40" w:rsidRDefault="004E6C40" w:rsidP="004E6C40">
      <w:pPr>
        <w:numPr>
          <w:ilvl w:val="0"/>
          <w:numId w:val="1"/>
        </w:numPr>
      </w:pPr>
      <w:r>
        <w:t>Giv</w:t>
      </w:r>
      <w:r w:rsidR="00B71E2A">
        <w:t>e</w:t>
      </w:r>
      <w:r>
        <w:t xml:space="preserve"> thank</w:t>
      </w:r>
      <w:r w:rsidR="00194C4C">
        <w:t>s:</w:t>
      </w:r>
      <w:r>
        <w:t xml:space="preserve"> for Bishop </w:t>
      </w:r>
      <w:proofErr w:type="spellStart"/>
      <w:r>
        <w:t>Tsietsi</w:t>
      </w:r>
      <w:proofErr w:type="spellEnd"/>
      <w:r>
        <w:t xml:space="preserve"> and his clergy and staff; for the re-establishment of communications with </w:t>
      </w:r>
      <w:proofErr w:type="spellStart"/>
      <w:r>
        <w:t>Mzimvubu</w:t>
      </w:r>
      <w:proofErr w:type="spellEnd"/>
      <w:r w:rsidR="00194C4C">
        <w:t>;</w:t>
      </w:r>
      <w:r>
        <w:t xml:space="preserve"> and for the system enabling them to identify those in need. </w:t>
      </w:r>
    </w:p>
    <w:p w14:paraId="3A80B0F7" w14:textId="6B4007D0" w:rsidR="004E6C40" w:rsidRDefault="00194C4C" w:rsidP="004E6C40">
      <w:pPr>
        <w:numPr>
          <w:ilvl w:val="0"/>
          <w:numId w:val="1"/>
        </w:numPr>
      </w:pPr>
      <w:r>
        <w:t>Pray f</w:t>
      </w:r>
      <w:r w:rsidR="004E6C40">
        <w:t>or those in need: those bereaved by or suffering from Covid-19; those in the healthcare system; those who have lost jobs or otherwise have little or no income; the orphans and other vulnerable children.</w:t>
      </w:r>
    </w:p>
    <w:p w14:paraId="319EC8C0" w14:textId="7D3A79E3" w:rsidR="00194C4C" w:rsidRDefault="00194C4C" w:rsidP="00194C4C">
      <w:pPr>
        <w:numPr>
          <w:ilvl w:val="0"/>
          <w:numId w:val="1"/>
        </w:numPr>
      </w:pPr>
      <w:r>
        <w:t>Pray for the Archdeacons, their archdeaconry co-ordinators</w:t>
      </w:r>
      <w:r w:rsidRPr="00194C4C">
        <w:t xml:space="preserve"> </w:t>
      </w:r>
      <w:r>
        <w:t xml:space="preserve">and members of the Mothers’ Union. May God help them as they continue to identify the needy and to provide vital </w:t>
      </w:r>
      <w:proofErr w:type="gramStart"/>
      <w:r>
        <w:t>assistance.</w:t>
      </w:r>
      <w:proofErr w:type="gramEnd"/>
    </w:p>
    <w:p w14:paraId="6D52443A" w14:textId="381FC8C1" w:rsidR="004E6C40" w:rsidRDefault="00194C4C" w:rsidP="004E6C40">
      <w:pPr>
        <w:numPr>
          <w:ilvl w:val="0"/>
          <w:numId w:val="1"/>
        </w:numPr>
      </w:pPr>
      <w:r>
        <w:t xml:space="preserve">Pray for </w:t>
      </w:r>
      <w:r w:rsidR="004E6C40">
        <w:t>further grant aid for the region from Hope Africa or other sources.</w:t>
      </w:r>
    </w:p>
    <w:p w14:paraId="684708B4" w14:textId="28DC90F9" w:rsidR="00194C4C" w:rsidRDefault="00194C4C" w:rsidP="008069A1">
      <w:pPr>
        <w:numPr>
          <w:ilvl w:val="0"/>
          <w:numId w:val="1"/>
        </w:numPr>
        <w:spacing w:line="252" w:lineRule="auto"/>
      </w:pPr>
      <w:r>
        <w:t xml:space="preserve">Give thanks for those in the Diocese of Truro who have given and are giving generously to </w:t>
      </w:r>
      <w:r w:rsidR="008069A1">
        <w:t xml:space="preserve">help </w:t>
      </w:r>
      <w:r w:rsidR="008069A1" w:rsidRPr="008069A1">
        <w:t xml:space="preserve">orphans, vulnerable children and </w:t>
      </w:r>
      <w:r w:rsidR="008069A1">
        <w:t xml:space="preserve">their </w:t>
      </w:r>
      <w:r w:rsidR="008069A1" w:rsidRPr="008069A1">
        <w:t>families</w:t>
      </w:r>
      <w:r w:rsidR="008069A1">
        <w:t xml:space="preserve"> in the Diocese of </w:t>
      </w:r>
      <w:proofErr w:type="spellStart"/>
      <w:r w:rsidR="008069A1">
        <w:t>Mzimvubu</w:t>
      </w:r>
      <w:proofErr w:type="spellEnd"/>
      <w:r>
        <w:t xml:space="preserve">; pray that they will continue to give, and that others </w:t>
      </w:r>
      <w:proofErr w:type="gramStart"/>
      <w:r>
        <w:t>will be moved</w:t>
      </w:r>
      <w:proofErr w:type="gramEnd"/>
      <w:r>
        <w:t xml:space="preserve"> to offer </w:t>
      </w:r>
      <w:r w:rsidRPr="008069A1">
        <w:t xml:space="preserve">assistance. </w:t>
      </w:r>
      <w:r>
        <w:t xml:space="preserve">Pray that any funds we may send </w:t>
      </w:r>
      <w:proofErr w:type="gramStart"/>
      <w:r>
        <w:t>will be used</w:t>
      </w:r>
      <w:proofErr w:type="gramEnd"/>
      <w:r>
        <w:t xml:space="preserve"> effectively to help those in need. </w:t>
      </w:r>
    </w:p>
    <w:p w14:paraId="09B9ACE5" w14:textId="1FE93B8B" w:rsidR="001C326F" w:rsidRDefault="00B71E2A" w:rsidP="001C326F">
      <w:r>
        <w:t xml:space="preserve">For further information, please contact Christine Salaman on </w:t>
      </w:r>
      <w:r w:rsidRPr="00B71E2A">
        <w:t xml:space="preserve">01872 360039 or </w:t>
      </w:r>
      <w:hyperlink r:id="rId5" w:history="1">
        <w:r w:rsidRPr="00B71E2A">
          <w:t>Christine.salaman@truro.anglican.org</w:t>
        </w:r>
      </w:hyperlink>
      <w:r w:rsidRPr="00B71E2A">
        <w:t xml:space="preserve"> or Sheri Sturgess on sheri.sturgess@gmail.com</w:t>
      </w:r>
      <w:r>
        <w:t xml:space="preserve"> </w:t>
      </w:r>
      <w:bookmarkStart w:id="0" w:name="_GoBack"/>
      <w:bookmarkEnd w:id="0"/>
    </w:p>
    <w:p w14:paraId="42ACF737" w14:textId="77777777" w:rsidR="00FF2409" w:rsidRDefault="00FF2409" w:rsidP="00FF2409"/>
    <w:p w14:paraId="3C256D30" w14:textId="77777777" w:rsidR="00306BAE" w:rsidRDefault="00306BAE"/>
    <w:sectPr w:rsidR="0030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225D"/>
    <w:multiLevelType w:val="hybridMultilevel"/>
    <w:tmpl w:val="F28A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2759E"/>
    <w:multiLevelType w:val="multilevel"/>
    <w:tmpl w:val="FEA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09"/>
    <w:rsid w:val="000839E1"/>
    <w:rsid w:val="00194C4C"/>
    <w:rsid w:val="001A12FB"/>
    <w:rsid w:val="001C326F"/>
    <w:rsid w:val="00220ECA"/>
    <w:rsid w:val="002F762F"/>
    <w:rsid w:val="00306BAE"/>
    <w:rsid w:val="00325C28"/>
    <w:rsid w:val="0034297C"/>
    <w:rsid w:val="0035010C"/>
    <w:rsid w:val="00404BFB"/>
    <w:rsid w:val="00445C9B"/>
    <w:rsid w:val="004D09A6"/>
    <w:rsid w:val="004E6C40"/>
    <w:rsid w:val="005310A6"/>
    <w:rsid w:val="005A00E4"/>
    <w:rsid w:val="006A4D58"/>
    <w:rsid w:val="00757F64"/>
    <w:rsid w:val="008069A1"/>
    <w:rsid w:val="008B6B44"/>
    <w:rsid w:val="00987B45"/>
    <w:rsid w:val="009A72AB"/>
    <w:rsid w:val="009B5B9C"/>
    <w:rsid w:val="00A12B7E"/>
    <w:rsid w:val="00A13E10"/>
    <w:rsid w:val="00B71E2A"/>
    <w:rsid w:val="00CB5464"/>
    <w:rsid w:val="00D6061D"/>
    <w:rsid w:val="00E84E40"/>
    <w:rsid w:val="00EC4F40"/>
    <w:rsid w:val="00F840DA"/>
    <w:rsid w:val="00FB0E3D"/>
    <w:rsid w:val="00FD4185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7442"/>
  <w15:chartTrackingRefBased/>
  <w15:docId w15:val="{5E077AF5-A94F-4818-A297-1CE7E3A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E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.salaman@truro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Sturgess</dc:creator>
  <cp:keywords/>
  <dc:description/>
  <cp:lastModifiedBy>Kelly Rowe</cp:lastModifiedBy>
  <cp:revision>3</cp:revision>
  <dcterms:created xsi:type="dcterms:W3CDTF">2020-08-19T15:13:00Z</dcterms:created>
  <dcterms:modified xsi:type="dcterms:W3CDTF">2020-08-19T15:13:00Z</dcterms:modified>
</cp:coreProperties>
</file>