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FEC" w:rsidRPr="00CD7BEB" w:rsidRDefault="00C27272">
      <w:pPr>
        <w:rPr>
          <w:rFonts w:ascii="Trebuchet MS" w:hAnsi="Trebuchet MS"/>
          <w:b/>
          <w:sz w:val="24"/>
          <w:szCs w:val="24"/>
          <w:u w:val="single"/>
        </w:rPr>
      </w:pPr>
      <w:r w:rsidRPr="00CD7BEB">
        <w:rPr>
          <w:rFonts w:ascii="Trebuchet MS" w:hAnsi="Trebuchet MS"/>
          <w:b/>
          <w:sz w:val="24"/>
          <w:szCs w:val="24"/>
          <w:u w:val="single"/>
        </w:rPr>
        <w:t xml:space="preserve">Generous Giving during </w:t>
      </w:r>
      <w:r w:rsidR="00173C5E">
        <w:rPr>
          <w:rFonts w:ascii="Trebuchet MS" w:hAnsi="Trebuchet MS"/>
          <w:b/>
          <w:sz w:val="24"/>
          <w:szCs w:val="24"/>
          <w:u w:val="single"/>
        </w:rPr>
        <w:t>Covid19</w:t>
      </w:r>
      <w:r w:rsidR="00B50F13" w:rsidRPr="00CD7BEB">
        <w:rPr>
          <w:rFonts w:ascii="Trebuchet MS" w:hAnsi="Trebuchet MS"/>
          <w:b/>
          <w:sz w:val="24"/>
          <w:szCs w:val="24"/>
          <w:u w:val="single"/>
        </w:rPr>
        <w:t xml:space="preserve"> - </w:t>
      </w:r>
      <w:r w:rsidR="00BC2FEF" w:rsidRPr="00CD7BEB">
        <w:rPr>
          <w:rFonts w:ascii="Trebuchet MS" w:hAnsi="Trebuchet MS"/>
          <w:b/>
          <w:sz w:val="24"/>
          <w:szCs w:val="24"/>
          <w:u w:val="single"/>
        </w:rPr>
        <w:t>S</w:t>
      </w:r>
      <w:bookmarkStart w:id="0" w:name="_GoBack"/>
      <w:bookmarkEnd w:id="0"/>
      <w:r w:rsidR="00BC2FEF" w:rsidRPr="00CD7BEB">
        <w:rPr>
          <w:rFonts w:ascii="Trebuchet MS" w:hAnsi="Trebuchet MS"/>
          <w:b/>
          <w:sz w:val="24"/>
          <w:szCs w:val="24"/>
          <w:u w:val="single"/>
        </w:rPr>
        <w:t>ome Top Tips</w:t>
      </w:r>
    </w:p>
    <w:p w:rsidR="00C166FA" w:rsidRDefault="00270ED4" w:rsidP="00C166FA">
      <w:pPr>
        <w:rPr>
          <w:rFonts w:ascii="Trebuchet MS" w:hAnsi="Trebuchet MS" w:cs="Helvetica"/>
          <w:sz w:val="24"/>
          <w:szCs w:val="24"/>
          <w:shd w:val="clear" w:color="auto" w:fill="FFFFFF"/>
        </w:rPr>
      </w:pPr>
      <w:r w:rsidRPr="00270ED4">
        <w:rPr>
          <w:rFonts w:ascii="Trebuchet MS" w:hAnsi="Trebuchet MS" w:cs="Helvetica"/>
          <w:sz w:val="24"/>
          <w:szCs w:val="24"/>
          <w:shd w:val="clear" w:color="auto" w:fill="FFFFFF"/>
        </w:rPr>
        <w:t xml:space="preserve">At this challenging time for us all, when we are not able to meet together for worship, and our church buildings are closed, our churches will be dependent on the generosity of others as they themselves </w:t>
      </w:r>
      <w:r w:rsidR="006039BF">
        <w:rPr>
          <w:rFonts w:ascii="Trebuchet MS" w:hAnsi="Trebuchet MS" w:cs="Helvetica"/>
          <w:sz w:val="24"/>
          <w:szCs w:val="24"/>
          <w:shd w:val="clear" w:color="auto" w:fill="FFFFFF"/>
        </w:rPr>
        <w:t xml:space="preserve">seek to be </w:t>
      </w:r>
      <w:r w:rsidRPr="00270ED4">
        <w:rPr>
          <w:rFonts w:ascii="Trebuchet MS" w:hAnsi="Trebuchet MS" w:cs="Helvetica"/>
          <w:sz w:val="24"/>
          <w:szCs w:val="24"/>
          <w:shd w:val="clear" w:color="auto" w:fill="FFFFFF"/>
        </w:rPr>
        <w:t xml:space="preserve">generous to the wider community. The Parish Support Team are here to help you look at ways to continue to encourage generosity and enable people to give. The following are </w:t>
      </w:r>
      <w:proofErr w:type="gramStart"/>
      <w:r w:rsidRPr="00270ED4">
        <w:rPr>
          <w:rFonts w:ascii="Trebuchet MS" w:hAnsi="Trebuchet MS" w:cs="Helvetica"/>
          <w:sz w:val="24"/>
          <w:szCs w:val="24"/>
          <w:shd w:val="clear" w:color="auto" w:fill="FFFFFF"/>
        </w:rPr>
        <w:t>5</w:t>
      </w:r>
      <w:proofErr w:type="gramEnd"/>
      <w:r w:rsidRPr="00270ED4">
        <w:rPr>
          <w:rFonts w:ascii="Trebuchet MS" w:hAnsi="Trebuchet MS" w:cs="Helvetica"/>
          <w:sz w:val="24"/>
          <w:szCs w:val="24"/>
          <w:shd w:val="clear" w:color="auto" w:fill="FFFFFF"/>
        </w:rPr>
        <w:t xml:space="preserve"> top tips to help you in this. For further information and advice, please see the </w:t>
      </w:r>
      <w:hyperlink r:id="rId5" w:history="1">
        <w:r w:rsidRPr="003420E7">
          <w:rPr>
            <w:rStyle w:val="Hyperlink"/>
            <w:rFonts w:ascii="Trebuchet MS" w:hAnsi="Trebuchet MS" w:cs="Helvetica"/>
            <w:sz w:val="24"/>
            <w:szCs w:val="24"/>
            <w:shd w:val="clear" w:color="auto" w:fill="FFFFFF"/>
          </w:rPr>
          <w:t>Parish Resources website</w:t>
        </w:r>
      </w:hyperlink>
      <w:r w:rsidRPr="00270ED4">
        <w:rPr>
          <w:rFonts w:ascii="Trebuchet MS" w:hAnsi="Trebuchet MS" w:cs="Helvetica"/>
          <w:sz w:val="24"/>
          <w:szCs w:val="24"/>
          <w:shd w:val="clear" w:color="auto" w:fill="FFFFFF"/>
        </w:rPr>
        <w:t xml:space="preserve"> </w:t>
      </w:r>
    </w:p>
    <w:p w:rsidR="003420E7" w:rsidRPr="003420E7" w:rsidRDefault="003420E7" w:rsidP="00C166FA">
      <w:pPr>
        <w:rPr>
          <w:rFonts w:ascii="Trebuchet MS" w:hAnsi="Trebuchet MS" w:cs="Helvetica"/>
          <w:sz w:val="24"/>
          <w:szCs w:val="24"/>
          <w:shd w:val="clear" w:color="auto" w:fill="FFFFFF"/>
        </w:rPr>
      </w:pPr>
    </w:p>
    <w:p w:rsidR="00C166FA" w:rsidRPr="00C166FA" w:rsidRDefault="00C166FA" w:rsidP="00C166FA">
      <w:pPr>
        <w:pStyle w:val="ListParagraph"/>
        <w:numPr>
          <w:ilvl w:val="0"/>
          <w:numId w:val="6"/>
        </w:numPr>
        <w:spacing w:after="0" w:line="240" w:lineRule="auto"/>
        <w:rPr>
          <w:rFonts w:ascii="Trebuchet MS" w:hAnsi="Trebuchet MS"/>
          <w:b/>
          <w:sz w:val="24"/>
          <w:szCs w:val="24"/>
        </w:rPr>
      </w:pPr>
      <w:r w:rsidRPr="00C166FA">
        <w:rPr>
          <w:rFonts w:ascii="Trebuchet MS" w:hAnsi="Trebuchet MS"/>
          <w:b/>
          <w:sz w:val="24"/>
          <w:szCs w:val="24"/>
        </w:rPr>
        <w:t>Encourage Planned Giving especially through the Parish Giving Scheme, or through standing orders and direct debits</w:t>
      </w:r>
    </w:p>
    <w:p w:rsidR="00C166FA" w:rsidRPr="00C166FA" w:rsidRDefault="00C166FA" w:rsidP="00C166FA">
      <w:pPr>
        <w:rPr>
          <w:rFonts w:ascii="Trebuchet MS" w:hAnsi="Trebuchet MS"/>
          <w:sz w:val="24"/>
          <w:szCs w:val="24"/>
        </w:rPr>
      </w:pPr>
    </w:p>
    <w:p w:rsidR="00C166FA" w:rsidRPr="00DA66EB" w:rsidRDefault="00C166FA" w:rsidP="00DA66EB">
      <w:pPr>
        <w:ind w:left="720"/>
        <w:rPr>
          <w:rFonts w:ascii="Trebuchet MS" w:hAnsi="Trebuchet MS"/>
          <w:sz w:val="24"/>
          <w:szCs w:val="24"/>
        </w:rPr>
      </w:pPr>
      <w:r w:rsidRPr="00C166FA">
        <w:rPr>
          <w:rFonts w:ascii="Trebuchet MS" w:hAnsi="Trebuchet MS"/>
          <w:sz w:val="24"/>
          <w:szCs w:val="24"/>
        </w:rPr>
        <w:t>Communicate to your regular givers that our giving is still important even though we are not meeting together at the present time. If your regular givers usually use envelopes</w:t>
      </w:r>
      <w:r w:rsidR="00DA66EB">
        <w:rPr>
          <w:rFonts w:ascii="Trebuchet MS" w:hAnsi="Trebuchet MS"/>
          <w:sz w:val="24"/>
          <w:szCs w:val="24"/>
        </w:rPr>
        <w:t xml:space="preserve"> or cash</w:t>
      </w:r>
      <w:r w:rsidRPr="00C166FA">
        <w:rPr>
          <w:rFonts w:ascii="Trebuchet MS" w:hAnsi="Trebuchet MS"/>
          <w:sz w:val="24"/>
          <w:szCs w:val="24"/>
        </w:rPr>
        <w:t>, encourage them to transfer to the Parish Giving Scheme, standing orders or direct debits. Please be sensitive as many people will be facing financial difficulties at this time, and we recommend that you use email to contact people where possible.</w:t>
      </w:r>
    </w:p>
    <w:p w:rsidR="00DA66EB" w:rsidRPr="00DA66EB" w:rsidRDefault="00DA66EB" w:rsidP="00C166FA">
      <w:pPr>
        <w:ind w:left="720"/>
        <w:rPr>
          <w:rFonts w:ascii="Trebuchet MS" w:hAnsi="Trebuchet MS"/>
          <w:bCs/>
          <w:iCs/>
          <w:sz w:val="24"/>
          <w:szCs w:val="24"/>
        </w:rPr>
      </w:pPr>
      <w:r w:rsidRPr="00DA66EB">
        <w:rPr>
          <w:rFonts w:ascii="Trebuchet MS" w:hAnsi="Trebuchet MS"/>
          <w:bCs/>
          <w:iCs/>
          <w:sz w:val="24"/>
          <w:szCs w:val="24"/>
        </w:rPr>
        <w:t xml:space="preserve">We would recommend the PGS as a safe and efficient way to give. The </w:t>
      </w:r>
      <w:r w:rsidR="00C166FA" w:rsidRPr="00DA66EB">
        <w:rPr>
          <w:rFonts w:ascii="Trebuchet MS" w:hAnsi="Trebuchet MS"/>
          <w:bCs/>
          <w:iCs/>
          <w:sz w:val="24"/>
          <w:szCs w:val="24"/>
        </w:rPr>
        <w:t>PGS are now able to access and pr</w:t>
      </w:r>
      <w:r w:rsidRPr="00DA66EB">
        <w:rPr>
          <w:rFonts w:ascii="Trebuchet MS" w:hAnsi="Trebuchet MS"/>
          <w:bCs/>
          <w:iCs/>
          <w:sz w:val="24"/>
          <w:szCs w:val="24"/>
        </w:rPr>
        <w:t>ocess paper gift forms as usual,</w:t>
      </w:r>
      <w:r w:rsidR="000B1E30">
        <w:rPr>
          <w:rFonts w:ascii="Trebuchet MS" w:hAnsi="Trebuchet MS"/>
          <w:bCs/>
          <w:iCs/>
          <w:sz w:val="24"/>
          <w:szCs w:val="24"/>
        </w:rPr>
        <w:t xml:space="preserve"> and there </w:t>
      </w:r>
      <w:r w:rsidR="00173C5E">
        <w:rPr>
          <w:rFonts w:ascii="Trebuchet MS" w:hAnsi="Trebuchet MS"/>
          <w:bCs/>
          <w:iCs/>
          <w:sz w:val="24"/>
          <w:szCs w:val="24"/>
        </w:rPr>
        <w:t>is</w:t>
      </w:r>
      <w:r w:rsidR="000B1E30">
        <w:rPr>
          <w:rFonts w:ascii="Trebuchet MS" w:hAnsi="Trebuchet MS"/>
          <w:bCs/>
          <w:iCs/>
          <w:sz w:val="24"/>
          <w:szCs w:val="24"/>
        </w:rPr>
        <w:t xml:space="preserve"> </w:t>
      </w:r>
      <w:r w:rsidR="00173C5E">
        <w:rPr>
          <w:rFonts w:ascii="Trebuchet MS" w:hAnsi="Trebuchet MS"/>
          <w:bCs/>
          <w:iCs/>
          <w:sz w:val="24"/>
          <w:szCs w:val="24"/>
        </w:rPr>
        <w:t xml:space="preserve">now </w:t>
      </w:r>
      <w:r w:rsidR="000B1E30">
        <w:rPr>
          <w:rFonts w:ascii="Trebuchet MS" w:hAnsi="Trebuchet MS"/>
          <w:bCs/>
          <w:iCs/>
          <w:sz w:val="24"/>
          <w:szCs w:val="24"/>
        </w:rPr>
        <w:t xml:space="preserve">an option to </w:t>
      </w:r>
      <w:hyperlink r:id="rId6" w:history="1">
        <w:r w:rsidR="000B1E30" w:rsidRPr="003420E7">
          <w:rPr>
            <w:rStyle w:val="Hyperlink"/>
            <w:rFonts w:ascii="Trebuchet MS" w:hAnsi="Trebuchet MS"/>
            <w:bCs/>
            <w:iCs/>
            <w:sz w:val="24"/>
            <w:szCs w:val="24"/>
          </w:rPr>
          <w:t>donate by phone</w:t>
        </w:r>
      </w:hyperlink>
      <w:r w:rsidR="000B1E30">
        <w:rPr>
          <w:rFonts w:ascii="Trebuchet MS" w:hAnsi="Trebuchet MS"/>
          <w:bCs/>
          <w:iCs/>
          <w:sz w:val="24"/>
          <w:szCs w:val="24"/>
        </w:rPr>
        <w:t>. Y</w:t>
      </w:r>
      <w:r w:rsidRPr="00DA66EB">
        <w:rPr>
          <w:rFonts w:ascii="Trebuchet MS" w:hAnsi="Trebuchet MS"/>
          <w:bCs/>
          <w:iCs/>
          <w:sz w:val="24"/>
          <w:szCs w:val="24"/>
        </w:rPr>
        <w:t xml:space="preserve">ou can </w:t>
      </w:r>
      <w:r w:rsidR="000B1E30">
        <w:rPr>
          <w:rFonts w:ascii="Trebuchet MS" w:hAnsi="Trebuchet MS"/>
          <w:bCs/>
          <w:iCs/>
          <w:sz w:val="24"/>
          <w:szCs w:val="24"/>
        </w:rPr>
        <w:t xml:space="preserve">register </w:t>
      </w:r>
      <w:r w:rsidRPr="00DA66EB">
        <w:rPr>
          <w:rFonts w:ascii="Trebuchet MS" w:hAnsi="Trebuchet MS"/>
          <w:bCs/>
          <w:iCs/>
          <w:sz w:val="24"/>
          <w:szCs w:val="24"/>
        </w:rPr>
        <w:t>your chu</w:t>
      </w:r>
      <w:r w:rsidR="000B1E30">
        <w:rPr>
          <w:rFonts w:ascii="Trebuchet MS" w:hAnsi="Trebuchet MS"/>
          <w:bCs/>
          <w:iCs/>
          <w:sz w:val="24"/>
          <w:szCs w:val="24"/>
        </w:rPr>
        <w:t>rch</w:t>
      </w:r>
      <w:r>
        <w:rPr>
          <w:rFonts w:ascii="Trebuchet MS" w:hAnsi="Trebuchet MS"/>
          <w:bCs/>
          <w:iCs/>
          <w:sz w:val="24"/>
          <w:szCs w:val="24"/>
        </w:rPr>
        <w:t xml:space="preserve"> for the scheme via email or post.</w:t>
      </w:r>
      <w:r w:rsidR="00C166FA" w:rsidRPr="00DA66EB">
        <w:rPr>
          <w:rFonts w:ascii="Trebuchet MS" w:hAnsi="Trebuchet MS"/>
          <w:bCs/>
          <w:iCs/>
          <w:sz w:val="24"/>
          <w:szCs w:val="24"/>
        </w:rPr>
        <w:t xml:space="preserve"> If yo</w:t>
      </w:r>
      <w:r w:rsidR="000B1E30">
        <w:rPr>
          <w:rFonts w:ascii="Trebuchet MS" w:hAnsi="Trebuchet MS"/>
          <w:bCs/>
          <w:iCs/>
          <w:sz w:val="24"/>
          <w:szCs w:val="24"/>
        </w:rPr>
        <w:t xml:space="preserve">u require more gift forms, or registration </w:t>
      </w:r>
      <w:r w:rsidR="00C166FA" w:rsidRPr="00DA66EB">
        <w:rPr>
          <w:rFonts w:ascii="Trebuchet MS" w:hAnsi="Trebuchet MS"/>
          <w:bCs/>
          <w:iCs/>
          <w:sz w:val="24"/>
          <w:szCs w:val="24"/>
        </w:rPr>
        <w:t>form, please contact the</w:t>
      </w:r>
      <w:r w:rsidRPr="00DA66EB">
        <w:rPr>
          <w:rFonts w:ascii="Trebuchet MS" w:hAnsi="Trebuchet MS"/>
          <w:bCs/>
          <w:iCs/>
          <w:sz w:val="24"/>
          <w:szCs w:val="24"/>
        </w:rPr>
        <w:t xml:space="preserve"> parish support team. </w:t>
      </w:r>
    </w:p>
    <w:p w:rsidR="00C166FA" w:rsidRPr="000B1E30" w:rsidRDefault="000B1E30" w:rsidP="000B1E30">
      <w:pPr>
        <w:ind w:left="720"/>
        <w:rPr>
          <w:rFonts w:ascii="Trebuchet MS" w:hAnsi="Trebuchet MS"/>
          <w:bCs/>
          <w:i/>
          <w:iCs/>
          <w:sz w:val="24"/>
          <w:szCs w:val="24"/>
        </w:rPr>
      </w:pPr>
      <w:r>
        <w:rPr>
          <w:rFonts w:ascii="Trebuchet MS" w:hAnsi="Trebuchet MS"/>
          <w:bCs/>
          <w:i/>
          <w:iCs/>
          <w:sz w:val="24"/>
          <w:szCs w:val="24"/>
        </w:rPr>
        <w:t>(Note</w:t>
      </w:r>
      <w:r w:rsidR="00DA66EB" w:rsidRPr="000B1E30">
        <w:rPr>
          <w:rFonts w:ascii="Trebuchet MS" w:hAnsi="Trebuchet MS"/>
          <w:bCs/>
          <w:i/>
          <w:iCs/>
          <w:sz w:val="24"/>
          <w:szCs w:val="24"/>
        </w:rPr>
        <w:t xml:space="preserve"> that you need to know the PGS code for your church in order to set up your donation over the pho</w:t>
      </w:r>
      <w:r>
        <w:rPr>
          <w:rFonts w:ascii="Trebuchet MS" w:hAnsi="Trebuchet MS"/>
          <w:bCs/>
          <w:i/>
          <w:iCs/>
          <w:sz w:val="24"/>
          <w:szCs w:val="24"/>
        </w:rPr>
        <w:t>ne. If you do not know it</w:t>
      </w:r>
      <w:r w:rsidR="00DA66EB" w:rsidRPr="000B1E30">
        <w:rPr>
          <w:rFonts w:ascii="Trebuchet MS" w:hAnsi="Trebuchet MS"/>
          <w:bCs/>
          <w:i/>
          <w:iCs/>
          <w:sz w:val="24"/>
          <w:szCs w:val="24"/>
        </w:rPr>
        <w:t xml:space="preserve"> please call us</w:t>
      </w:r>
      <w:r>
        <w:rPr>
          <w:rFonts w:ascii="Trebuchet MS" w:hAnsi="Trebuchet MS"/>
          <w:bCs/>
          <w:i/>
          <w:iCs/>
          <w:sz w:val="24"/>
          <w:szCs w:val="24"/>
        </w:rPr>
        <w:t>)</w:t>
      </w:r>
    </w:p>
    <w:p w:rsidR="001D3782" w:rsidRPr="00CE260E" w:rsidRDefault="001D3782" w:rsidP="00C166FA">
      <w:pPr>
        <w:pStyle w:val="ListParagraph"/>
        <w:numPr>
          <w:ilvl w:val="0"/>
          <w:numId w:val="6"/>
        </w:numPr>
        <w:rPr>
          <w:rFonts w:ascii="Trebuchet MS" w:hAnsi="Trebuchet MS" w:cs="Helvetica"/>
          <w:i/>
          <w:sz w:val="24"/>
          <w:szCs w:val="24"/>
          <w:shd w:val="clear" w:color="auto" w:fill="FFFFFF"/>
        </w:rPr>
      </w:pPr>
      <w:r w:rsidRPr="00CE260E">
        <w:rPr>
          <w:rFonts w:ascii="Trebuchet MS" w:hAnsi="Trebuchet MS"/>
          <w:b/>
          <w:sz w:val="24"/>
          <w:szCs w:val="24"/>
        </w:rPr>
        <w:t xml:space="preserve">Add a donate online button to church websites and </w:t>
      </w:r>
      <w:r w:rsidR="0016176A" w:rsidRPr="00CE260E">
        <w:rPr>
          <w:rFonts w:ascii="Trebuchet MS" w:hAnsi="Trebuchet MS"/>
          <w:b/>
          <w:sz w:val="24"/>
          <w:szCs w:val="24"/>
        </w:rPr>
        <w:t>Facebook</w:t>
      </w:r>
      <w:r w:rsidRPr="00CE260E">
        <w:rPr>
          <w:rFonts w:ascii="Trebuchet MS" w:hAnsi="Trebuchet MS"/>
          <w:b/>
          <w:sz w:val="24"/>
          <w:szCs w:val="24"/>
        </w:rPr>
        <w:t xml:space="preserve"> pages</w:t>
      </w:r>
    </w:p>
    <w:p w:rsidR="003420E7" w:rsidRDefault="00BC2FEF" w:rsidP="00B50F13">
      <w:pPr>
        <w:pStyle w:val="ListParagraph"/>
        <w:rPr>
          <w:rFonts w:ascii="Trebuchet MS" w:hAnsi="Trebuchet MS"/>
          <w:sz w:val="24"/>
          <w:szCs w:val="24"/>
        </w:rPr>
      </w:pPr>
      <w:r w:rsidRPr="00BC2FEF">
        <w:rPr>
          <w:rFonts w:ascii="Trebuchet MS" w:hAnsi="Trebuchet MS"/>
          <w:sz w:val="24"/>
          <w:szCs w:val="24"/>
        </w:rPr>
        <w:t>Donate buttons, are a great way to enable people to continue giving if they usually use cash.</w:t>
      </w:r>
      <w:r w:rsidR="003420E7">
        <w:rPr>
          <w:rFonts w:ascii="Trebuchet MS" w:hAnsi="Trebuchet MS"/>
          <w:sz w:val="24"/>
          <w:szCs w:val="24"/>
        </w:rPr>
        <w:t xml:space="preserve"> </w:t>
      </w:r>
      <w:r w:rsidR="000B1E30">
        <w:rPr>
          <w:rFonts w:ascii="Trebuchet MS" w:hAnsi="Trebuchet MS"/>
          <w:sz w:val="24"/>
          <w:szCs w:val="24"/>
        </w:rPr>
        <w:t>You need to sign up with an</w:t>
      </w:r>
      <w:r w:rsidR="003420E7">
        <w:rPr>
          <w:rFonts w:ascii="Trebuchet MS" w:hAnsi="Trebuchet MS"/>
          <w:sz w:val="24"/>
          <w:szCs w:val="24"/>
        </w:rPr>
        <w:t xml:space="preserve"> </w:t>
      </w:r>
      <w:r w:rsidR="000B1E30">
        <w:rPr>
          <w:rFonts w:ascii="Trebuchet MS" w:hAnsi="Trebuchet MS"/>
          <w:sz w:val="24"/>
          <w:szCs w:val="24"/>
        </w:rPr>
        <w:t>online giving provider and then you can add this</w:t>
      </w:r>
      <w:r w:rsidRPr="00BC2FEF">
        <w:rPr>
          <w:rFonts w:ascii="Trebuchet MS" w:hAnsi="Trebuchet MS"/>
          <w:sz w:val="24"/>
          <w:szCs w:val="24"/>
        </w:rPr>
        <w:t xml:space="preserve"> to add this to you</w:t>
      </w:r>
      <w:r w:rsidR="00B50F13">
        <w:rPr>
          <w:rFonts w:ascii="Trebuchet MS" w:hAnsi="Trebuchet MS"/>
          <w:sz w:val="24"/>
          <w:szCs w:val="24"/>
        </w:rPr>
        <w:t>r</w:t>
      </w:r>
      <w:r w:rsidRPr="00BC2FEF">
        <w:rPr>
          <w:rFonts w:ascii="Trebuchet MS" w:hAnsi="Trebuchet MS"/>
          <w:sz w:val="24"/>
          <w:szCs w:val="24"/>
        </w:rPr>
        <w:t xml:space="preserve"> church website or include a link if you are broadcasting live streamed or recorded worship</w:t>
      </w:r>
      <w:r w:rsidR="00B50F13">
        <w:rPr>
          <w:rFonts w:ascii="Trebuchet MS" w:hAnsi="Trebuchet MS"/>
          <w:sz w:val="24"/>
          <w:szCs w:val="24"/>
        </w:rPr>
        <w:t>.</w:t>
      </w:r>
      <w:r w:rsidR="003420E7">
        <w:rPr>
          <w:rFonts w:ascii="Trebuchet MS" w:hAnsi="Trebuchet MS"/>
          <w:sz w:val="24"/>
          <w:szCs w:val="24"/>
        </w:rPr>
        <w:t xml:space="preserve"> You can also set up a donate page on A Church Near You.</w:t>
      </w:r>
      <w:r w:rsidR="00CE260E">
        <w:rPr>
          <w:rFonts w:ascii="Trebuchet MS" w:hAnsi="Trebuchet MS"/>
          <w:sz w:val="24"/>
          <w:szCs w:val="24"/>
        </w:rPr>
        <w:t xml:space="preserve"> Givers simply click on the button and are then able to g</w:t>
      </w:r>
      <w:r w:rsidR="003420E7">
        <w:rPr>
          <w:rFonts w:ascii="Trebuchet MS" w:hAnsi="Trebuchet MS"/>
          <w:sz w:val="24"/>
          <w:szCs w:val="24"/>
        </w:rPr>
        <w:t>ive online.</w:t>
      </w:r>
      <w:r w:rsidR="00B50F13">
        <w:rPr>
          <w:rFonts w:ascii="Trebuchet MS" w:hAnsi="Trebuchet MS"/>
          <w:sz w:val="24"/>
          <w:szCs w:val="24"/>
        </w:rPr>
        <w:t xml:space="preserve"> </w:t>
      </w:r>
      <w:r w:rsidR="00601E2C">
        <w:rPr>
          <w:rFonts w:ascii="Trebuchet MS" w:hAnsi="Trebuchet MS"/>
          <w:sz w:val="24"/>
          <w:szCs w:val="24"/>
        </w:rPr>
        <w:t>Click</w:t>
      </w:r>
      <w:r w:rsidR="003420E7">
        <w:rPr>
          <w:rFonts w:ascii="Trebuchet MS" w:hAnsi="Trebuchet MS"/>
          <w:sz w:val="24"/>
          <w:szCs w:val="24"/>
        </w:rPr>
        <w:t xml:space="preserve"> </w:t>
      </w:r>
      <w:hyperlink r:id="rId7" w:history="1">
        <w:r w:rsidR="003420E7" w:rsidRPr="003420E7">
          <w:rPr>
            <w:rStyle w:val="Hyperlink"/>
            <w:rFonts w:ascii="Trebuchet MS" w:hAnsi="Trebuchet MS"/>
            <w:sz w:val="24"/>
            <w:szCs w:val="24"/>
          </w:rPr>
          <w:t>here</w:t>
        </w:r>
      </w:hyperlink>
      <w:r w:rsidR="00B50F13">
        <w:rPr>
          <w:rFonts w:ascii="Trebuchet MS" w:hAnsi="Trebuchet MS"/>
          <w:sz w:val="24"/>
          <w:szCs w:val="24"/>
        </w:rPr>
        <w:t xml:space="preserve"> </w:t>
      </w:r>
      <w:r w:rsidR="00601E2C">
        <w:rPr>
          <w:rFonts w:ascii="Trebuchet MS" w:hAnsi="Trebuchet MS"/>
          <w:sz w:val="24"/>
          <w:szCs w:val="24"/>
        </w:rPr>
        <w:t>for more information on the options available</w:t>
      </w:r>
    </w:p>
    <w:p w:rsidR="003420E7" w:rsidRDefault="003420E7" w:rsidP="00B50F13">
      <w:pPr>
        <w:pStyle w:val="ListParagraph"/>
        <w:rPr>
          <w:rFonts w:ascii="Trebuchet MS" w:hAnsi="Trebuchet MS"/>
          <w:sz w:val="24"/>
          <w:szCs w:val="24"/>
        </w:rPr>
      </w:pPr>
    </w:p>
    <w:p w:rsidR="00B50F13" w:rsidRDefault="003420E7" w:rsidP="00B50F13">
      <w:pPr>
        <w:pStyle w:val="ListParagraph"/>
        <w:rPr>
          <w:rFonts w:ascii="Trebuchet MS" w:hAnsi="Trebuchet MS"/>
          <w:sz w:val="24"/>
          <w:szCs w:val="24"/>
        </w:rPr>
      </w:pPr>
      <w:r>
        <w:rPr>
          <w:rFonts w:ascii="Trebuchet MS" w:hAnsi="Trebuchet MS"/>
          <w:sz w:val="24"/>
          <w:szCs w:val="24"/>
        </w:rPr>
        <w:t xml:space="preserve">We would recommend using </w:t>
      </w:r>
      <w:hyperlink r:id="rId8" w:history="1">
        <w:r w:rsidRPr="003420E7">
          <w:rPr>
            <w:rStyle w:val="Hyperlink"/>
            <w:rFonts w:ascii="Trebuchet MS" w:hAnsi="Trebuchet MS"/>
            <w:sz w:val="24"/>
            <w:szCs w:val="24"/>
          </w:rPr>
          <w:t>“Give a Little”</w:t>
        </w:r>
      </w:hyperlink>
      <w:r>
        <w:rPr>
          <w:rFonts w:ascii="Trebuchet MS" w:hAnsi="Trebuchet MS"/>
          <w:sz w:val="24"/>
          <w:szCs w:val="24"/>
        </w:rPr>
        <w:t xml:space="preserve"> through parish buying which is currently the most cost effective option available and comes with a special offer of 0% transaction fees throughout the month of May and 8 months free premium membership, allowing simple processing of gift aid</w:t>
      </w:r>
      <w:r w:rsidRPr="003420E7">
        <w:t xml:space="preserve"> </w:t>
      </w:r>
    </w:p>
    <w:p w:rsidR="003420E7" w:rsidRDefault="003420E7" w:rsidP="00B50F13">
      <w:pPr>
        <w:pStyle w:val="ListParagraph"/>
        <w:rPr>
          <w:rFonts w:ascii="Trebuchet MS" w:hAnsi="Trebuchet MS"/>
          <w:sz w:val="24"/>
          <w:szCs w:val="24"/>
        </w:rPr>
      </w:pPr>
    </w:p>
    <w:p w:rsidR="003420E7" w:rsidRPr="00B50F13" w:rsidRDefault="003420E7" w:rsidP="00B50F13">
      <w:pPr>
        <w:pStyle w:val="ListParagraph"/>
        <w:rPr>
          <w:rFonts w:ascii="Trebuchet MS" w:hAnsi="Trebuchet MS"/>
          <w:sz w:val="24"/>
          <w:szCs w:val="24"/>
        </w:rPr>
      </w:pPr>
    </w:p>
    <w:p w:rsidR="00CE260E" w:rsidRDefault="00CE260E" w:rsidP="00C166FA">
      <w:pPr>
        <w:pStyle w:val="ListParagraph"/>
        <w:numPr>
          <w:ilvl w:val="0"/>
          <w:numId w:val="6"/>
        </w:numPr>
        <w:rPr>
          <w:rFonts w:ascii="Trebuchet MS" w:hAnsi="Trebuchet MS"/>
          <w:b/>
          <w:sz w:val="24"/>
          <w:szCs w:val="24"/>
        </w:rPr>
      </w:pPr>
      <w:r w:rsidRPr="00B50F13">
        <w:rPr>
          <w:rFonts w:ascii="Trebuchet MS" w:hAnsi="Trebuchet MS"/>
          <w:b/>
          <w:sz w:val="24"/>
          <w:szCs w:val="24"/>
        </w:rPr>
        <w:t>Use creative ways of including the offertory in online worship</w:t>
      </w:r>
    </w:p>
    <w:p w:rsidR="00CE260E" w:rsidRDefault="00CE260E" w:rsidP="00CE260E">
      <w:pPr>
        <w:pStyle w:val="ListParagraph"/>
        <w:rPr>
          <w:rFonts w:ascii="Trebuchet MS" w:hAnsi="Trebuchet MS" w:cs="Helvetica"/>
          <w:sz w:val="24"/>
          <w:szCs w:val="24"/>
          <w:shd w:val="clear" w:color="auto" w:fill="FFFFFF"/>
        </w:rPr>
      </w:pPr>
      <w:r>
        <w:rPr>
          <w:rFonts w:ascii="Trebuchet MS" w:hAnsi="Trebuchet MS" w:cs="Helvetica"/>
          <w:sz w:val="24"/>
          <w:szCs w:val="24"/>
          <w:shd w:val="clear" w:color="auto" w:fill="FFFFFF"/>
        </w:rPr>
        <w:lastRenderedPageBreak/>
        <w:t>If you are recording or live streaming worship</w:t>
      </w:r>
      <w:r w:rsidR="00173C5E">
        <w:rPr>
          <w:rFonts w:ascii="Trebuchet MS" w:hAnsi="Trebuchet MS" w:cs="Helvetica"/>
          <w:sz w:val="24"/>
          <w:szCs w:val="24"/>
          <w:shd w:val="clear" w:color="auto" w:fill="FFFFFF"/>
        </w:rPr>
        <w:t>,</w:t>
      </w:r>
      <w:r>
        <w:rPr>
          <w:rFonts w:ascii="Trebuchet MS" w:hAnsi="Trebuchet MS" w:cs="Helvetica"/>
          <w:sz w:val="24"/>
          <w:szCs w:val="24"/>
          <w:shd w:val="clear" w:color="auto" w:fill="FFFFFF"/>
        </w:rPr>
        <w:t xml:space="preserve"> you may want to still include</w:t>
      </w:r>
      <w:r w:rsidRPr="00B50F13">
        <w:rPr>
          <w:rFonts w:ascii="Trebuchet MS" w:hAnsi="Trebuchet MS" w:cs="Helvetica"/>
          <w:sz w:val="24"/>
          <w:szCs w:val="24"/>
          <w:shd w:val="clear" w:color="auto" w:fill="FFFFFF"/>
        </w:rPr>
        <w:t xml:space="preserve"> </w:t>
      </w:r>
      <w:hyperlink r:id="rId9" w:tgtFrame="pray" w:history="1">
        <w:r w:rsidRPr="00B50F13">
          <w:rPr>
            <w:rStyle w:val="Hyperlink"/>
            <w:rFonts w:ascii="Trebuchet MS" w:hAnsi="Trebuchet MS"/>
            <w:color w:val="auto"/>
            <w:sz w:val="24"/>
            <w:szCs w:val="24"/>
            <w:u w:val="none"/>
            <w:bdr w:val="none" w:sz="0" w:space="0" w:color="auto" w:frame="1"/>
          </w:rPr>
          <w:t>offertory prayers</w:t>
        </w:r>
      </w:hyperlink>
      <w:r>
        <w:rPr>
          <w:rFonts w:ascii="Trebuchet MS" w:hAnsi="Trebuchet MS" w:cs="Helvetica"/>
          <w:sz w:val="24"/>
          <w:szCs w:val="24"/>
          <w:shd w:val="clear" w:color="auto" w:fill="FFFFFF"/>
        </w:rPr>
        <w:t xml:space="preserve"> and perhaps an explanation as to</w:t>
      </w:r>
      <w:r w:rsidRPr="00B50F13">
        <w:rPr>
          <w:rFonts w:ascii="Trebuchet MS" w:hAnsi="Trebuchet MS" w:cs="Helvetica"/>
          <w:sz w:val="24"/>
          <w:szCs w:val="24"/>
          <w:shd w:val="clear" w:color="auto" w:fill="FFFFFF"/>
        </w:rPr>
        <w:t xml:space="preserve"> why giving i</w:t>
      </w:r>
      <w:r>
        <w:rPr>
          <w:rFonts w:ascii="Trebuchet MS" w:hAnsi="Trebuchet MS" w:cs="Helvetica"/>
          <w:sz w:val="24"/>
          <w:szCs w:val="24"/>
          <w:shd w:val="clear" w:color="auto" w:fill="FFFFFF"/>
        </w:rPr>
        <w:t>s as valuable now as ever, as</w:t>
      </w:r>
      <w:r w:rsidRPr="00B50F13">
        <w:rPr>
          <w:rFonts w:ascii="Trebuchet MS" w:hAnsi="Trebuchet MS" w:cs="Helvetica"/>
          <w:sz w:val="24"/>
          <w:szCs w:val="24"/>
          <w:shd w:val="clear" w:color="auto" w:fill="FFFFFF"/>
        </w:rPr>
        <w:t xml:space="preserve"> our mission remains constant and our churches continue to serve our communities.</w:t>
      </w:r>
      <w:r>
        <w:rPr>
          <w:rFonts w:ascii="Trebuchet MS" w:hAnsi="Trebuchet MS" w:cs="Helvetica"/>
          <w:sz w:val="24"/>
          <w:szCs w:val="24"/>
          <w:shd w:val="clear" w:color="auto" w:fill="FFFFFF"/>
        </w:rPr>
        <w:t xml:space="preserve"> </w:t>
      </w:r>
    </w:p>
    <w:p w:rsidR="00601E2C" w:rsidRDefault="00601E2C" w:rsidP="00CE260E">
      <w:pPr>
        <w:pStyle w:val="ListParagraph"/>
        <w:rPr>
          <w:rFonts w:ascii="Trebuchet MS" w:hAnsi="Trebuchet MS" w:cs="Helvetica"/>
          <w:sz w:val="24"/>
          <w:szCs w:val="24"/>
          <w:shd w:val="clear" w:color="auto" w:fill="FFFFFF"/>
        </w:rPr>
      </w:pPr>
    </w:p>
    <w:p w:rsidR="00601E2C" w:rsidRDefault="00601E2C" w:rsidP="00CE260E">
      <w:pPr>
        <w:pStyle w:val="ListParagraph"/>
        <w:rPr>
          <w:rFonts w:ascii="Trebuchet MS" w:hAnsi="Trebuchet MS" w:cs="Helvetica"/>
          <w:sz w:val="24"/>
          <w:szCs w:val="24"/>
          <w:shd w:val="clear" w:color="auto" w:fill="FFFFFF"/>
        </w:rPr>
      </w:pPr>
      <w:r>
        <w:rPr>
          <w:rFonts w:ascii="Trebuchet MS" w:hAnsi="Trebuchet MS" w:cs="Helvetica"/>
          <w:sz w:val="24"/>
          <w:szCs w:val="24"/>
          <w:shd w:val="clear" w:color="auto" w:fill="FFFFFF"/>
        </w:rPr>
        <w:t xml:space="preserve">Parish Resources have produced some helpful guidance on </w:t>
      </w:r>
      <w:hyperlink r:id="rId10" w:history="1">
        <w:r w:rsidRPr="00601E2C">
          <w:rPr>
            <w:rStyle w:val="Hyperlink"/>
            <w:rFonts w:ascii="Trebuchet MS" w:hAnsi="Trebuchet MS" w:cs="Helvetica"/>
            <w:sz w:val="24"/>
            <w:szCs w:val="24"/>
            <w:shd w:val="clear" w:color="auto" w:fill="FFFFFF"/>
          </w:rPr>
          <w:t>Encouraging Online Giving</w:t>
        </w:r>
      </w:hyperlink>
      <w:r>
        <w:rPr>
          <w:rFonts w:ascii="Trebuchet MS" w:hAnsi="Trebuchet MS" w:cs="Helvetica"/>
          <w:sz w:val="24"/>
          <w:szCs w:val="24"/>
          <w:shd w:val="clear" w:color="auto" w:fill="FFFFFF"/>
        </w:rPr>
        <w:t xml:space="preserve"> In particular a short animated video </w:t>
      </w:r>
      <w:r w:rsidR="00173C5E">
        <w:rPr>
          <w:rFonts w:ascii="Trebuchet MS" w:hAnsi="Trebuchet MS" w:cs="Helvetica"/>
          <w:sz w:val="24"/>
          <w:szCs w:val="24"/>
          <w:shd w:val="clear" w:color="auto" w:fill="FFFFFF"/>
        </w:rPr>
        <w:t>is available</w:t>
      </w:r>
      <w:r>
        <w:rPr>
          <w:rFonts w:ascii="Trebuchet MS" w:hAnsi="Trebuchet MS" w:cs="Helvetica"/>
          <w:sz w:val="24"/>
          <w:szCs w:val="24"/>
          <w:shd w:val="clear" w:color="auto" w:fill="FFFFFF"/>
        </w:rPr>
        <w:t xml:space="preserve"> which could be used in online services or social media to encourage people to give. The video can be used as it is, or can be customised for your church through </w:t>
      </w:r>
      <w:r w:rsidR="00173C5E">
        <w:rPr>
          <w:rFonts w:ascii="Trebuchet MS" w:hAnsi="Trebuchet MS" w:cs="Helvetica"/>
          <w:sz w:val="24"/>
          <w:szCs w:val="24"/>
          <w:shd w:val="clear" w:color="auto" w:fill="FFFFFF"/>
        </w:rPr>
        <w:t>“</w:t>
      </w:r>
      <w:r>
        <w:rPr>
          <w:rFonts w:ascii="Trebuchet MS" w:hAnsi="Trebuchet MS" w:cs="Helvetica"/>
          <w:sz w:val="24"/>
          <w:szCs w:val="24"/>
          <w:shd w:val="clear" w:color="auto" w:fill="FFFFFF"/>
        </w:rPr>
        <w:t>A Church Near You</w:t>
      </w:r>
      <w:r w:rsidR="00173C5E">
        <w:rPr>
          <w:rFonts w:ascii="Trebuchet MS" w:hAnsi="Trebuchet MS" w:cs="Helvetica"/>
          <w:sz w:val="24"/>
          <w:szCs w:val="24"/>
          <w:shd w:val="clear" w:color="auto" w:fill="FFFFFF"/>
        </w:rPr>
        <w:t>”</w:t>
      </w:r>
      <w:r>
        <w:rPr>
          <w:rFonts w:ascii="Trebuchet MS" w:hAnsi="Trebuchet MS" w:cs="Helvetica"/>
          <w:sz w:val="24"/>
          <w:szCs w:val="24"/>
          <w:shd w:val="clear" w:color="auto" w:fill="FFFFFF"/>
        </w:rPr>
        <w:t xml:space="preserve">. Details of how to do this are available on the above link, and the video itself can be viewed </w:t>
      </w:r>
      <w:hyperlink r:id="rId11" w:history="1">
        <w:r w:rsidRPr="00601E2C">
          <w:rPr>
            <w:rStyle w:val="Hyperlink"/>
            <w:rFonts w:ascii="Trebuchet MS" w:hAnsi="Trebuchet MS" w:cs="Helvetica"/>
            <w:sz w:val="24"/>
            <w:szCs w:val="24"/>
            <w:shd w:val="clear" w:color="auto" w:fill="FFFFFF"/>
          </w:rPr>
          <w:t>here</w:t>
        </w:r>
      </w:hyperlink>
    </w:p>
    <w:p w:rsidR="00CE260E" w:rsidRDefault="00CE260E" w:rsidP="00CE260E">
      <w:pPr>
        <w:pStyle w:val="ListParagraph"/>
        <w:rPr>
          <w:rFonts w:ascii="Trebuchet MS" w:hAnsi="Trebuchet MS" w:cs="Helvetica"/>
          <w:sz w:val="24"/>
          <w:szCs w:val="24"/>
          <w:shd w:val="clear" w:color="auto" w:fill="FFFFFF"/>
        </w:rPr>
      </w:pPr>
    </w:p>
    <w:p w:rsidR="001D3782" w:rsidRPr="00CE260E" w:rsidRDefault="001D3782" w:rsidP="00C166FA">
      <w:pPr>
        <w:pStyle w:val="ListParagraph"/>
        <w:numPr>
          <w:ilvl w:val="0"/>
          <w:numId w:val="6"/>
        </w:numPr>
        <w:rPr>
          <w:rFonts w:ascii="Trebuchet MS" w:hAnsi="Trebuchet MS"/>
          <w:b/>
          <w:sz w:val="24"/>
          <w:szCs w:val="24"/>
        </w:rPr>
      </w:pPr>
      <w:r w:rsidRPr="00CE260E">
        <w:rPr>
          <w:rFonts w:ascii="Trebuchet MS" w:hAnsi="Trebuchet MS"/>
          <w:b/>
          <w:sz w:val="24"/>
          <w:szCs w:val="24"/>
        </w:rPr>
        <w:t>Include a message on websites and social media</w:t>
      </w:r>
    </w:p>
    <w:p w:rsidR="00B50F13" w:rsidRPr="00CD7BEB" w:rsidRDefault="00BC2FEF" w:rsidP="00CD7BEB">
      <w:pPr>
        <w:pStyle w:val="ListParagraph"/>
        <w:rPr>
          <w:rFonts w:ascii="Trebuchet MS" w:hAnsi="Trebuchet MS"/>
          <w:sz w:val="24"/>
          <w:szCs w:val="24"/>
        </w:rPr>
      </w:pPr>
      <w:r w:rsidRPr="00BC2FEF">
        <w:rPr>
          <w:rFonts w:ascii="Trebuchet MS" w:hAnsi="Trebuchet MS"/>
          <w:sz w:val="24"/>
          <w:szCs w:val="24"/>
        </w:rPr>
        <w:t>On the homepage o</w:t>
      </w:r>
      <w:r w:rsidR="00173C5E">
        <w:rPr>
          <w:rFonts w:ascii="Trebuchet MS" w:hAnsi="Trebuchet MS"/>
          <w:sz w:val="24"/>
          <w:szCs w:val="24"/>
        </w:rPr>
        <w:t>f your church website,</w:t>
      </w:r>
      <w:r w:rsidRPr="00BC2FEF">
        <w:rPr>
          <w:rFonts w:ascii="Trebuchet MS" w:hAnsi="Trebuchet MS"/>
          <w:sz w:val="24"/>
          <w:szCs w:val="24"/>
        </w:rPr>
        <w:t xml:space="preserve"> on your </w:t>
      </w:r>
      <w:proofErr w:type="spellStart"/>
      <w:r w:rsidRPr="00BC2FEF">
        <w:rPr>
          <w:rFonts w:ascii="Trebuchet MS" w:hAnsi="Trebuchet MS"/>
          <w:sz w:val="24"/>
          <w:szCs w:val="24"/>
        </w:rPr>
        <w:t>facebook</w:t>
      </w:r>
      <w:proofErr w:type="spellEnd"/>
      <w:r w:rsidRPr="00BC2FEF">
        <w:rPr>
          <w:rFonts w:ascii="Trebuchet MS" w:hAnsi="Trebuchet MS"/>
          <w:sz w:val="24"/>
          <w:szCs w:val="24"/>
        </w:rPr>
        <w:t xml:space="preserve"> page</w:t>
      </w:r>
      <w:r w:rsidR="00173C5E">
        <w:rPr>
          <w:rFonts w:ascii="Trebuchet MS" w:hAnsi="Trebuchet MS"/>
          <w:sz w:val="24"/>
          <w:szCs w:val="24"/>
        </w:rPr>
        <w:t xml:space="preserve"> or on you page on “A Church </w:t>
      </w:r>
      <w:proofErr w:type="gramStart"/>
      <w:r w:rsidR="00173C5E">
        <w:rPr>
          <w:rFonts w:ascii="Trebuchet MS" w:hAnsi="Trebuchet MS"/>
          <w:sz w:val="24"/>
          <w:szCs w:val="24"/>
        </w:rPr>
        <w:t>Near</w:t>
      </w:r>
      <w:proofErr w:type="gramEnd"/>
      <w:r w:rsidR="00173C5E">
        <w:rPr>
          <w:rFonts w:ascii="Trebuchet MS" w:hAnsi="Trebuchet MS"/>
          <w:sz w:val="24"/>
          <w:szCs w:val="24"/>
        </w:rPr>
        <w:t xml:space="preserve"> You”,</w:t>
      </w:r>
      <w:r w:rsidRPr="00BC2FEF">
        <w:rPr>
          <w:rFonts w:ascii="Trebuchet MS" w:hAnsi="Trebuchet MS"/>
          <w:sz w:val="24"/>
          <w:szCs w:val="24"/>
        </w:rPr>
        <w:t xml:space="preserve"> you could include a message about how our generous giving is as important as ever to support o</w:t>
      </w:r>
      <w:r w:rsidR="00CD7BEB">
        <w:rPr>
          <w:rFonts w:ascii="Trebuchet MS" w:hAnsi="Trebuchet MS"/>
          <w:sz w:val="24"/>
          <w:szCs w:val="24"/>
        </w:rPr>
        <w:t>ur ongoing mission and ministry,</w:t>
      </w:r>
      <w:r w:rsidR="00601E2C">
        <w:rPr>
          <w:rFonts w:ascii="Trebuchet MS" w:hAnsi="Trebuchet MS"/>
          <w:sz w:val="24"/>
          <w:szCs w:val="24"/>
        </w:rPr>
        <w:t xml:space="preserve"> or perhaps use the video above,</w:t>
      </w:r>
      <w:r w:rsidR="00CD7BEB">
        <w:rPr>
          <w:rFonts w:ascii="Trebuchet MS" w:hAnsi="Trebuchet MS"/>
          <w:sz w:val="24"/>
          <w:szCs w:val="24"/>
        </w:rPr>
        <w:t xml:space="preserve"> reminding people to continue to give generously in whatever way they can.</w:t>
      </w:r>
    </w:p>
    <w:p w:rsidR="00CE260E" w:rsidRPr="00CE260E" w:rsidRDefault="00CE260E" w:rsidP="00CE260E">
      <w:pPr>
        <w:pStyle w:val="ListParagraph"/>
        <w:rPr>
          <w:rFonts w:ascii="Trebuchet MS" w:hAnsi="Trebuchet MS" w:cs="Helvetica"/>
          <w:sz w:val="24"/>
          <w:szCs w:val="24"/>
          <w:shd w:val="clear" w:color="auto" w:fill="FFFFFF"/>
        </w:rPr>
      </w:pPr>
    </w:p>
    <w:p w:rsidR="00B50F13" w:rsidRPr="00CE260E" w:rsidRDefault="00B50F13" w:rsidP="00C166FA">
      <w:pPr>
        <w:pStyle w:val="ListParagraph"/>
        <w:numPr>
          <w:ilvl w:val="0"/>
          <w:numId w:val="6"/>
        </w:numPr>
        <w:rPr>
          <w:rFonts w:ascii="Trebuchet MS" w:hAnsi="Trebuchet MS"/>
          <w:sz w:val="24"/>
          <w:szCs w:val="24"/>
        </w:rPr>
      </w:pPr>
      <w:r w:rsidRPr="00CE260E">
        <w:rPr>
          <w:rFonts w:ascii="Trebuchet MS" w:hAnsi="Trebuchet MS"/>
          <w:b/>
          <w:sz w:val="24"/>
          <w:szCs w:val="24"/>
        </w:rPr>
        <w:t xml:space="preserve">Keep up to date with information and resources from the Parish Support Team </w:t>
      </w:r>
    </w:p>
    <w:p w:rsidR="00B50F13" w:rsidRPr="00B50F13" w:rsidRDefault="00B50F13" w:rsidP="00B50F13">
      <w:pPr>
        <w:pStyle w:val="ListParagraph"/>
        <w:rPr>
          <w:rFonts w:ascii="Trebuchet MS" w:hAnsi="Trebuchet MS"/>
          <w:b/>
          <w:sz w:val="24"/>
          <w:szCs w:val="24"/>
        </w:rPr>
      </w:pPr>
      <w:r w:rsidRPr="00B50F13">
        <w:rPr>
          <w:rFonts w:ascii="Trebuchet MS" w:hAnsi="Trebuchet MS"/>
          <w:sz w:val="24"/>
          <w:szCs w:val="24"/>
        </w:rPr>
        <w:t>The Parish Support Team are here to</w:t>
      </w:r>
      <w:r w:rsidR="001A2725">
        <w:rPr>
          <w:rFonts w:ascii="Trebuchet MS" w:hAnsi="Trebuchet MS"/>
          <w:sz w:val="24"/>
          <w:szCs w:val="24"/>
        </w:rPr>
        <w:t xml:space="preserve"> help. Please contact</w:t>
      </w:r>
      <w:r w:rsidR="00601E2C">
        <w:rPr>
          <w:rFonts w:ascii="Trebuchet MS" w:hAnsi="Trebuchet MS"/>
          <w:sz w:val="24"/>
          <w:szCs w:val="24"/>
        </w:rPr>
        <w:t xml:space="preserve"> </w:t>
      </w:r>
      <w:hyperlink r:id="rId12" w:history="1">
        <w:r w:rsidR="00601E2C" w:rsidRPr="00601E2C">
          <w:rPr>
            <w:rStyle w:val="Hyperlink"/>
            <w:rFonts w:ascii="Trebuchet MS" w:hAnsi="Trebuchet MS"/>
            <w:sz w:val="24"/>
            <w:szCs w:val="24"/>
          </w:rPr>
          <w:t>Christine</w:t>
        </w:r>
      </w:hyperlink>
      <w:r w:rsidR="001A2725">
        <w:rPr>
          <w:rFonts w:ascii="Trebuchet MS" w:hAnsi="Trebuchet MS"/>
          <w:sz w:val="24"/>
          <w:szCs w:val="24"/>
        </w:rPr>
        <w:t xml:space="preserve"> or</w:t>
      </w:r>
      <w:r w:rsidR="00107857">
        <w:rPr>
          <w:rFonts w:ascii="Trebuchet MS" w:hAnsi="Trebuchet MS"/>
          <w:sz w:val="24"/>
          <w:szCs w:val="24"/>
        </w:rPr>
        <w:t xml:space="preserve"> </w:t>
      </w:r>
      <w:hyperlink r:id="rId13" w:history="1">
        <w:r w:rsidR="00107857" w:rsidRPr="00601E2C">
          <w:rPr>
            <w:rStyle w:val="Hyperlink"/>
            <w:rFonts w:ascii="Trebuchet MS" w:hAnsi="Trebuchet MS"/>
            <w:sz w:val="24"/>
            <w:szCs w:val="24"/>
          </w:rPr>
          <w:t>Liz</w:t>
        </w:r>
      </w:hyperlink>
      <w:r w:rsidR="00107857">
        <w:rPr>
          <w:rFonts w:ascii="Trebuchet MS" w:hAnsi="Trebuchet MS"/>
          <w:sz w:val="24"/>
          <w:szCs w:val="24"/>
        </w:rPr>
        <w:t xml:space="preserve"> </w:t>
      </w:r>
      <w:r w:rsidRPr="00B50F13">
        <w:rPr>
          <w:rFonts w:ascii="Trebuchet MS" w:hAnsi="Trebuchet MS"/>
          <w:sz w:val="24"/>
          <w:szCs w:val="24"/>
        </w:rPr>
        <w:t>should you have any queries</w:t>
      </w:r>
      <w:r>
        <w:rPr>
          <w:rFonts w:ascii="Trebuchet MS" w:hAnsi="Trebuchet MS"/>
          <w:sz w:val="24"/>
          <w:szCs w:val="24"/>
        </w:rPr>
        <w:t>. We will be updating this</w:t>
      </w:r>
      <w:r w:rsidR="00270ED4">
        <w:rPr>
          <w:rFonts w:ascii="Trebuchet MS" w:hAnsi="Trebuchet MS"/>
          <w:sz w:val="24"/>
          <w:szCs w:val="24"/>
        </w:rPr>
        <w:t xml:space="preserve"> page with any updated advice and information as we receive it. </w:t>
      </w:r>
    </w:p>
    <w:sectPr w:rsidR="00B50F13" w:rsidRPr="00B50F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24E64"/>
    <w:multiLevelType w:val="hybridMultilevel"/>
    <w:tmpl w:val="7310CA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36B206CD"/>
    <w:multiLevelType w:val="hybridMultilevel"/>
    <w:tmpl w:val="6F3CB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2444F9"/>
    <w:multiLevelType w:val="hybridMultilevel"/>
    <w:tmpl w:val="866A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B42780"/>
    <w:multiLevelType w:val="hybridMultilevel"/>
    <w:tmpl w:val="9D96F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F92395"/>
    <w:multiLevelType w:val="hybridMultilevel"/>
    <w:tmpl w:val="206412E4"/>
    <w:lvl w:ilvl="0" w:tplc="FB08EDA2">
      <w:start w:val="2"/>
      <w:numFmt w:val="decimal"/>
      <w:lvlText w:val="%1"/>
      <w:lvlJc w:val="left"/>
      <w:pPr>
        <w:ind w:left="720" w:hanging="360"/>
      </w:pPr>
      <w:rPr>
        <w:rFonts w:cstheme="minorBid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72"/>
    <w:rsid w:val="000B1E30"/>
    <w:rsid w:val="00107857"/>
    <w:rsid w:val="0016176A"/>
    <w:rsid w:val="00173C5E"/>
    <w:rsid w:val="001A2725"/>
    <w:rsid w:val="001D3782"/>
    <w:rsid w:val="00270ED4"/>
    <w:rsid w:val="003420E7"/>
    <w:rsid w:val="004F79E0"/>
    <w:rsid w:val="005D613B"/>
    <w:rsid w:val="00601E2C"/>
    <w:rsid w:val="006039BF"/>
    <w:rsid w:val="006C1FEC"/>
    <w:rsid w:val="00B50F13"/>
    <w:rsid w:val="00BC2FEF"/>
    <w:rsid w:val="00C166FA"/>
    <w:rsid w:val="00C27272"/>
    <w:rsid w:val="00CD7BEB"/>
    <w:rsid w:val="00CE260E"/>
    <w:rsid w:val="00DA6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EBFD"/>
  <w15:chartTrackingRefBased/>
  <w15:docId w15:val="{491B6F0F-DD53-434B-A3F6-6A45D1D8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FEC"/>
    <w:pPr>
      <w:ind w:left="720"/>
      <w:contextualSpacing/>
    </w:pPr>
  </w:style>
  <w:style w:type="character" w:styleId="Hyperlink">
    <w:name w:val="Hyperlink"/>
    <w:basedOn w:val="DefaultParagraphFont"/>
    <w:uiPriority w:val="99"/>
    <w:unhideWhenUsed/>
    <w:rsid w:val="001D3782"/>
    <w:rPr>
      <w:color w:val="0000FF"/>
      <w:u w:val="single"/>
    </w:rPr>
  </w:style>
  <w:style w:type="character" w:styleId="FollowedHyperlink">
    <w:name w:val="FollowedHyperlink"/>
    <w:basedOn w:val="DefaultParagraphFont"/>
    <w:uiPriority w:val="99"/>
    <w:semiHidden/>
    <w:unhideWhenUsed/>
    <w:rsid w:val="00270E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6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ishbuying.org.uk/categories/giving-and-payments/online-giving" TargetMode="External"/><Relationship Id="rId13" Type="http://schemas.openxmlformats.org/officeDocument/2006/relationships/hyperlink" Target="mailto:liz.wallace@truro.anglican.org" TargetMode="External"/><Relationship Id="rId3" Type="http://schemas.openxmlformats.org/officeDocument/2006/relationships/settings" Target="settings.xml"/><Relationship Id="rId7" Type="http://schemas.openxmlformats.org/officeDocument/2006/relationships/hyperlink" Target="https://www.parishresources.org.uk/receiving-online-donations/" TargetMode="External"/><Relationship Id="rId12" Type="http://schemas.openxmlformats.org/officeDocument/2006/relationships/hyperlink" Target="mailto:christine.salaman@truro.anglic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urodiocese.org.uk/resources/parish-resources/stewardship/parish-giving-scheme/" TargetMode="External"/><Relationship Id="rId11" Type="http://schemas.openxmlformats.org/officeDocument/2006/relationships/hyperlink" Target="https://vimeo.com/411392278" TargetMode="External"/><Relationship Id="rId5" Type="http://schemas.openxmlformats.org/officeDocument/2006/relationships/hyperlink" Target="https://www.parishresources.org.uk/coronavirus/" TargetMode="External"/><Relationship Id="rId15" Type="http://schemas.openxmlformats.org/officeDocument/2006/relationships/theme" Target="theme/theme1.xml"/><Relationship Id="rId10" Type="http://schemas.openxmlformats.org/officeDocument/2006/relationships/hyperlink" Target="https://www.parishresources.org.uk/encouraging-giving-online/" TargetMode="External"/><Relationship Id="rId4" Type="http://schemas.openxmlformats.org/officeDocument/2006/relationships/webSettings" Target="webSettings.xml"/><Relationship Id="rId9" Type="http://schemas.openxmlformats.org/officeDocument/2006/relationships/hyperlink" Target="https://www.parishresources.org.uk/wp-content/uploads/Offertory-Prayer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Salaman</dc:creator>
  <cp:keywords/>
  <dc:description/>
  <cp:lastModifiedBy>Christine Salaman</cp:lastModifiedBy>
  <cp:revision>2</cp:revision>
  <dcterms:created xsi:type="dcterms:W3CDTF">2020-04-30T11:15:00Z</dcterms:created>
  <dcterms:modified xsi:type="dcterms:W3CDTF">2020-04-30T11:15:00Z</dcterms:modified>
</cp:coreProperties>
</file>