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46D" w:rsidRPr="009867C8" w:rsidRDefault="005E746D">
      <w:pPr>
        <w:pStyle w:val="BodyText"/>
      </w:pPr>
    </w:p>
    <w:p w:rsidR="005E746D" w:rsidRPr="009867C8" w:rsidRDefault="005E746D">
      <w:pPr>
        <w:pStyle w:val="BodyText"/>
      </w:pPr>
    </w:p>
    <w:p w:rsidR="005E746D" w:rsidRPr="009867C8" w:rsidRDefault="009867C8">
      <w:pPr>
        <w:pStyle w:val="BodyText"/>
      </w:pPr>
      <w:r w:rsidRPr="009867C8">
        <w:rPr>
          <w:b/>
          <w:noProof/>
          <w:sz w:val="18"/>
          <w:lang w:bidi="ar-SA"/>
        </w:rPr>
        <w:drawing>
          <wp:anchor distT="0" distB="0" distL="114300" distR="114300" simplePos="0" relativeHeight="251678208" behindDoc="0" locked="0" layoutInCell="1" allowOverlap="1" wp14:anchorId="7DF60328" wp14:editId="61E4191B">
            <wp:simplePos x="0" y="0"/>
            <wp:positionH relativeFrom="column">
              <wp:posOffset>5045075</wp:posOffset>
            </wp:positionH>
            <wp:positionV relativeFrom="paragraph">
              <wp:posOffset>63500</wp:posOffset>
            </wp:positionV>
            <wp:extent cx="1152351" cy="10731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ocese-of-Truro_Logo_RGB-Smal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351" cy="1073150"/>
                    </a:xfrm>
                    <a:prstGeom prst="rect">
                      <a:avLst/>
                    </a:prstGeom>
                  </pic:spPr>
                </pic:pic>
              </a:graphicData>
            </a:graphic>
          </wp:anchor>
        </w:drawing>
      </w:r>
    </w:p>
    <w:p w:rsidR="005E746D" w:rsidRPr="009867C8" w:rsidRDefault="005E746D">
      <w:pPr>
        <w:pStyle w:val="BodyText"/>
      </w:pPr>
    </w:p>
    <w:p w:rsidR="005E746D" w:rsidRPr="009867C8" w:rsidRDefault="005E746D">
      <w:pPr>
        <w:pStyle w:val="BodyText"/>
      </w:pPr>
    </w:p>
    <w:p w:rsidR="005E746D" w:rsidRPr="009867C8" w:rsidRDefault="005E746D">
      <w:pPr>
        <w:pStyle w:val="BodyText"/>
        <w:spacing w:before="8"/>
      </w:pPr>
    </w:p>
    <w:p w:rsidR="005E746D" w:rsidRPr="009867C8" w:rsidRDefault="009867C8">
      <w:pPr>
        <w:spacing w:before="101"/>
        <w:ind w:left="220"/>
        <w:rPr>
          <w:b/>
          <w:color w:val="BF5692"/>
          <w:sz w:val="40"/>
        </w:rPr>
      </w:pPr>
      <w:r w:rsidRPr="009867C8">
        <w:rPr>
          <w:b/>
          <w:color w:val="BF5692"/>
          <w:sz w:val="40"/>
        </w:rPr>
        <w:t>New Data Protection Laws</w:t>
      </w:r>
    </w:p>
    <w:p w:rsidR="005E746D" w:rsidRPr="009867C8" w:rsidRDefault="005E746D">
      <w:pPr>
        <w:pStyle w:val="BodyText"/>
        <w:rPr>
          <w:b/>
          <w:sz w:val="46"/>
        </w:rPr>
      </w:pPr>
    </w:p>
    <w:p w:rsidR="005E746D" w:rsidRPr="009867C8" w:rsidRDefault="005E746D">
      <w:pPr>
        <w:pStyle w:val="BodyText"/>
        <w:rPr>
          <w:b/>
          <w:sz w:val="46"/>
        </w:rPr>
      </w:pPr>
    </w:p>
    <w:p w:rsidR="005E746D" w:rsidRPr="009867C8" w:rsidRDefault="005E746D">
      <w:pPr>
        <w:pStyle w:val="BodyText"/>
        <w:rPr>
          <w:b/>
          <w:sz w:val="46"/>
        </w:rPr>
      </w:pPr>
    </w:p>
    <w:p w:rsidR="005E746D" w:rsidRPr="009867C8" w:rsidRDefault="005E746D">
      <w:pPr>
        <w:pStyle w:val="BodyText"/>
        <w:rPr>
          <w:b/>
          <w:sz w:val="46"/>
        </w:rPr>
      </w:pPr>
    </w:p>
    <w:p w:rsidR="005E746D" w:rsidRPr="009867C8" w:rsidRDefault="005E746D">
      <w:pPr>
        <w:pStyle w:val="BodyText"/>
        <w:rPr>
          <w:b/>
          <w:sz w:val="46"/>
        </w:rPr>
      </w:pPr>
    </w:p>
    <w:p w:rsidR="005E746D" w:rsidRPr="009867C8" w:rsidRDefault="005E746D">
      <w:pPr>
        <w:pStyle w:val="BodyText"/>
        <w:rPr>
          <w:b/>
          <w:sz w:val="46"/>
        </w:rPr>
      </w:pPr>
    </w:p>
    <w:p w:rsidR="005E746D" w:rsidRPr="009867C8" w:rsidRDefault="005E746D">
      <w:pPr>
        <w:pStyle w:val="BodyText"/>
        <w:rPr>
          <w:b/>
          <w:sz w:val="46"/>
        </w:rPr>
      </w:pPr>
    </w:p>
    <w:p w:rsidR="005E746D" w:rsidRPr="009867C8" w:rsidRDefault="005E746D">
      <w:pPr>
        <w:pStyle w:val="BodyText"/>
        <w:spacing w:before="2"/>
        <w:rPr>
          <w:b/>
          <w:sz w:val="59"/>
        </w:rPr>
      </w:pPr>
    </w:p>
    <w:p w:rsidR="005E746D" w:rsidRPr="009867C8" w:rsidRDefault="009867C8">
      <w:pPr>
        <w:ind w:left="220" w:right="1429"/>
        <w:rPr>
          <w:b/>
          <w:color w:val="4B004A"/>
          <w:sz w:val="56"/>
        </w:rPr>
      </w:pPr>
      <w:r w:rsidRPr="009867C8">
        <w:rPr>
          <w:b/>
          <w:color w:val="4B004A"/>
          <w:sz w:val="56"/>
        </w:rPr>
        <w:t>A General Data Protection Regulation (GDPR) Toolkit for Parishes in the Diocese of Truro</w:t>
      </w: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5E746D" w:rsidRPr="009867C8" w:rsidRDefault="005E746D">
      <w:pPr>
        <w:pStyle w:val="BodyText"/>
        <w:rPr>
          <w:b/>
        </w:rPr>
      </w:pPr>
    </w:p>
    <w:p w:rsidR="009867C8" w:rsidRDefault="009867C8">
      <w:pPr>
        <w:spacing w:before="29"/>
        <w:ind w:left="220"/>
        <w:rPr>
          <w:b/>
        </w:rPr>
      </w:pPr>
    </w:p>
    <w:p w:rsidR="009867C8" w:rsidRDefault="009867C8">
      <w:pPr>
        <w:spacing w:before="29"/>
        <w:ind w:left="220"/>
        <w:rPr>
          <w:b/>
        </w:rPr>
      </w:pPr>
    </w:p>
    <w:sdt>
      <w:sdtPr>
        <w:rPr>
          <w:rFonts w:ascii="Trebuchet MS" w:eastAsia="Trebuchet MS" w:hAnsi="Trebuchet MS" w:cs="Trebuchet MS"/>
          <w:color w:val="auto"/>
          <w:sz w:val="22"/>
          <w:szCs w:val="22"/>
          <w:lang w:val="en-GB" w:eastAsia="en-GB" w:bidi="en-GB"/>
        </w:rPr>
        <w:id w:val="-279653223"/>
        <w:docPartObj>
          <w:docPartGallery w:val="Table of Contents"/>
          <w:docPartUnique/>
        </w:docPartObj>
      </w:sdtPr>
      <w:sdtEndPr>
        <w:rPr>
          <w:b/>
          <w:bCs/>
          <w:noProof/>
        </w:rPr>
      </w:sdtEndPr>
      <w:sdtContent>
        <w:p w:rsidR="00B4077A" w:rsidRDefault="00B4077A">
          <w:pPr>
            <w:pStyle w:val="TOCHeading"/>
          </w:pPr>
          <w:r>
            <w:t>Contents</w:t>
          </w:r>
        </w:p>
        <w:p w:rsidR="00B4077A" w:rsidRDefault="00B4077A">
          <w:pPr>
            <w:pStyle w:val="TOC1"/>
            <w:tabs>
              <w:tab w:val="right" w:leader="dot" w:pos="9360"/>
            </w:tabs>
            <w:rPr>
              <w:rFonts w:asciiTheme="minorHAnsi" w:eastAsiaTheme="minorEastAsia" w:hAnsiTheme="minorHAnsi" w:cstheme="minorBidi"/>
              <w:noProof/>
              <w:sz w:val="22"/>
              <w:szCs w:val="22"/>
              <w:lang w:bidi="ar-SA"/>
            </w:rPr>
          </w:pPr>
          <w:r>
            <w:rPr>
              <w:b/>
              <w:bCs/>
              <w:noProof/>
            </w:rPr>
            <w:fldChar w:fldCharType="begin"/>
          </w:r>
          <w:r>
            <w:rPr>
              <w:b/>
              <w:bCs/>
              <w:noProof/>
            </w:rPr>
            <w:instrText xml:space="preserve"> TOC \o "1-3" \h \z \u </w:instrText>
          </w:r>
          <w:r>
            <w:rPr>
              <w:b/>
              <w:bCs/>
              <w:noProof/>
            </w:rPr>
            <w:fldChar w:fldCharType="separate"/>
          </w:r>
          <w:hyperlink w:anchor="_Toc519849233" w:history="1">
            <w:r w:rsidRPr="001847D4">
              <w:rPr>
                <w:rStyle w:val="Hyperlink"/>
                <w:noProof/>
              </w:rPr>
              <w:t>Foreword from Bishop Christopher</w:t>
            </w:r>
            <w:r>
              <w:rPr>
                <w:noProof/>
                <w:webHidden/>
              </w:rPr>
              <w:tab/>
            </w:r>
            <w:r>
              <w:rPr>
                <w:noProof/>
                <w:webHidden/>
              </w:rPr>
              <w:fldChar w:fldCharType="begin"/>
            </w:r>
            <w:r>
              <w:rPr>
                <w:noProof/>
                <w:webHidden/>
              </w:rPr>
              <w:instrText xml:space="preserve"> PAGEREF _Toc519849233 \h </w:instrText>
            </w:r>
            <w:r>
              <w:rPr>
                <w:noProof/>
                <w:webHidden/>
              </w:rPr>
            </w:r>
            <w:r>
              <w:rPr>
                <w:noProof/>
                <w:webHidden/>
              </w:rPr>
              <w:fldChar w:fldCharType="separate"/>
            </w:r>
            <w:r>
              <w:rPr>
                <w:noProof/>
                <w:webHidden/>
              </w:rPr>
              <w:t>3</w:t>
            </w:r>
            <w:r>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34" w:history="1">
            <w:r w:rsidR="00B4077A" w:rsidRPr="004B3576">
              <w:rPr>
                <w:rStyle w:val="Hyperlink"/>
                <w:noProof/>
              </w:rPr>
              <w:t>A Note from Church House</w:t>
            </w:r>
            <w:r w:rsidR="00B4077A">
              <w:rPr>
                <w:noProof/>
                <w:webHidden/>
              </w:rPr>
              <w:tab/>
            </w:r>
            <w:r w:rsidR="00B4077A">
              <w:rPr>
                <w:noProof/>
                <w:webHidden/>
              </w:rPr>
              <w:fldChar w:fldCharType="begin"/>
            </w:r>
            <w:r w:rsidR="00B4077A">
              <w:rPr>
                <w:noProof/>
                <w:webHidden/>
              </w:rPr>
              <w:instrText xml:space="preserve"> PAGEREF _Toc519849234 \h </w:instrText>
            </w:r>
            <w:r w:rsidR="00B4077A">
              <w:rPr>
                <w:noProof/>
                <w:webHidden/>
              </w:rPr>
            </w:r>
            <w:r w:rsidR="00B4077A">
              <w:rPr>
                <w:noProof/>
                <w:webHidden/>
              </w:rPr>
              <w:fldChar w:fldCharType="separate"/>
            </w:r>
            <w:r w:rsidR="00B4077A">
              <w:rPr>
                <w:noProof/>
                <w:webHidden/>
              </w:rPr>
              <w:t>3</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35" w:history="1">
            <w:r w:rsidR="00B4077A" w:rsidRPr="004B3576">
              <w:rPr>
                <w:rStyle w:val="Hyperlink"/>
                <w:noProof/>
              </w:rPr>
              <w:t>PART ONE</w:t>
            </w:r>
            <w:r w:rsidR="00B4077A">
              <w:rPr>
                <w:noProof/>
                <w:webHidden/>
              </w:rPr>
              <w:tab/>
            </w:r>
            <w:r w:rsidR="00B4077A">
              <w:rPr>
                <w:noProof/>
                <w:webHidden/>
              </w:rPr>
              <w:fldChar w:fldCharType="begin"/>
            </w:r>
            <w:r w:rsidR="00B4077A">
              <w:rPr>
                <w:noProof/>
                <w:webHidden/>
              </w:rPr>
              <w:instrText xml:space="preserve"> PAGEREF _Toc519849235 \h </w:instrText>
            </w:r>
            <w:r w:rsidR="00B4077A">
              <w:rPr>
                <w:noProof/>
                <w:webHidden/>
              </w:rPr>
            </w:r>
            <w:r w:rsidR="00B4077A">
              <w:rPr>
                <w:noProof/>
                <w:webHidden/>
              </w:rPr>
              <w:fldChar w:fldCharType="separate"/>
            </w:r>
            <w:r w:rsidR="00B4077A">
              <w:rPr>
                <w:noProof/>
                <w:webHidden/>
              </w:rPr>
              <w:t>4</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36" w:history="1">
            <w:r w:rsidR="00B4077A" w:rsidRPr="004B3576">
              <w:rPr>
                <w:rStyle w:val="Hyperlink"/>
                <w:noProof/>
              </w:rPr>
              <w:t>Underlying Principles</w:t>
            </w:r>
            <w:r w:rsidR="00B4077A">
              <w:rPr>
                <w:noProof/>
                <w:webHidden/>
              </w:rPr>
              <w:tab/>
            </w:r>
            <w:r w:rsidR="00B4077A">
              <w:rPr>
                <w:noProof/>
                <w:webHidden/>
              </w:rPr>
              <w:fldChar w:fldCharType="begin"/>
            </w:r>
            <w:r w:rsidR="00B4077A">
              <w:rPr>
                <w:noProof/>
                <w:webHidden/>
              </w:rPr>
              <w:instrText xml:space="preserve"> PAGEREF _Toc519849236 \h </w:instrText>
            </w:r>
            <w:r w:rsidR="00B4077A">
              <w:rPr>
                <w:noProof/>
                <w:webHidden/>
              </w:rPr>
            </w:r>
            <w:r w:rsidR="00B4077A">
              <w:rPr>
                <w:noProof/>
                <w:webHidden/>
              </w:rPr>
              <w:fldChar w:fldCharType="separate"/>
            </w:r>
            <w:r w:rsidR="00B4077A">
              <w:rPr>
                <w:noProof/>
                <w:webHidden/>
              </w:rPr>
              <w:t>5</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37" w:history="1">
            <w:r w:rsidR="00B4077A" w:rsidRPr="004B3576">
              <w:rPr>
                <w:rStyle w:val="Hyperlink"/>
                <w:noProof/>
              </w:rPr>
              <w:t>The key changes</w:t>
            </w:r>
            <w:r w:rsidR="00B4077A">
              <w:rPr>
                <w:noProof/>
                <w:webHidden/>
              </w:rPr>
              <w:tab/>
            </w:r>
            <w:r w:rsidR="00B4077A">
              <w:rPr>
                <w:noProof/>
                <w:webHidden/>
              </w:rPr>
              <w:fldChar w:fldCharType="begin"/>
            </w:r>
            <w:r w:rsidR="00B4077A">
              <w:rPr>
                <w:noProof/>
                <w:webHidden/>
              </w:rPr>
              <w:instrText xml:space="preserve"> PAGEREF _Toc519849237 \h </w:instrText>
            </w:r>
            <w:r w:rsidR="00B4077A">
              <w:rPr>
                <w:noProof/>
                <w:webHidden/>
              </w:rPr>
            </w:r>
            <w:r w:rsidR="00B4077A">
              <w:rPr>
                <w:noProof/>
                <w:webHidden/>
              </w:rPr>
              <w:fldChar w:fldCharType="separate"/>
            </w:r>
            <w:r w:rsidR="00B4077A">
              <w:rPr>
                <w:noProof/>
                <w:webHidden/>
              </w:rPr>
              <w:t>5</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38" w:history="1">
            <w:r w:rsidR="00B4077A" w:rsidRPr="004B3576">
              <w:rPr>
                <w:rStyle w:val="Hyperlink"/>
                <w:noProof/>
              </w:rPr>
              <w:t>Who does this affect?</w:t>
            </w:r>
            <w:r w:rsidR="00B4077A">
              <w:rPr>
                <w:noProof/>
                <w:webHidden/>
              </w:rPr>
              <w:tab/>
            </w:r>
            <w:r w:rsidR="00B4077A">
              <w:rPr>
                <w:noProof/>
                <w:webHidden/>
              </w:rPr>
              <w:fldChar w:fldCharType="begin"/>
            </w:r>
            <w:r w:rsidR="00B4077A">
              <w:rPr>
                <w:noProof/>
                <w:webHidden/>
              </w:rPr>
              <w:instrText xml:space="preserve"> PAGEREF _Toc519849238 \h </w:instrText>
            </w:r>
            <w:r w:rsidR="00B4077A">
              <w:rPr>
                <w:noProof/>
                <w:webHidden/>
              </w:rPr>
            </w:r>
            <w:r w:rsidR="00B4077A">
              <w:rPr>
                <w:noProof/>
                <w:webHidden/>
              </w:rPr>
              <w:fldChar w:fldCharType="separate"/>
            </w:r>
            <w:r w:rsidR="00B4077A">
              <w:rPr>
                <w:noProof/>
                <w:webHidden/>
              </w:rPr>
              <w:t>5</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39" w:history="1">
            <w:r w:rsidR="00B4077A" w:rsidRPr="004B3576">
              <w:rPr>
                <w:rStyle w:val="Hyperlink"/>
                <w:noProof/>
              </w:rPr>
              <w:t>A gear shift in risk</w:t>
            </w:r>
            <w:r w:rsidR="00B4077A">
              <w:rPr>
                <w:noProof/>
                <w:webHidden/>
              </w:rPr>
              <w:tab/>
            </w:r>
            <w:r w:rsidR="00B4077A">
              <w:rPr>
                <w:noProof/>
                <w:webHidden/>
              </w:rPr>
              <w:fldChar w:fldCharType="begin"/>
            </w:r>
            <w:r w:rsidR="00B4077A">
              <w:rPr>
                <w:noProof/>
                <w:webHidden/>
              </w:rPr>
              <w:instrText xml:space="preserve"> PAGEREF _Toc519849239 \h </w:instrText>
            </w:r>
            <w:r w:rsidR="00B4077A">
              <w:rPr>
                <w:noProof/>
                <w:webHidden/>
              </w:rPr>
            </w:r>
            <w:r w:rsidR="00B4077A">
              <w:rPr>
                <w:noProof/>
                <w:webHidden/>
              </w:rPr>
              <w:fldChar w:fldCharType="separate"/>
            </w:r>
            <w:r w:rsidR="00B4077A">
              <w:rPr>
                <w:noProof/>
                <w:webHidden/>
              </w:rPr>
              <w:t>6</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0" w:history="1">
            <w:r w:rsidR="00B4077A" w:rsidRPr="004B3576">
              <w:rPr>
                <w:rStyle w:val="Hyperlink"/>
                <w:noProof/>
              </w:rPr>
              <w:t>Examples of potential sanctions for failures to comply with the new law</w:t>
            </w:r>
            <w:r w:rsidR="00B4077A">
              <w:rPr>
                <w:noProof/>
                <w:webHidden/>
              </w:rPr>
              <w:tab/>
            </w:r>
            <w:r w:rsidR="00B4077A">
              <w:rPr>
                <w:noProof/>
                <w:webHidden/>
              </w:rPr>
              <w:fldChar w:fldCharType="begin"/>
            </w:r>
            <w:r w:rsidR="00B4077A">
              <w:rPr>
                <w:noProof/>
                <w:webHidden/>
              </w:rPr>
              <w:instrText xml:space="preserve"> PAGEREF _Toc519849240 \h </w:instrText>
            </w:r>
            <w:r w:rsidR="00B4077A">
              <w:rPr>
                <w:noProof/>
                <w:webHidden/>
              </w:rPr>
            </w:r>
            <w:r w:rsidR="00B4077A">
              <w:rPr>
                <w:noProof/>
                <w:webHidden/>
              </w:rPr>
              <w:fldChar w:fldCharType="separate"/>
            </w:r>
            <w:r w:rsidR="00B4077A">
              <w:rPr>
                <w:noProof/>
                <w:webHidden/>
              </w:rPr>
              <w:t>6</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1" w:history="1">
            <w:r w:rsidR="00B4077A" w:rsidRPr="004B3576">
              <w:rPr>
                <w:rStyle w:val="Hyperlink"/>
                <w:noProof/>
              </w:rPr>
              <w:t>Key Points for Parishes</w:t>
            </w:r>
            <w:r w:rsidR="00B4077A">
              <w:rPr>
                <w:noProof/>
                <w:webHidden/>
              </w:rPr>
              <w:tab/>
            </w:r>
            <w:r w:rsidR="00B4077A">
              <w:rPr>
                <w:noProof/>
                <w:webHidden/>
              </w:rPr>
              <w:fldChar w:fldCharType="begin"/>
            </w:r>
            <w:r w:rsidR="00B4077A">
              <w:rPr>
                <w:noProof/>
                <w:webHidden/>
              </w:rPr>
              <w:instrText xml:space="preserve"> PAGEREF _Toc519849241 \h </w:instrText>
            </w:r>
            <w:r w:rsidR="00B4077A">
              <w:rPr>
                <w:noProof/>
                <w:webHidden/>
              </w:rPr>
            </w:r>
            <w:r w:rsidR="00B4077A">
              <w:rPr>
                <w:noProof/>
                <w:webHidden/>
              </w:rPr>
              <w:fldChar w:fldCharType="separate"/>
            </w:r>
            <w:r w:rsidR="00B4077A">
              <w:rPr>
                <w:noProof/>
                <w:webHidden/>
              </w:rPr>
              <w:t>6</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2" w:history="1">
            <w:r w:rsidR="00B4077A" w:rsidRPr="004B3576">
              <w:rPr>
                <w:rStyle w:val="Hyperlink"/>
                <w:noProof/>
              </w:rPr>
              <w:t>Why are there two privacy notices in Appendix 5?</w:t>
            </w:r>
            <w:r w:rsidR="00B4077A">
              <w:rPr>
                <w:noProof/>
                <w:webHidden/>
              </w:rPr>
              <w:tab/>
            </w:r>
            <w:r w:rsidR="00B4077A">
              <w:rPr>
                <w:noProof/>
                <w:webHidden/>
              </w:rPr>
              <w:fldChar w:fldCharType="begin"/>
            </w:r>
            <w:r w:rsidR="00B4077A">
              <w:rPr>
                <w:noProof/>
                <w:webHidden/>
              </w:rPr>
              <w:instrText xml:space="preserve"> PAGEREF _Toc519849242 \h </w:instrText>
            </w:r>
            <w:r w:rsidR="00B4077A">
              <w:rPr>
                <w:noProof/>
                <w:webHidden/>
              </w:rPr>
            </w:r>
            <w:r w:rsidR="00B4077A">
              <w:rPr>
                <w:noProof/>
                <w:webHidden/>
              </w:rPr>
              <w:fldChar w:fldCharType="separate"/>
            </w:r>
            <w:r w:rsidR="00B4077A">
              <w:rPr>
                <w:noProof/>
                <w:webHidden/>
              </w:rPr>
              <w:t>7</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3" w:history="1">
            <w:r w:rsidR="00B4077A" w:rsidRPr="004B3576">
              <w:rPr>
                <w:rStyle w:val="Hyperlink"/>
                <w:noProof/>
              </w:rPr>
              <w:t>What do I need to do about Consent?</w:t>
            </w:r>
            <w:r w:rsidR="00B4077A">
              <w:rPr>
                <w:noProof/>
                <w:webHidden/>
              </w:rPr>
              <w:tab/>
            </w:r>
            <w:r w:rsidR="00B4077A">
              <w:rPr>
                <w:noProof/>
                <w:webHidden/>
              </w:rPr>
              <w:fldChar w:fldCharType="begin"/>
            </w:r>
            <w:r w:rsidR="00B4077A">
              <w:rPr>
                <w:noProof/>
                <w:webHidden/>
              </w:rPr>
              <w:instrText xml:space="preserve"> PAGEREF _Toc519849243 \h </w:instrText>
            </w:r>
            <w:r w:rsidR="00B4077A">
              <w:rPr>
                <w:noProof/>
                <w:webHidden/>
              </w:rPr>
            </w:r>
            <w:r w:rsidR="00B4077A">
              <w:rPr>
                <w:noProof/>
                <w:webHidden/>
              </w:rPr>
              <w:fldChar w:fldCharType="separate"/>
            </w:r>
            <w:r w:rsidR="00B4077A">
              <w:rPr>
                <w:noProof/>
                <w:webHidden/>
              </w:rPr>
              <w:t>7</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4" w:history="1">
            <w:r w:rsidR="00B4077A" w:rsidRPr="004B3576">
              <w:rPr>
                <w:rStyle w:val="Hyperlink"/>
                <w:noProof/>
              </w:rPr>
              <w:t>Next Steps:</w:t>
            </w:r>
            <w:r w:rsidR="00B4077A">
              <w:rPr>
                <w:noProof/>
                <w:webHidden/>
              </w:rPr>
              <w:tab/>
            </w:r>
            <w:r w:rsidR="00B4077A">
              <w:rPr>
                <w:noProof/>
                <w:webHidden/>
              </w:rPr>
              <w:fldChar w:fldCharType="begin"/>
            </w:r>
            <w:r w:rsidR="00B4077A">
              <w:rPr>
                <w:noProof/>
                <w:webHidden/>
              </w:rPr>
              <w:instrText xml:space="preserve"> PAGEREF _Toc519849244 \h </w:instrText>
            </w:r>
            <w:r w:rsidR="00B4077A">
              <w:rPr>
                <w:noProof/>
                <w:webHidden/>
              </w:rPr>
            </w:r>
            <w:r w:rsidR="00B4077A">
              <w:rPr>
                <w:noProof/>
                <w:webHidden/>
              </w:rPr>
              <w:fldChar w:fldCharType="separate"/>
            </w:r>
            <w:r w:rsidR="00B4077A">
              <w:rPr>
                <w:noProof/>
                <w:webHidden/>
              </w:rPr>
              <w:t>7</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5" w:history="1">
            <w:r w:rsidR="00B4077A" w:rsidRPr="004B3576">
              <w:rPr>
                <w:rStyle w:val="Hyperlink"/>
                <w:noProof/>
              </w:rPr>
              <w:t>PART TWO</w:t>
            </w:r>
            <w:r w:rsidR="00B4077A">
              <w:rPr>
                <w:noProof/>
                <w:webHidden/>
              </w:rPr>
              <w:tab/>
            </w:r>
            <w:r w:rsidR="00B4077A">
              <w:rPr>
                <w:noProof/>
                <w:webHidden/>
              </w:rPr>
              <w:fldChar w:fldCharType="begin"/>
            </w:r>
            <w:r w:rsidR="00B4077A">
              <w:rPr>
                <w:noProof/>
                <w:webHidden/>
              </w:rPr>
              <w:instrText xml:space="preserve"> PAGEREF _Toc519849245 \h </w:instrText>
            </w:r>
            <w:r w:rsidR="00B4077A">
              <w:rPr>
                <w:noProof/>
                <w:webHidden/>
              </w:rPr>
            </w:r>
            <w:r w:rsidR="00B4077A">
              <w:rPr>
                <w:noProof/>
                <w:webHidden/>
              </w:rPr>
              <w:fldChar w:fldCharType="separate"/>
            </w:r>
            <w:r w:rsidR="00B4077A">
              <w:rPr>
                <w:noProof/>
                <w:webHidden/>
              </w:rPr>
              <w:t>8</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6" w:history="1">
            <w:r w:rsidR="00B4077A" w:rsidRPr="004B3576">
              <w:rPr>
                <w:rStyle w:val="Hyperlink"/>
                <w:noProof/>
              </w:rPr>
              <w:t>Why implement new legislation?</w:t>
            </w:r>
            <w:r w:rsidR="00B4077A">
              <w:rPr>
                <w:noProof/>
                <w:webHidden/>
              </w:rPr>
              <w:tab/>
            </w:r>
            <w:r w:rsidR="00B4077A">
              <w:rPr>
                <w:noProof/>
                <w:webHidden/>
              </w:rPr>
              <w:fldChar w:fldCharType="begin"/>
            </w:r>
            <w:r w:rsidR="00B4077A">
              <w:rPr>
                <w:noProof/>
                <w:webHidden/>
              </w:rPr>
              <w:instrText xml:space="preserve"> PAGEREF _Toc519849246 \h </w:instrText>
            </w:r>
            <w:r w:rsidR="00B4077A">
              <w:rPr>
                <w:noProof/>
                <w:webHidden/>
              </w:rPr>
            </w:r>
            <w:r w:rsidR="00B4077A">
              <w:rPr>
                <w:noProof/>
                <w:webHidden/>
              </w:rPr>
              <w:fldChar w:fldCharType="separate"/>
            </w:r>
            <w:r w:rsidR="00B4077A">
              <w:rPr>
                <w:noProof/>
                <w:webHidden/>
              </w:rPr>
              <w:t>8</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7" w:history="1">
            <w:r w:rsidR="00B4077A" w:rsidRPr="004B3576">
              <w:rPr>
                <w:rStyle w:val="Hyperlink"/>
                <w:noProof/>
              </w:rPr>
              <w:t>Consent, Rights and Accountability</w:t>
            </w:r>
            <w:r w:rsidR="00B4077A">
              <w:rPr>
                <w:noProof/>
                <w:webHidden/>
              </w:rPr>
              <w:tab/>
            </w:r>
            <w:r w:rsidR="00B4077A">
              <w:rPr>
                <w:noProof/>
                <w:webHidden/>
              </w:rPr>
              <w:fldChar w:fldCharType="begin"/>
            </w:r>
            <w:r w:rsidR="00B4077A">
              <w:rPr>
                <w:noProof/>
                <w:webHidden/>
              </w:rPr>
              <w:instrText xml:space="preserve"> PAGEREF _Toc519849247 \h </w:instrText>
            </w:r>
            <w:r w:rsidR="00B4077A">
              <w:rPr>
                <w:noProof/>
                <w:webHidden/>
              </w:rPr>
            </w:r>
            <w:r w:rsidR="00B4077A">
              <w:rPr>
                <w:noProof/>
                <w:webHidden/>
              </w:rPr>
              <w:fldChar w:fldCharType="separate"/>
            </w:r>
            <w:r w:rsidR="00B4077A">
              <w:rPr>
                <w:noProof/>
                <w:webHidden/>
              </w:rPr>
              <w:t>8</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8" w:history="1">
            <w:r w:rsidR="00B4077A" w:rsidRPr="004B3576">
              <w:rPr>
                <w:rStyle w:val="Hyperlink"/>
                <w:noProof/>
              </w:rPr>
              <w:t>What is the scope of the GDPR?</w:t>
            </w:r>
            <w:r w:rsidR="00B4077A">
              <w:rPr>
                <w:noProof/>
                <w:webHidden/>
              </w:rPr>
              <w:tab/>
            </w:r>
            <w:r w:rsidR="00B4077A">
              <w:rPr>
                <w:noProof/>
                <w:webHidden/>
              </w:rPr>
              <w:fldChar w:fldCharType="begin"/>
            </w:r>
            <w:r w:rsidR="00B4077A">
              <w:rPr>
                <w:noProof/>
                <w:webHidden/>
              </w:rPr>
              <w:instrText xml:space="preserve"> PAGEREF _Toc519849248 \h </w:instrText>
            </w:r>
            <w:r w:rsidR="00B4077A">
              <w:rPr>
                <w:noProof/>
                <w:webHidden/>
              </w:rPr>
            </w:r>
            <w:r w:rsidR="00B4077A">
              <w:rPr>
                <w:noProof/>
                <w:webHidden/>
              </w:rPr>
              <w:fldChar w:fldCharType="separate"/>
            </w:r>
            <w:r w:rsidR="00B4077A">
              <w:rPr>
                <w:noProof/>
                <w:webHidden/>
              </w:rPr>
              <w:t>8</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49" w:history="1">
            <w:r w:rsidR="00B4077A" w:rsidRPr="004B3576">
              <w:rPr>
                <w:rStyle w:val="Hyperlink"/>
                <w:noProof/>
              </w:rPr>
              <w:t>Accountability - What is it and how do I comply?</w:t>
            </w:r>
            <w:r w:rsidR="00B4077A">
              <w:rPr>
                <w:noProof/>
                <w:webHidden/>
              </w:rPr>
              <w:tab/>
            </w:r>
            <w:r w:rsidR="00B4077A">
              <w:rPr>
                <w:noProof/>
                <w:webHidden/>
              </w:rPr>
              <w:fldChar w:fldCharType="begin"/>
            </w:r>
            <w:r w:rsidR="00B4077A">
              <w:rPr>
                <w:noProof/>
                <w:webHidden/>
              </w:rPr>
              <w:instrText xml:space="preserve"> PAGEREF _Toc519849249 \h </w:instrText>
            </w:r>
            <w:r w:rsidR="00B4077A">
              <w:rPr>
                <w:noProof/>
                <w:webHidden/>
              </w:rPr>
            </w:r>
            <w:r w:rsidR="00B4077A">
              <w:rPr>
                <w:noProof/>
                <w:webHidden/>
              </w:rPr>
              <w:fldChar w:fldCharType="separate"/>
            </w:r>
            <w:r w:rsidR="00B4077A">
              <w:rPr>
                <w:noProof/>
                <w:webHidden/>
              </w:rPr>
              <w:t>9</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50" w:history="1">
            <w:r w:rsidR="00B4077A" w:rsidRPr="004B3576">
              <w:rPr>
                <w:rStyle w:val="Hyperlink"/>
                <w:noProof/>
              </w:rPr>
              <w:t>What is a privacy notice?</w:t>
            </w:r>
            <w:r w:rsidR="00B4077A">
              <w:rPr>
                <w:noProof/>
                <w:webHidden/>
              </w:rPr>
              <w:tab/>
            </w:r>
            <w:r w:rsidR="00B4077A">
              <w:rPr>
                <w:noProof/>
                <w:webHidden/>
              </w:rPr>
              <w:fldChar w:fldCharType="begin"/>
            </w:r>
            <w:r w:rsidR="00B4077A">
              <w:rPr>
                <w:noProof/>
                <w:webHidden/>
              </w:rPr>
              <w:instrText xml:space="preserve"> PAGEREF _Toc519849250 \h </w:instrText>
            </w:r>
            <w:r w:rsidR="00B4077A">
              <w:rPr>
                <w:noProof/>
                <w:webHidden/>
              </w:rPr>
            </w:r>
            <w:r w:rsidR="00B4077A">
              <w:rPr>
                <w:noProof/>
                <w:webHidden/>
              </w:rPr>
              <w:fldChar w:fldCharType="separate"/>
            </w:r>
            <w:r w:rsidR="00B4077A">
              <w:rPr>
                <w:noProof/>
                <w:webHidden/>
              </w:rPr>
              <w:t>10</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51" w:history="1">
            <w:r w:rsidR="00B4077A" w:rsidRPr="004B3576">
              <w:rPr>
                <w:rStyle w:val="Hyperlink"/>
                <w:noProof/>
              </w:rPr>
              <w:t>What are the additional data subject rights?</w:t>
            </w:r>
            <w:r w:rsidR="00B4077A">
              <w:rPr>
                <w:noProof/>
                <w:webHidden/>
              </w:rPr>
              <w:tab/>
            </w:r>
            <w:r w:rsidR="00B4077A">
              <w:rPr>
                <w:noProof/>
                <w:webHidden/>
              </w:rPr>
              <w:fldChar w:fldCharType="begin"/>
            </w:r>
            <w:r w:rsidR="00B4077A">
              <w:rPr>
                <w:noProof/>
                <w:webHidden/>
              </w:rPr>
              <w:instrText xml:space="preserve"> PAGEREF _Toc519849251 \h </w:instrText>
            </w:r>
            <w:r w:rsidR="00B4077A">
              <w:rPr>
                <w:noProof/>
                <w:webHidden/>
              </w:rPr>
            </w:r>
            <w:r w:rsidR="00B4077A">
              <w:rPr>
                <w:noProof/>
                <w:webHidden/>
              </w:rPr>
              <w:fldChar w:fldCharType="separate"/>
            </w:r>
            <w:r w:rsidR="00B4077A">
              <w:rPr>
                <w:noProof/>
                <w:webHidden/>
              </w:rPr>
              <w:t>10</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52" w:history="1">
            <w:r w:rsidR="00B4077A" w:rsidRPr="004B3576">
              <w:rPr>
                <w:rStyle w:val="Hyperlink"/>
                <w:noProof/>
              </w:rPr>
              <w:t>The right to be informed</w:t>
            </w:r>
            <w:r w:rsidR="00B4077A">
              <w:rPr>
                <w:noProof/>
                <w:webHidden/>
              </w:rPr>
              <w:tab/>
            </w:r>
            <w:r w:rsidR="00B4077A">
              <w:rPr>
                <w:noProof/>
                <w:webHidden/>
              </w:rPr>
              <w:fldChar w:fldCharType="begin"/>
            </w:r>
            <w:r w:rsidR="00B4077A">
              <w:rPr>
                <w:noProof/>
                <w:webHidden/>
              </w:rPr>
              <w:instrText xml:space="preserve"> PAGEREF _Toc519849252 \h </w:instrText>
            </w:r>
            <w:r w:rsidR="00B4077A">
              <w:rPr>
                <w:noProof/>
                <w:webHidden/>
              </w:rPr>
            </w:r>
            <w:r w:rsidR="00B4077A">
              <w:rPr>
                <w:noProof/>
                <w:webHidden/>
              </w:rPr>
              <w:fldChar w:fldCharType="separate"/>
            </w:r>
            <w:r w:rsidR="00B4077A">
              <w:rPr>
                <w:noProof/>
                <w:webHidden/>
              </w:rPr>
              <w:t>10</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53" w:history="1">
            <w:r w:rsidR="00B4077A" w:rsidRPr="004B3576">
              <w:rPr>
                <w:rStyle w:val="Hyperlink"/>
                <w:noProof/>
              </w:rPr>
              <w:t>The right to access (includes subject access requests)</w:t>
            </w:r>
            <w:r w:rsidR="00B4077A">
              <w:rPr>
                <w:noProof/>
                <w:webHidden/>
              </w:rPr>
              <w:tab/>
            </w:r>
            <w:r w:rsidR="00B4077A">
              <w:rPr>
                <w:noProof/>
                <w:webHidden/>
              </w:rPr>
              <w:fldChar w:fldCharType="begin"/>
            </w:r>
            <w:r w:rsidR="00B4077A">
              <w:rPr>
                <w:noProof/>
                <w:webHidden/>
              </w:rPr>
              <w:instrText xml:space="preserve"> PAGEREF _Toc519849253 \h </w:instrText>
            </w:r>
            <w:r w:rsidR="00B4077A">
              <w:rPr>
                <w:noProof/>
                <w:webHidden/>
              </w:rPr>
            </w:r>
            <w:r w:rsidR="00B4077A">
              <w:rPr>
                <w:noProof/>
                <w:webHidden/>
              </w:rPr>
              <w:fldChar w:fldCharType="separate"/>
            </w:r>
            <w:r w:rsidR="00B4077A">
              <w:rPr>
                <w:noProof/>
                <w:webHidden/>
              </w:rPr>
              <w:t>10</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54" w:history="1">
            <w:r w:rsidR="00B4077A" w:rsidRPr="004B3576">
              <w:rPr>
                <w:rStyle w:val="Hyperlink"/>
                <w:noProof/>
              </w:rPr>
              <w:t>The right to rectification (or correction)</w:t>
            </w:r>
            <w:r w:rsidR="00B4077A">
              <w:rPr>
                <w:noProof/>
                <w:webHidden/>
              </w:rPr>
              <w:tab/>
            </w:r>
            <w:r w:rsidR="00B4077A">
              <w:rPr>
                <w:noProof/>
                <w:webHidden/>
              </w:rPr>
              <w:fldChar w:fldCharType="begin"/>
            </w:r>
            <w:r w:rsidR="00B4077A">
              <w:rPr>
                <w:noProof/>
                <w:webHidden/>
              </w:rPr>
              <w:instrText xml:space="preserve"> PAGEREF _Toc519849254 \h </w:instrText>
            </w:r>
            <w:r w:rsidR="00B4077A">
              <w:rPr>
                <w:noProof/>
                <w:webHidden/>
              </w:rPr>
            </w:r>
            <w:r w:rsidR="00B4077A">
              <w:rPr>
                <w:noProof/>
                <w:webHidden/>
              </w:rPr>
              <w:fldChar w:fldCharType="separate"/>
            </w:r>
            <w:r w:rsidR="00B4077A">
              <w:rPr>
                <w:noProof/>
                <w:webHidden/>
              </w:rPr>
              <w:t>10</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55" w:history="1">
            <w:r w:rsidR="00B4077A" w:rsidRPr="004B3576">
              <w:rPr>
                <w:rStyle w:val="Hyperlink"/>
                <w:noProof/>
              </w:rPr>
              <w:t>The right to erasure (also known as the right to be forgotten)</w:t>
            </w:r>
            <w:r w:rsidR="00B4077A">
              <w:rPr>
                <w:noProof/>
                <w:webHidden/>
              </w:rPr>
              <w:tab/>
            </w:r>
            <w:r w:rsidR="00B4077A">
              <w:rPr>
                <w:noProof/>
                <w:webHidden/>
              </w:rPr>
              <w:fldChar w:fldCharType="begin"/>
            </w:r>
            <w:r w:rsidR="00B4077A">
              <w:rPr>
                <w:noProof/>
                <w:webHidden/>
              </w:rPr>
              <w:instrText xml:space="preserve"> PAGEREF _Toc519849255 \h </w:instrText>
            </w:r>
            <w:r w:rsidR="00B4077A">
              <w:rPr>
                <w:noProof/>
                <w:webHidden/>
              </w:rPr>
            </w:r>
            <w:r w:rsidR="00B4077A">
              <w:rPr>
                <w:noProof/>
                <w:webHidden/>
              </w:rPr>
              <w:fldChar w:fldCharType="separate"/>
            </w:r>
            <w:r w:rsidR="00B4077A">
              <w:rPr>
                <w:noProof/>
                <w:webHidden/>
              </w:rPr>
              <w:t>11</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56" w:history="1">
            <w:r w:rsidR="00B4077A" w:rsidRPr="004B3576">
              <w:rPr>
                <w:rStyle w:val="Hyperlink"/>
                <w:noProof/>
              </w:rPr>
              <w:t>The right to restrict processing</w:t>
            </w:r>
            <w:r w:rsidR="00B4077A">
              <w:rPr>
                <w:noProof/>
                <w:webHidden/>
              </w:rPr>
              <w:tab/>
            </w:r>
            <w:r w:rsidR="00B4077A">
              <w:rPr>
                <w:noProof/>
                <w:webHidden/>
              </w:rPr>
              <w:fldChar w:fldCharType="begin"/>
            </w:r>
            <w:r w:rsidR="00B4077A">
              <w:rPr>
                <w:noProof/>
                <w:webHidden/>
              </w:rPr>
              <w:instrText xml:space="preserve"> PAGEREF _Toc519849256 \h </w:instrText>
            </w:r>
            <w:r w:rsidR="00B4077A">
              <w:rPr>
                <w:noProof/>
                <w:webHidden/>
              </w:rPr>
            </w:r>
            <w:r w:rsidR="00B4077A">
              <w:rPr>
                <w:noProof/>
                <w:webHidden/>
              </w:rPr>
              <w:fldChar w:fldCharType="separate"/>
            </w:r>
            <w:r w:rsidR="00B4077A">
              <w:rPr>
                <w:noProof/>
                <w:webHidden/>
              </w:rPr>
              <w:t>11</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57" w:history="1">
            <w:r w:rsidR="00B4077A" w:rsidRPr="004B3576">
              <w:rPr>
                <w:rStyle w:val="Hyperlink"/>
                <w:noProof/>
              </w:rPr>
              <w:t>The right to data portability</w:t>
            </w:r>
            <w:r w:rsidR="00B4077A">
              <w:rPr>
                <w:noProof/>
                <w:webHidden/>
              </w:rPr>
              <w:tab/>
            </w:r>
            <w:r w:rsidR="00B4077A">
              <w:rPr>
                <w:noProof/>
                <w:webHidden/>
              </w:rPr>
              <w:fldChar w:fldCharType="begin"/>
            </w:r>
            <w:r w:rsidR="00B4077A">
              <w:rPr>
                <w:noProof/>
                <w:webHidden/>
              </w:rPr>
              <w:instrText xml:space="preserve"> PAGEREF _Toc519849257 \h </w:instrText>
            </w:r>
            <w:r w:rsidR="00B4077A">
              <w:rPr>
                <w:noProof/>
                <w:webHidden/>
              </w:rPr>
            </w:r>
            <w:r w:rsidR="00B4077A">
              <w:rPr>
                <w:noProof/>
                <w:webHidden/>
              </w:rPr>
              <w:fldChar w:fldCharType="separate"/>
            </w:r>
            <w:r w:rsidR="00B4077A">
              <w:rPr>
                <w:noProof/>
                <w:webHidden/>
              </w:rPr>
              <w:t>11</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58" w:history="1">
            <w:r w:rsidR="00B4077A" w:rsidRPr="004B3576">
              <w:rPr>
                <w:rStyle w:val="Hyperlink"/>
                <w:noProof/>
              </w:rPr>
              <w:t>The right to object</w:t>
            </w:r>
            <w:r w:rsidR="00B4077A">
              <w:rPr>
                <w:noProof/>
                <w:webHidden/>
              </w:rPr>
              <w:tab/>
            </w:r>
            <w:r w:rsidR="00B4077A">
              <w:rPr>
                <w:noProof/>
                <w:webHidden/>
              </w:rPr>
              <w:fldChar w:fldCharType="begin"/>
            </w:r>
            <w:r w:rsidR="00B4077A">
              <w:rPr>
                <w:noProof/>
                <w:webHidden/>
              </w:rPr>
              <w:instrText xml:space="preserve"> PAGEREF _Toc519849258 \h </w:instrText>
            </w:r>
            <w:r w:rsidR="00B4077A">
              <w:rPr>
                <w:noProof/>
                <w:webHidden/>
              </w:rPr>
            </w:r>
            <w:r w:rsidR="00B4077A">
              <w:rPr>
                <w:noProof/>
                <w:webHidden/>
              </w:rPr>
              <w:fldChar w:fldCharType="separate"/>
            </w:r>
            <w:r w:rsidR="00B4077A">
              <w:rPr>
                <w:noProof/>
                <w:webHidden/>
              </w:rPr>
              <w:t>11</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59" w:history="1">
            <w:r w:rsidR="00B4077A" w:rsidRPr="004B3576">
              <w:rPr>
                <w:rStyle w:val="Hyperlink"/>
                <w:noProof/>
              </w:rPr>
              <w:t>The right not to be subject to automated decision-making including profiling</w:t>
            </w:r>
            <w:r w:rsidR="00B4077A">
              <w:rPr>
                <w:noProof/>
                <w:webHidden/>
              </w:rPr>
              <w:tab/>
            </w:r>
            <w:r w:rsidR="00B4077A">
              <w:rPr>
                <w:noProof/>
                <w:webHidden/>
              </w:rPr>
              <w:fldChar w:fldCharType="begin"/>
            </w:r>
            <w:r w:rsidR="00B4077A">
              <w:rPr>
                <w:noProof/>
                <w:webHidden/>
              </w:rPr>
              <w:instrText xml:space="preserve"> PAGEREF _Toc519849259 \h </w:instrText>
            </w:r>
            <w:r w:rsidR="00B4077A">
              <w:rPr>
                <w:noProof/>
                <w:webHidden/>
              </w:rPr>
            </w:r>
            <w:r w:rsidR="00B4077A">
              <w:rPr>
                <w:noProof/>
                <w:webHidden/>
              </w:rPr>
              <w:fldChar w:fldCharType="separate"/>
            </w:r>
            <w:r w:rsidR="00B4077A">
              <w:rPr>
                <w:noProof/>
                <w:webHidden/>
              </w:rPr>
              <w:t>11</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60" w:history="1">
            <w:r w:rsidR="00B4077A" w:rsidRPr="004B3576">
              <w:rPr>
                <w:rStyle w:val="Hyperlink"/>
                <w:noProof/>
              </w:rPr>
              <w:t>Lawful basis for processing</w:t>
            </w:r>
            <w:r w:rsidR="00B4077A">
              <w:rPr>
                <w:noProof/>
                <w:webHidden/>
              </w:rPr>
              <w:tab/>
            </w:r>
            <w:r w:rsidR="00B4077A">
              <w:rPr>
                <w:noProof/>
                <w:webHidden/>
              </w:rPr>
              <w:fldChar w:fldCharType="begin"/>
            </w:r>
            <w:r w:rsidR="00B4077A">
              <w:rPr>
                <w:noProof/>
                <w:webHidden/>
              </w:rPr>
              <w:instrText xml:space="preserve"> PAGEREF _Toc519849260 \h </w:instrText>
            </w:r>
            <w:r w:rsidR="00B4077A">
              <w:rPr>
                <w:noProof/>
                <w:webHidden/>
              </w:rPr>
            </w:r>
            <w:r w:rsidR="00B4077A">
              <w:rPr>
                <w:noProof/>
                <w:webHidden/>
              </w:rPr>
              <w:fldChar w:fldCharType="separate"/>
            </w:r>
            <w:r w:rsidR="00B4077A">
              <w:rPr>
                <w:noProof/>
                <w:webHidden/>
              </w:rPr>
              <w:t>11</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61" w:history="1">
            <w:r w:rsidR="00B4077A" w:rsidRPr="004B3576">
              <w:rPr>
                <w:rStyle w:val="Hyperlink"/>
                <w:noProof/>
              </w:rPr>
              <w:t>Consent</w:t>
            </w:r>
            <w:r w:rsidR="00B4077A">
              <w:rPr>
                <w:noProof/>
                <w:webHidden/>
              </w:rPr>
              <w:tab/>
            </w:r>
            <w:r w:rsidR="00B4077A">
              <w:rPr>
                <w:noProof/>
                <w:webHidden/>
              </w:rPr>
              <w:fldChar w:fldCharType="begin"/>
            </w:r>
            <w:r w:rsidR="00B4077A">
              <w:rPr>
                <w:noProof/>
                <w:webHidden/>
              </w:rPr>
              <w:instrText xml:space="preserve"> PAGEREF _Toc519849261 \h </w:instrText>
            </w:r>
            <w:r w:rsidR="00B4077A">
              <w:rPr>
                <w:noProof/>
                <w:webHidden/>
              </w:rPr>
            </w:r>
            <w:r w:rsidR="00B4077A">
              <w:rPr>
                <w:noProof/>
                <w:webHidden/>
              </w:rPr>
              <w:fldChar w:fldCharType="separate"/>
            </w:r>
            <w:r w:rsidR="00B4077A">
              <w:rPr>
                <w:noProof/>
                <w:webHidden/>
              </w:rPr>
              <w:t>12</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62" w:history="1">
            <w:r w:rsidR="00B4077A" w:rsidRPr="004B3576">
              <w:rPr>
                <w:rStyle w:val="Hyperlink"/>
                <w:noProof/>
              </w:rPr>
              <w:t>Legitimate interests</w:t>
            </w:r>
            <w:r w:rsidR="00B4077A">
              <w:rPr>
                <w:noProof/>
                <w:webHidden/>
              </w:rPr>
              <w:tab/>
            </w:r>
            <w:r w:rsidR="00B4077A">
              <w:rPr>
                <w:noProof/>
                <w:webHidden/>
              </w:rPr>
              <w:fldChar w:fldCharType="begin"/>
            </w:r>
            <w:r w:rsidR="00B4077A">
              <w:rPr>
                <w:noProof/>
                <w:webHidden/>
              </w:rPr>
              <w:instrText xml:space="preserve"> PAGEREF _Toc519849262 \h </w:instrText>
            </w:r>
            <w:r w:rsidR="00B4077A">
              <w:rPr>
                <w:noProof/>
                <w:webHidden/>
              </w:rPr>
            </w:r>
            <w:r w:rsidR="00B4077A">
              <w:rPr>
                <w:noProof/>
                <w:webHidden/>
              </w:rPr>
              <w:fldChar w:fldCharType="separate"/>
            </w:r>
            <w:r w:rsidR="00B4077A">
              <w:rPr>
                <w:noProof/>
                <w:webHidden/>
              </w:rPr>
              <w:t>12</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63" w:history="1">
            <w:r w:rsidR="00B4077A" w:rsidRPr="004B3576">
              <w:rPr>
                <w:rStyle w:val="Hyperlink"/>
                <w:noProof/>
              </w:rPr>
              <w:t>Contractual necessity</w:t>
            </w:r>
            <w:r w:rsidR="00B4077A">
              <w:rPr>
                <w:noProof/>
                <w:webHidden/>
              </w:rPr>
              <w:tab/>
            </w:r>
            <w:r w:rsidR="00B4077A">
              <w:rPr>
                <w:noProof/>
                <w:webHidden/>
              </w:rPr>
              <w:fldChar w:fldCharType="begin"/>
            </w:r>
            <w:r w:rsidR="00B4077A">
              <w:rPr>
                <w:noProof/>
                <w:webHidden/>
              </w:rPr>
              <w:instrText xml:space="preserve"> PAGEREF _Toc519849263 \h </w:instrText>
            </w:r>
            <w:r w:rsidR="00B4077A">
              <w:rPr>
                <w:noProof/>
                <w:webHidden/>
              </w:rPr>
            </w:r>
            <w:r w:rsidR="00B4077A">
              <w:rPr>
                <w:noProof/>
                <w:webHidden/>
              </w:rPr>
              <w:fldChar w:fldCharType="separate"/>
            </w:r>
            <w:r w:rsidR="00B4077A">
              <w:rPr>
                <w:noProof/>
                <w:webHidden/>
              </w:rPr>
              <w:t>12</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64" w:history="1">
            <w:r w:rsidR="00B4077A" w:rsidRPr="004B3576">
              <w:rPr>
                <w:rStyle w:val="Hyperlink"/>
                <w:noProof/>
              </w:rPr>
              <w:t>Compliance with legal obligation</w:t>
            </w:r>
            <w:r w:rsidR="00B4077A">
              <w:rPr>
                <w:noProof/>
                <w:webHidden/>
              </w:rPr>
              <w:tab/>
            </w:r>
            <w:r w:rsidR="00B4077A">
              <w:rPr>
                <w:noProof/>
                <w:webHidden/>
              </w:rPr>
              <w:fldChar w:fldCharType="begin"/>
            </w:r>
            <w:r w:rsidR="00B4077A">
              <w:rPr>
                <w:noProof/>
                <w:webHidden/>
              </w:rPr>
              <w:instrText xml:space="preserve"> PAGEREF _Toc519849264 \h </w:instrText>
            </w:r>
            <w:r w:rsidR="00B4077A">
              <w:rPr>
                <w:noProof/>
                <w:webHidden/>
              </w:rPr>
            </w:r>
            <w:r w:rsidR="00B4077A">
              <w:rPr>
                <w:noProof/>
                <w:webHidden/>
              </w:rPr>
              <w:fldChar w:fldCharType="separate"/>
            </w:r>
            <w:r w:rsidR="00B4077A">
              <w:rPr>
                <w:noProof/>
                <w:webHidden/>
              </w:rPr>
              <w:t>12</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65" w:history="1">
            <w:r w:rsidR="00B4077A" w:rsidRPr="004B3576">
              <w:rPr>
                <w:rStyle w:val="Hyperlink"/>
                <w:noProof/>
              </w:rPr>
              <w:t>Vital interests</w:t>
            </w:r>
            <w:r w:rsidR="00B4077A">
              <w:rPr>
                <w:noProof/>
                <w:webHidden/>
              </w:rPr>
              <w:tab/>
            </w:r>
            <w:r w:rsidR="00B4077A">
              <w:rPr>
                <w:noProof/>
                <w:webHidden/>
              </w:rPr>
              <w:fldChar w:fldCharType="begin"/>
            </w:r>
            <w:r w:rsidR="00B4077A">
              <w:rPr>
                <w:noProof/>
                <w:webHidden/>
              </w:rPr>
              <w:instrText xml:space="preserve"> PAGEREF _Toc519849265 \h </w:instrText>
            </w:r>
            <w:r w:rsidR="00B4077A">
              <w:rPr>
                <w:noProof/>
                <w:webHidden/>
              </w:rPr>
            </w:r>
            <w:r w:rsidR="00B4077A">
              <w:rPr>
                <w:noProof/>
                <w:webHidden/>
              </w:rPr>
              <w:fldChar w:fldCharType="separate"/>
            </w:r>
            <w:r w:rsidR="00B4077A">
              <w:rPr>
                <w:noProof/>
                <w:webHidden/>
              </w:rPr>
              <w:t>12</w:t>
            </w:r>
            <w:r w:rsidR="00B4077A">
              <w:rPr>
                <w:noProof/>
                <w:webHidden/>
              </w:rPr>
              <w:fldChar w:fldCharType="end"/>
            </w:r>
          </w:hyperlink>
        </w:p>
        <w:p w:rsidR="00B4077A" w:rsidRDefault="006B5D68">
          <w:pPr>
            <w:pStyle w:val="TOC2"/>
            <w:tabs>
              <w:tab w:val="right" w:leader="dot" w:pos="9360"/>
            </w:tabs>
            <w:rPr>
              <w:rFonts w:asciiTheme="minorHAnsi" w:eastAsiaTheme="minorEastAsia" w:hAnsiTheme="minorHAnsi" w:cstheme="minorBidi"/>
              <w:noProof/>
              <w:sz w:val="22"/>
              <w:szCs w:val="22"/>
              <w:lang w:bidi="ar-SA"/>
            </w:rPr>
          </w:pPr>
          <w:hyperlink w:anchor="_Toc519849266" w:history="1">
            <w:r w:rsidR="00B4077A" w:rsidRPr="004B3576">
              <w:rPr>
                <w:rStyle w:val="Hyperlink"/>
                <w:noProof/>
              </w:rPr>
              <w:t>Public interest</w:t>
            </w:r>
            <w:r w:rsidR="00B4077A">
              <w:rPr>
                <w:noProof/>
                <w:webHidden/>
              </w:rPr>
              <w:tab/>
            </w:r>
            <w:r w:rsidR="00B4077A">
              <w:rPr>
                <w:noProof/>
                <w:webHidden/>
              </w:rPr>
              <w:fldChar w:fldCharType="begin"/>
            </w:r>
            <w:r w:rsidR="00B4077A">
              <w:rPr>
                <w:noProof/>
                <w:webHidden/>
              </w:rPr>
              <w:instrText xml:space="preserve"> PAGEREF _Toc519849266 \h </w:instrText>
            </w:r>
            <w:r w:rsidR="00B4077A">
              <w:rPr>
                <w:noProof/>
                <w:webHidden/>
              </w:rPr>
            </w:r>
            <w:r w:rsidR="00B4077A">
              <w:rPr>
                <w:noProof/>
                <w:webHidden/>
              </w:rPr>
              <w:fldChar w:fldCharType="separate"/>
            </w:r>
            <w:r w:rsidR="00B4077A">
              <w:rPr>
                <w:noProof/>
                <w:webHidden/>
              </w:rPr>
              <w:t>12</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67" w:history="1">
            <w:r w:rsidR="00B4077A" w:rsidRPr="004B3576">
              <w:rPr>
                <w:rStyle w:val="Hyperlink"/>
                <w:noProof/>
              </w:rPr>
              <w:t>How do I show that I am processing personal data lawfully?</w:t>
            </w:r>
            <w:r w:rsidR="00B4077A">
              <w:rPr>
                <w:noProof/>
                <w:webHidden/>
              </w:rPr>
              <w:tab/>
            </w:r>
            <w:r w:rsidR="00B4077A">
              <w:rPr>
                <w:noProof/>
                <w:webHidden/>
              </w:rPr>
              <w:fldChar w:fldCharType="begin"/>
            </w:r>
            <w:r w:rsidR="00B4077A">
              <w:rPr>
                <w:noProof/>
                <w:webHidden/>
              </w:rPr>
              <w:instrText xml:space="preserve"> PAGEREF _Toc519849267 \h </w:instrText>
            </w:r>
            <w:r w:rsidR="00B4077A">
              <w:rPr>
                <w:noProof/>
                <w:webHidden/>
              </w:rPr>
            </w:r>
            <w:r w:rsidR="00B4077A">
              <w:rPr>
                <w:noProof/>
                <w:webHidden/>
              </w:rPr>
              <w:fldChar w:fldCharType="separate"/>
            </w:r>
            <w:r w:rsidR="00B4077A">
              <w:rPr>
                <w:noProof/>
                <w:webHidden/>
              </w:rPr>
              <w:t>13</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68" w:history="1">
            <w:r w:rsidR="00B4077A" w:rsidRPr="004B3576">
              <w:rPr>
                <w:rStyle w:val="Hyperlink"/>
                <w:noProof/>
              </w:rPr>
              <w:t>When can I process ‘sensitive personal data’ (special category data)?</w:t>
            </w:r>
            <w:r w:rsidR="00B4077A">
              <w:rPr>
                <w:noProof/>
                <w:webHidden/>
              </w:rPr>
              <w:tab/>
            </w:r>
            <w:r w:rsidR="00B4077A">
              <w:rPr>
                <w:noProof/>
                <w:webHidden/>
              </w:rPr>
              <w:fldChar w:fldCharType="begin"/>
            </w:r>
            <w:r w:rsidR="00B4077A">
              <w:rPr>
                <w:noProof/>
                <w:webHidden/>
              </w:rPr>
              <w:instrText xml:space="preserve"> PAGEREF _Toc519849268 \h </w:instrText>
            </w:r>
            <w:r w:rsidR="00B4077A">
              <w:rPr>
                <w:noProof/>
                <w:webHidden/>
              </w:rPr>
            </w:r>
            <w:r w:rsidR="00B4077A">
              <w:rPr>
                <w:noProof/>
                <w:webHidden/>
              </w:rPr>
              <w:fldChar w:fldCharType="separate"/>
            </w:r>
            <w:r w:rsidR="00B4077A">
              <w:rPr>
                <w:noProof/>
                <w:webHidden/>
              </w:rPr>
              <w:t>13</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69" w:history="1">
            <w:r w:rsidR="00B4077A" w:rsidRPr="004B3576">
              <w:rPr>
                <w:rStyle w:val="Hyperlink"/>
                <w:noProof/>
              </w:rPr>
              <w:t>What do I need to do if there is a data breach?</w:t>
            </w:r>
            <w:r w:rsidR="00B4077A">
              <w:rPr>
                <w:noProof/>
                <w:webHidden/>
              </w:rPr>
              <w:tab/>
            </w:r>
            <w:r w:rsidR="00B4077A">
              <w:rPr>
                <w:noProof/>
                <w:webHidden/>
              </w:rPr>
              <w:fldChar w:fldCharType="begin"/>
            </w:r>
            <w:r w:rsidR="00B4077A">
              <w:rPr>
                <w:noProof/>
                <w:webHidden/>
              </w:rPr>
              <w:instrText xml:space="preserve"> PAGEREF _Toc519849269 \h </w:instrText>
            </w:r>
            <w:r w:rsidR="00B4077A">
              <w:rPr>
                <w:noProof/>
                <w:webHidden/>
              </w:rPr>
            </w:r>
            <w:r w:rsidR="00B4077A">
              <w:rPr>
                <w:noProof/>
                <w:webHidden/>
              </w:rPr>
              <w:fldChar w:fldCharType="separate"/>
            </w:r>
            <w:r w:rsidR="00B4077A">
              <w:rPr>
                <w:noProof/>
                <w:webHidden/>
              </w:rPr>
              <w:t>14</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0" w:history="1">
            <w:r w:rsidR="00B4077A" w:rsidRPr="004B3576">
              <w:rPr>
                <w:rStyle w:val="Hyperlink"/>
                <w:noProof/>
              </w:rPr>
              <w:t>Consent</w:t>
            </w:r>
            <w:r w:rsidR="00B4077A">
              <w:rPr>
                <w:noProof/>
                <w:webHidden/>
              </w:rPr>
              <w:tab/>
            </w:r>
            <w:r w:rsidR="00B4077A">
              <w:rPr>
                <w:noProof/>
                <w:webHidden/>
              </w:rPr>
              <w:fldChar w:fldCharType="begin"/>
            </w:r>
            <w:r w:rsidR="00B4077A">
              <w:rPr>
                <w:noProof/>
                <w:webHidden/>
              </w:rPr>
              <w:instrText xml:space="preserve"> PAGEREF _Toc519849270 \h </w:instrText>
            </w:r>
            <w:r w:rsidR="00B4077A">
              <w:rPr>
                <w:noProof/>
                <w:webHidden/>
              </w:rPr>
            </w:r>
            <w:r w:rsidR="00B4077A">
              <w:rPr>
                <w:noProof/>
                <w:webHidden/>
              </w:rPr>
              <w:fldChar w:fldCharType="separate"/>
            </w:r>
            <w:r w:rsidR="00B4077A">
              <w:rPr>
                <w:noProof/>
                <w:webHidden/>
              </w:rPr>
              <w:t>15</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1" w:history="1">
            <w:r w:rsidR="00B4077A" w:rsidRPr="004B3576">
              <w:rPr>
                <w:rStyle w:val="Hyperlink"/>
                <w:noProof/>
              </w:rPr>
              <w:t>Can existing consents be relied on?</w:t>
            </w:r>
            <w:r w:rsidR="00B4077A">
              <w:rPr>
                <w:noProof/>
                <w:webHidden/>
              </w:rPr>
              <w:tab/>
            </w:r>
            <w:r w:rsidR="00B4077A">
              <w:rPr>
                <w:noProof/>
                <w:webHidden/>
              </w:rPr>
              <w:fldChar w:fldCharType="begin"/>
            </w:r>
            <w:r w:rsidR="00B4077A">
              <w:rPr>
                <w:noProof/>
                <w:webHidden/>
              </w:rPr>
              <w:instrText xml:space="preserve"> PAGEREF _Toc519849271 \h </w:instrText>
            </w:r>
            <w:r w:rsidR="00B4077A">
              <w:rPr>
                <w:noProof/>
                <w:webHidden/>
              </w:rPr>
            </w:r>
            <w:r w:rsidR="00B4077A">
              <w:rPr>
                <w:noProof/>
                <w:webHidden/>
              </w:rPr>
              <w:fldChar w:fldCharType="separate"/>
            </w:r>
            <w:r w:rsidR="00B4077A">
              <w:rPr>
                <w:noProof/>
                <w:webHidden/>
              </w:rPr>
              <w:t>15</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2" w:history="1">
            <w:r w:rsidR="00B4077A" w:rsidRPr="004B3576">
              <w:rPr>
                <w:rStyle w:val="Hyperlink"/>
                <w:noProof/>
              </w:rPr>
              <w:t>The need to document your data processing</w:t>
            </w:r>
            <w:r w:rsidR="00B4077A">
              <w:rPr>
                <w:noProof/>
                <w:webHidden/>
              </w:rPr>
              <w:tab/>
            </w:r>
            <w:r w:rsidR="00B4077A">
              <w:rPr>
                <w:noProof/>
                <w:webHidden/>
              </w:rPr>
              <w:fldChar w:fldCharType="begin"/>
            </w:r>
            <w:r w:rsidR="00B4077A">
              <w:rPr>
                <w:noProof/>
                <w:webHidden/>
              </w:rPr>
              <w:instrText xml:space="preserve"> PAGEREF _Toc519849272 \h </w:instrText>
            </w:r>
            <w:r w:rsidR="00B4077A">
              <w:rPr>
                <w:noProof/>
                <w:webHidden/>
              </w:rPr>
            </w:r>
            <w:r w:rsidR="00B4077A">
              <w:rPr>
                <w:noProof/>
                <w:webHidden/>
              </w:rPr>
              <w:fldChar w:fldCharType="separate"/>
            </w:r>
            <w:r w:rsidR="00B4077A">
              <w:rPr>
                <w:noProof/>
                <w:webHidden/>
              </w:rPr>
              <w:t>16</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3" w:history="1">
            <w:r w:rsidR="00B4077A" w:rsidRPr="004B3576">
              <w:rPr>
                <w:rStyle w:val="Hyperlink"/>
                <w:noProof/>
              </w:rPr>
              <w:t>Do I need to register (notify) the ICO?</w:t>
            </w:r>
            <w:r w:rsidR="00B4077A">
              <w:rPr>
                <w:noProof/>
                <w:webHidden/>
              </w:rPr>
              <w:tab/>
            </w:r>
            <w:r w:rsidR="00B4077A">
              <w:rPr>
                <w:noProof/>
                <w:webHidden/>
              </w:rPr>
              <w:fldChar w:fldCharType="begin"/>
            </w:r>
            <w:r w:rsidR="00B4077A">
              <w:rPr>
                <w:noProof/>
                <w:webHidden/>
              </w:rPr>
              <w:instrText xml:space="preserve"> PAGEREF _Toc519849273 \h </w:instrText>
            </w:r>
            <w:r w:rsidR="00B4077A">
              <w:rPr>
                <w:noProof/>
                <w:webHidden/>
              </w:rPr>
            </w:r>
            <w:r w:rsidR="00B4077A">
              <w:rPr>
                <w:noProof/>
                <w:webHidden/>
              </w:rPr>
              <w:fldChar w:fldCharType="separate"/>
            </w:r>
            <w:r w:rsidR="00B4077A">
              <w:rPr>
                <w:noProof/>
                <w:webHidden/>
              </w:rPr>
              <w:t>16</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4" w:history="1">
            <w:r w:rsidR="00B4077A" w:rsidRPr="004B3576">
              <w:rPr>
                <w:rStyle w:val="Hyperlink"/>
                <w:noProof/>
              </w:rPr>
              <w:t>Processing personal data about children</w:t>
            </w:r>
            <w:r w:rsidR="00B4077A">
              <w:rPr>
                <w:noProof/>
                <w:webHidden/>
              </w:rPr>
              <w:tab/>
            </w:r>
            <w:r w:rsidR="00B4077A">
              <w:rPr>
                <w:noProof/>
                <w:webHidden/>
              </w:rPr>
              <w:fldChar w:fldCharType="begin"/>
            </w:r>
            <w:r w:rsidR="00B4077A">
              <w:rPr>
                <w:noProof/>
                <w:webHidden/>
              </w:rPr>
              <w:instrText xml:space="preserve"> PAGEREF _Toc519849274 \h </w:instrText>
            </w:r>
            <w:r w:rsidR="00B4077A">
              <w:rPr>
                <w:noProof/>
                <w:webHidden/>
              </w:rPr>
            </w:r>
            <w:r w:rsidR="00B4077A">
              <w:rPr>
                <w:noProof/>
                <w:webHidden/>
              </w:rPr>
              <w:fldChar w:fldCharType="separate"/>
            </w:r>
            <w:r w:rsidR="00B4077A">
              <w:rPr>
                <w:noProof/>
                <w:webHidden/>
              </w:rPr>
              <w:t>17</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5" w:history="1">
            <w:r w:rsidR="00B4077A" w:rsidRPr="004B3576">
              <w:rPr>
                <w:rStyle w:val="Hyperlink"/>
                <w:noProof/>
              </w:rPr>
              <w:t>Will you need to appoint a Data Protection Officer?</w:t>
            </w:r>
            <w:r w:rsidR="00B4077A">
              <w:rPr>
                <w:noProof/>
                <w:webHidden/>
              </w:rPr>
              <w:tab/>
            </w:r>
            <w:r w:rsidR="00B4077A">
              <w:rPr>
                <w:noProof/>
                <w:webHidden/>
              </w:rPr>
              <w:fldChar w:fldCharType="begin"/>
            </w:r>
            <w:r w:rsidR="00B4077A">
              <w:rPr>
                <w:noProof/>
                <w:webHidden/>
              </w:rPr>
              <w:instrText xml:space="preserve"> PAGEREF _Toc519849275 \h </w:instrText>
            </w:r>
            <w:r w:rsidR="00B4077A">
              <w:rPr>
                <w:noProof/>
                <w:webHidden/>
              </w:rPr>
            </w:r>
            <w:r w:rsidR="00B4077A">
              <w:rPr>
                <w:noProof/>
                <w:webHidden/>
              </w:rPr>
              <w:fldChar w:fldCharType="separate"/>
            </w:r>
            <w:r w:rsidR="00B4077A">
              <w:rPr>
                <w:noProof/>
                <w:webHidden/>
              </w:rPr>
              <w:t>17</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6" w:history="1">
            <w:r w:rsidR="00B4077A" w:rsidRPr="004B3576">
              <w:rPr>
                <w:rStyle w:val="Hyperlink"/>
                <w:noProof/>
              </w:rPr>
              <w:t>Deciding who will be responsible for Data Protection in the parish</w:t>
            </w:r>
            <w:r w:rsidR="00B4077A">
              <w:rPr>
                <w:noProof/>
                <w:webHidden/>
              </w:rPr>
              <w:tab/>
            </w:r>
            <w:r w:rsidR="00B4077A">
              <w:rPr>
                <w:noProof/>
                <w:webHidden/>
              </w:rPr>
              <w:fldChar w:fldCharType="begin"/>
            </w:r>
            <w:r w:rsidR="00B4077A">
              <w:rPr>
                <w:noProof/>
                <w:webHidden/>
              </w:rPr>
              <w:instrText xml:space="preserve"> PAGEREF _Toc519849276 \h </w:instrText>
            </w:r>
            <w:r w:rsidR="00B4077A">
              <w:rPr>
                <w:noProof/>
                <w:webHidden/>
              </w:rPr>
            </w:r>
            <w:r w:rsidR="00B4077A">
              <w:rPr>
                <w:noProof/>
                <w:webHidden/>
              </w:rPr>
              <w:fldChar w:fldCharType="separate"/>
            </w:r>
            <w:r w:rsidR="00B4077A">
              <w:rPr>
                <w:noProof/>
                <w:webHidden/>
              </w:rPr>
              <w:t>17</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7" w:history="1">
            <w:r w:rsidR="00B4077A" w:rsidRPr="004B3576">
              <w:rPr>
                <w:rStyle w:val="Hyperlink"/>
                <w:noProof/>
              </w:rPr>
              <w:t>CCTV</w:t>
            </w:r>
            <w:r w:rsidR="00B4077A">
              <w:rPr>
                <w:noProof/>
                <w:webHidden/>
              </w:rPr>
              <w:tab/>
            </w:r>
            <w:r w:rsidR="00B4077A">
              <w:rPr>
                <w:noProof/>
                <w:webHidden/>
              </w:rPr>
              <w:fldChar w:fldCharType="begin"/>
            </w:r>
            <w:r w:rsidR="00B4077A">
              <w:rPr>
                <w:noProof/>
                <w:webHidden/>
              </w:rPr>
              <w:instrText xml:space="preserve"> PAGEREF _Toc519849277 \h </w:instrText>
            </w:r>
            <w:r w:rsidR="00B4077A">
              <w:rPr>
                <w:noProof/>
                <w:webHidden/>
              </w:rPr>
            </w:r>
            <w:r w:rsidR="00B4077A">
              <w:rPr>
                <w:noProof/>
                <w:webHidden/>
              </w:rPr>
              <w:fldChar w:fldCharType="separate"/>
            </w:r>
            <w:r w:rsidR="00B4077A">
              <w:rPr>
                <w:noProof/>
                <w:webHidden/>
              </w:rPr>
              <w:t>17</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8" w:history="1">
            <w:r w:rsidR="00B4077A" w:rsidRPr="004B3576">
              <w:rPr>
                <w:rStyle w:val="Hyperlink"/>
                <w:noProof/>
              </w:rPr>
              <w:t>Key data - What to keep and for how long</w:t>
            </w:r>
            <w:r w:rsidR="00B4077A">
              <w:rPr>
                <w:noProof/>
                <w:webHidden/>
              </w:rPr>
              <w:tab/>
            </w:r>
            <w:r w:rsidR="00B4077A">
              <w:rPr>
                <w:noProof/>
                <w:webHidden/>
              </w:rPr>
              <w:fldChar w:fldCharType="begin"/>
            </w:r>
            <w:r w:rsidR="00B4077A">
              <w:rPr>
                <w:noProof/>
                <w:webHidden/>
              </w:rPr>
              <w:instrText xml:space="preserve"> PAGEREF _Toc519849278 \h </w:instrText>
            </w:r>
            <w:r w:rsidR="00B4077A">
              <w:rPr>
                <w:noProof/>
                <w:webHidden/>
              </w:rPr>
            </w:r>
            <w:r w:rsidR="00B4077A">
              <w:rPr>
                <w:noProof/>
                <w:webHidden/>
              </w:rPr>
              <w:fldChar w:fldCharType="separate"/>
            </w:r>
            <w:r w:rsidR="00B4077A">
              <w:rPr>
                <w:noProof/>
                <w:webHidden/>
              </w:rPr>
              <w:t>18</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79" w:history="1">
            <w:r w:rsidR="00B4077A" w:rsidRPr="004B3576">
              <w:rPr>
                <w:rStyle w:val="Hyperlink"/>
                <w:noProof/>
              </w:rPr>
              <w:t>What about my contracts with suppliers and partners?</w:t>
            </w:r>
            <w:r w:rsidR="00B4077A">
              <w:rPr>
                <w:noProof/>
                <w:webHidden/>
              </w:rPr>
              <w:tab/>
            </w:r>
            <w:r w:rsidR="00B4077A">
              <w:rPr>
                <w:noProof/>
                <w:webHidden/>
              </w:rPr>
              <w:fldChar w:fldCharType="begin"/>
            </w:r>
            <w:r w:rsidR="00B4077A">
              <w:rPr>
                <w:noProof/>
                <w:webHidden/>
              </w:rPr>
              <w:instrText xml:space="preserve"> PAGEREF _Toc519849279 \h </w:instrText>
            </w:r>
            <w:r w:rsidR="00B4077A">
              <w:rPr>
                <w:noProof/>
                <w:webHidden/>
              </w:rPr>
            </w:r>
            <w:r w:rsidR="00B4077A">
              <w:rPr>
                <w:noProof/>
                <w:webHidden/>
              </w:rPr>
              <w:fldChar w:fldCharType="separate"/>
            </w:r>
            <w:r w:rsidR="00B4077A">
              <w:rPr>
                <w:noProof/>
                <w:webHidden/>
              </w:rPr>
              <w:t>18</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80" w:history="1">
            <w:r w:rsidR="00B4077A" w:rsidRPr="004B3576">
              <w:rPr>
                <w:rStyle w:val="Hyperlink"/>
                <w:noProof/>
              </w:rPr>
              <w:t>What is a Data Protection Impact Assessment (DPIA) and when is it needed?</w:t>
            </w:r>
            <w:r w:rsidR="00B4077A">
              <w:rPr>
                <w:noProof/>
                <w:webHidden/>
              </w:rPr>
              <w:tab/>
            </w:r>
            <w:r w:rsidR="00B4077A">
              <w:rPr>
                <w:noProof/>
                <w:webHidden/>
              </w:rPr>
              <w:fldChar w:fldCharType="begin"/>
            </w:r>
            <w:r w:rsidR="00B4077A">
              <w:rPr>
                <w:noProof/>
                <w:webHidden/>
              </w:rPr>
              <w:instrText xml:space="preserve"> PAGEREF _Toc519849280 \h </w:instrText>
            </w:r>
            <w:r w:rsidR="00B4077A">
              <w:rPr>
                <w:noProof/>
                <w:webHidden/>
              </w:rPr>
            </w:r>
            <w:r w:rsidR="00B4077A">
              <w:rPr>
                <w:noProof/>
                <w:webHidden/>
              </w:rPr>
              <w:fldChar w:fldCharType="separate"/>
            </w:r>
            <w:r w:rsidR="00B4077A">
              <w:rPr>
                <w:noProof/>
                <w:webHidden/>
              </w:rPr>
              <w:t>19</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81" w:history="1">
            <w:r w:rsidR="00B4077A" w:rsidRPr="004B3576">
              <w:rPr>
                <w:rStyle w:val="Hyperlink"/>
                <w:noProof/>
              </w:rPr>
              <w:t>Appendix 1 – Summary of the GDPR differences from the 1998 Data Protection Act</w:t>
            </w:r>
            <w:r w:rsidR="00B4077A">
              <w:rPr>
                <w:noProof/>
                <w:webHidden/>
              </w:rPr>
              <w:tab/>
            </w:r>
            <w:r w:rsidR="00B4077A">
              <w:rPr>
                <w:noProof/>
                <w:webHidden/>
              </w:rPr>
              <w:fldChar w:fldCharType="begin"/>
            </w:r>
            <w:r w:rsidR="00B4077A">
              <w:rPr>
                <w:noProof/>
                <w:webHidden/>
              </w:rPr>
              <w:instrText xml:space="preserve"> PAGEREF _Toc519849281 \h </w:instrText>
            </w:r>
            <w:r w:rsidR="00B4077A">
              <w:rPr>
                <w:noProof/>
                <w:webHidden/>
              </w:rPr>
            </w:r>
            <w:r w:rsidR="00B4077A">
              <w:rPr>
                <w:noProof/>
                <w:webHidden/>
              </w:rPr>
              <w:fldChar w:fldCharType="separate"/>
            </w:r>
            <w:r w:rsidR="00B4077A">
              <w:rPr>
                <w:noProof/>
                <w:webHidden/>
              </w:rPr>
              <w:t>20</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82" w:history="1">
            <w:r w:rsidR="00B4077A" w:rsidRPr="004B3576">
              <w:rPr>
                <w:rStyle w:val="Hyperlink"/>
                <w:noProof/>
              </w:rPr>
              <w:t>Appendix 2 – GDPR Action Plan Checklist</w:t>
            </w:r>
            <w:r w:rsidR="00B4077A">
              <w:rPr>
                <w:noProof/>
                <w:webHidden/>
              </w:rPr>
              <w:tab/>
            </w:r>
            <w:r w:rsidR="00B4077A">
              <w:rPr>
                <w:noProof/>
                <w:webHidden/>
              </w:rPr>
              <w:fldChar w:fldCharType="begin"/>
            </w:r>
            <w:r w:rsidR="00B4077A">
              <w:rPr>
                <w:noProof/>
                <w:webHidden/>
              </w:rPr>
              <w:instrText xml:space="preserve"> PAGEREF _Toc519849282 \h </w:instrText>
            </w:r>
            <w:r w:rsidR="00B4077A">
              <w:rPr>
                <w:noProof/>
                <w:webHidden/>
              </w:rPr>
            </w:r>
            <w:r w:rsidR="00B4077A">
              <w:rPr>
                <w:noProof/>
                <w:webHidden/>
              </w:rPr>
              <w:fldChar w:fldCharType="separate"/>
            </w:r>
            <w:r w:rsidR="00B4077A">
              <w:rPr>
                <w:noProof/>
                <w:webHidden/>
              </w:rPr>
              <w:t>22</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83" w:history="1">
            <w:r w:rsidR="00B4077A" w:rsidRPr="004B3576">
              <w:rPr>
                <w:rStyle w:val="Hyperlink"/>
                <w:noProof/>
              </w:rPr>
              <w:t>Appendix 3 – Audit Questionnaire</w:t>
            </w:r>
            <w:r w:rsidR="00B4077A">
              <w:rPr>
                <w:noProof/>
                <w:webHidden/>
              </w:rPr>
              <w:tab/>
            </w:r>
            <w:r w:rsidR="00B4077A">
              <w:rPr>
                <w:noProof/>
                <w:webHidden/>
              </w:rPr>
              <w:fldChar w:fldCharType="begin"/>
            </w:r>
            <w:r w:rsidR="00B4077A">
              <w:rPr>
                <w:noProof/>
                <w:webHidden/>
              </w:rPr>
              <w:instrText xml:space="preserve"> PAGEREF _Toc519849283 \h </w:instrText>
            </w:r>
            <w:r w:rsidR="00B4077A">
              <w:rPr>
                <w:noProof/>
                <w:webHidden/>
              </w:rPr>
            </w:r>
            <w:r w:rsidR="00B4077A">
              <w:rPr>
                <w:noProof/>
                <w:webHidden/>
              </w:rPr>
              <w:fldChar w:fldCharType="separate"/>
            </w:r>
            <w:r w:rsidR="00B4077A">
              <w:rPr>
                <w:noProof/>
                <w:webHidden/>
              </w:rPr>
              <w:t>24</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84" w:history="1">
            <w:r w:rsidR="00B4077A" w:rsidRPr="004B3576">
              <w:rPr>
                <w:rStyle w:val="Hyperlink"/>
                <w:noProof/>
              </w:rPr>
              <w:t>Appendix 4 – Consent Form</w:t>
            </w:r>
            <w:r w:rsidR="00B4077A">
              <w:rPr>
                <w:noProof/>
                <w:webHidden/>
              </w:rPr>
              <w:tab/>
            </w:r>
            <w:r w:rsidR="00B4077A">
              <w:rPr>
                <w:noProof/>
                <w:webHidden/>
              </w:rPr>
              <w:fldChar w:fldCharType="begin"/>
            </w:r>
            <w:r w:rsidR="00B4077A">
              <w:rPr>
                <w:noProof/>
                <w:webHidden/>
              </w:rPr>
              <w:instrText xml:space="preserve"> PAGEREF _Toc519849284 \h </w:instrText>
            </w:r>
            <w:r w:rsidR="00B4077A">
              <w:rPr>
                <w:noProof/>
                <w:webHidden/>
              </w:rPr>
            </w:r>
            <w:r w:rsidR="00B4077A">
              <w:rPr>
                <w:noProof/>
                <w:webHidden/>
              </w:rPr>
              <w:fldChar w:fldCharType="separate"/>
            </w:r>
            <w:r w:rsidR="00B4077A">
              <w:rPr>
                <w:noProof/>
                <w:webHidden/>
              </w:rPr>
              <w:t>27</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287" w:history="1">
            <w:r w:rsidR="00B4077A" w:rsidRPr="004B3576">
              <w:rPr>
                <w:rStyle w:val="Hyperlink"/>
                <w:noProof/>
              </w:rPr>
              <w:t>Appendix 5 – Privacy Notices</w:t>
            </w:r>
            <w:r w:rsidR="00B4077A">
              <w:rPr>
                <w:noProof/>
                <w:webHidden/>
              </w:rPr>
              <w:tab/>
            </w:r>
            <w:r w:rsidR="00B4077A">
              <w:rPr>
                <w:noProof/>
                <w:webHidden/>
              </w:rPr>
              <w:fldChar w:fldCharType="begin"/>
            </w:r>
            <w:r w:rsidR="00B4077A">
              <w:rPr>
                <w:noProof/>
                <w:webHidden/>
              </w:rPr>
              <w:instrText xml:space="preserve"> PAGEREF _Toc519849287 \h </w:instrText>
            </w:r>
            <w:r w:rsidR="00B4077A">
              <w:rPr>
                <w:noProof/>
                <w:webHidden/>
              </w:rPr>
            </w:r>
            <w:r w:rsidR="00B4077A">
              <w:rPr>
                <w:noProof/>
                <w:webHidden/>
              </w:rPr>
              <w:fldChar w:fldCharType="separate"/>
            </w:r>
            <w:r w:rsidR="00B4077A">
              <w:rPr>
                <w:noProof/>
                <w:webHidden/>
              </w:rPr>
              <w:t>28</w:t>
            </w:r>
            <w:r w:rsidR="00B4077A">
              <w:rPr>
                <w:noProof/>
                <w:webHidden/>
              </w:rPr>
              <w:fldChar w:fldCharType="end"/>
            </w:r>
          </w:hyperlink>
        </w:p>
        <w:p w:rsidR="00B4077A" w:rsidRDefault="006B5D68">
          <w:pPr>
            <w:pStyle w:val="TOC1"/>
            <w:tabs>
              <w:tab w:val="right" w:leader="dot" w:pos="9360"/>
            </w:tabs>
            <w:rPr>
              <w:rFonts w:asciiTheme="minorHAnsi" w:eastAsiaTheme="minorEastAsia" w:hAnsiTheme="minorHAnsi" w:cstheme="minorBidi"/>
              <w:noProof/>
              <w:sz w:val="22"/>
              <w:szCs w:val="22"/>
              <w:lang w:bidi="ar-SA"/>
            </w:rPr>
          </w:pPr>
          <w:hyperlink w:anchor="_Toc519849313" w:history="1">
            <w:r w:rsidR="00B4077A" w:rsidRPr="004B3576">
              <w:rPr>
                <w:rStyle w:val="Hyperlink"/>
                <w:noProof/>
              </w:rPr>
              <w:t>Appendix 6 – Data Privacy Impact Assessment (DPIA) Checklist</w:t>
            </w:r>
            <w:r w:rsidR="00B4077A">
              <w:rPr>
                <w:noProof/>
                <w:webHidden/>
              </w:rPr>
              <w:tab/>
            </w:r>
            <w:r w:rsidR="00B4077A">
              <w:rPr>
                <w:noProof/>
                <w:webHidden/>
              </w:rPr>
              <w:fldChar w:fldCharType="begin"/>
            </w:r>
            <w:r w:rsidR="00B4077A">
              <w:rPr>
                <w:noProof/>
                <w:webHidden/>
              </w:rPr>
              <w:instrText xml:space="preserve"> PAGEREF _Toc519849313 \h </w:instrText>
            </w:r>
            <w:r w:rsidR="00B4077A">
              <w:rPr>
                <w:noProof/>
                <w:webHidden/>
              </w:rPr>
            </w:r>
            <w:r w:rsidR="00B4077A">
              <w:rPr>
                <w:noProof/>
                <w:webHidden/>
              </w:rPr>
              <w:fldChar w:fldCharType="separate"/>
            </w:r>
            <w:r w:rsidR="00B4077A">
              <w:rPr>
                <w:noProof/>
                <w:webHidden/>
              </w:rPr>
              <w:t>37</w:t>
            </w:r>
            <w:r w:rsidR="00B4077A">
              <w:rPr>
                <w:noProof/>
                <w:webHidden/>
              </w:rPr>
              <w:fldChar w:fldCharType="end"/>
            </w:r>
          </w:hyperlink>
        </w:p>
        <w:p w:rsidR="00B4077A" w:rsidRDefault="00B4077A">
          <w:r>
            <w:rPr>
              <w:b/>
              <w:bCs/>
              <w:noProof/>
            </w:rPr>
            <w:fldChar w:fldCharType="end"/>
          </w:r>
        </w:p>
      </w:sdtContent>
    </w:sdt>
    <w:p w:rsidR="005E746D" w:rsidRPr="009867C8" w:rsidRDefault="005E746D">
      <w:pPr>
        <w:sectPr w:rsidR="005E746D" w:rsidRPr="009867C8" w:rsidSect="000F7F03">
          <w:footerReference w:type="default" r:id="rId9"/>
          <w:pgSz w:w="11930" w:h="16860"/>
          <w:pgMar w:top="1400" w:right="1340" w:bottom="700" w:left="1220" w:header="0" w:footer="519" w:gutter="0"/>
          <w:pgNumType w:start="1"/>
          <w:cols w:space="720"/>
        </w:sectPr>
      </w:pPr>
    </w:p>
    <w:p w:rsidR="005E746D" w:rsidRPr="006B5D68" w:rsidRDefault="009867C8">
      <w:pPr>
        <w:pStyle w:val="Heading1"/>
        <w:spacing w:before="76"/>
        <w:ind w:left="220"/>
      </w:pPr>
      <w:bookmarkStart w:id="0" w:name="_Toc519849233"/>
      <w:r w:rsidRPr="006B5D68">
        <w:t>Foreword from Bishop Chris</w:t>
      </w:r>
      <w:bookmarkEnd w:id="0"/>
    </w:p>
    <w:p w:rsidR="005E746D" w:rsidRPr="006B5D68" w:rsidRDefault="005E746D">
      <w:pPr>
        <w:pStyle w:val="BodyText"/>
        <w:rPr>
          <w:b/>
          <w:sz w:val="32"/>
        </w:rPr>
      </w:pPr>
    </w:p>
    <w:p w:rsidR="005E746D" w:rsidRPr="006B5D68" w:rsidRDefault="009867C8">
      <w:pPr>
        <w:spacing w:before="265"/>
        <w:ind w:left="220"/>
      </w:pPr>
      <w:r w:rsidRPr="006B5D68">
        <w:t>Dear Brothers and Sisters in Christ,</w:t>
      </w:r>
    </w:p>
    <w:p w:rsidR="005E746D" w:rsidRPr="006B5D68" w:rsidRDefault="009867C8">
      <w:pPr>
        <w:spacing w:before="124" w:line="244" w:lineRule="auto"/>
        <w:ind w:left="220" w:right="48"/>
      </w:pPr>
      <w:r w:rsidRPr="006B5D68">
        <w:t xml:space="preserve">The General Data Protection Regulations (GDPR) which </w:t>
      </w:r>
      <w:r w:rsidR="006B5D68" w:rsidRPr="006B5D68">
        <w:t>came</w:t>
      </w:r>
      <w:r w:rsidRPr="006B5D68">
        <w:t xml:space="preserve"> into force on 25 May 2018 are important for all of us and must influence the way in which we handle personal information and data stored on individuals.</w:t>
      </w:r>
      <w:r w:rsidR="006B5D68" w:rsidRPr="006B5D68">
        <w:t xml:space="preserve"> I know that many of you have been working hard on this and I thank you for this. </w:t>
      </w:r>
      <w:r w:rsidRPr="006B5D68">
        <w:t xml:space="preserve"> I am pleased to say that the team at </w:t>
      </w:r>
      <w:r w:rsidR="006B5D68" w:rsidRPr="006B5D68">
        <w:t>Church</w:t>
      </w:r>
      <w:r w:rsidRPr="006B5D68">
        <w:t xml:space="preserve"> House have worked </w:t>
      </w:r>
      <w:r w:rsidR="006B5D68" w:rsidRPr="006B5D68">
        <w:t>with colleagues from other dioceses to</w:t>
      </w:r>
      <w:r w:rsidRPr="006B5D68">
        <w:t xml:space="preserve"> provide you with the best possible advice and information on what you need to do as a parish and here it is. I am delighted to be able to commend this document to you.</w:t>
      </w:r>
      <w:r w:rsidR="006B5D68" w:rsidRPr="006B5D68">
        <w:t xml:space="preserve"> I hope that it will serve as a guide for those of you starting out on your data protection journey and a support for those who are further down the road.</w:t>
      </w:r>
    </w:p>
    <w:p w:rsidR="005E746D" w:rsidRPr="006B5D68" w:rsidRDefault="009867C8">
      <w:pPr>
        <w:spacing w:before="115" w:line="244" w:lineRule="auto"/>
        <w:ind w:left="220" w:right="245"/>
      </w:pPr>
      <w:r w:rsidRPr="006B5D68">
        <w:t xml:space="preserve">In this guide you will find most of what you need to know to ensure that your parish and deanery is fully compliant with the needs of the GDPR, but should you have any questions please do contact </w:t>
      </w:r>
      <w:r w:rsidR="006B5D68" w:rsidRPr="006B5D68">
        <w:rPr>
          <w:color w:val="0000FF"/>
          <w:u w:val="single" w:color="0000FF"/>
        </w:rPr>
        <w:t>info@truro.anglican.org.</w:t>
      </w:r>
    </w:p>
    <w:p w:rsidR="005E746D" w:rsidRPr="006B5D68" w:rsidRDefault="005E746D">
      <w:pPr>
        <w:pStyle w:val="BodyText"/>
      </w:pPr>
    </w:p>
    <w:p w:rsidR="005E746D" w:rsidRPr="006B5D68" w:rsidRDefault="005E746D">
      <w:pPr>
        <w:pStyle w:val="BodyText"/>
        <w:spacing w:before="1"/>
        <w:rPr>
          <w:sz w:val="23"/>
        </w:rPr>
      </w:pPr>
    </w:p>
    <w:p w:rsidR="005E746D" w:rsidRPr="009867C8" w:rsidRDefault="009867C8">
      <w:pPr>
        <w:spacing w:line="242" w:lineRule="auto"/>
        <w:ind w:left="220" w:right="361"/>
      </w:pPr>
      <w:r w:rsidRPr="006B5D68">
        <w:t>Thank you for all that you do to make our parishes such vibrant and welcoming places as we share the Good News of God in Christ with our communities.</w:t>
      </w:r>
    </w:p>
    <w:p w:rsidR="005E746D" w:rsidRPr="009867C8" w:rsidRDefault="005F47CD">
      <w:pPr>
        <w:pStyle w:val="BodyText"/>
        <w:rPr>
          <w:sz w:val="26"/>
        </w:rPr>
      </w:pPr>
      <w:r>
        <w:rPr>
          <w:noProof/>
        </w:rPr>
        <w:drawing>
          <wp:inline distT="0" distB="0" distL="0" distR="0" wp14:anchorId="638CA60B" wp14:editId="25CAEC68">
            <wp:extent cx="2852420" cy="63795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 t="-2" r="8414" b="74096"/>
                    <a:stretch/>
                  </pic:blipFill>
                  <pic:spPr bwMode="auto">
                    <a:xfrm>
                      <a:off x="0" y="0"/>
                      <a:ext cx="2852604" cy="637995"/>
                    </a:xfrm>
                    <a:prstGeom prst="rect">
                      <a:avLst/>
                    </a:prstGeom>
                    <a:ln>
                      <a:noFill/>
                    </a:ln>
                    <a:extLst>
                      <a:ext uri="{53640926-AAD7-44D8-BBD7-CCE9431645EC}">
                        <a14:shadowObscured xmlns:a14="http://schemas.microsoft.com/office/drawing/2010/main"/>
                      </a:ext>
                    </a:extLst>
                  </pic:spPr>
                </pic:pic>
              </a:graphicData>
            </a:graphic>
          </wp:inline>
        </w:drawing>
      </w:r>
    </w:p>
    <w:p w:rsidR="005E746D" w:rsidRPr="009867C8" w:rsidRDefault="005E746D" w:rsidP="005F47CD">
      <w:pPr>
        <w:pStyle w:val="BodyText"/>
        <w:rPr>
          <w:sz w:val="29"/>
        </w:rPr>
      </w:pPr>
    </w:p>
    <w:p w:rsidR="005E746D" w:rsidRPr="009867C8" w:rsidRDefault="009867C8">
      <w:pPr>
        <w:pStyle w:val="Heading1"/>
        <w:spacing w:before="1"/>
        <w:ind w:left="220"/>
      </w:pPr>
      <w:bookmarkStart w:id="1" w:name="_Toc519849234"/>
      <w:r w:rsidRPr="009867C8">
        <w:t xml:space="preserve">A Note from </w:t>
      </w:r>
      <w:r>
        <w:t>Church House</w:t>
      </w:r>
      <w:bookmarkEnd w:id="1"/>
    </w:p>
    <w:p w:rsidR="009867C8" w:rsidRDefault="008003AD" w:rsidP="008003AD">
      <w:pPr>
        <w:spacing w:before="257" w:line="244" w:lineRule="auto"/>
        <w:ind w:left="220" w:right="3700"/>
      </w:pPr>
      <w:r w:rsidRPr="009867C8">
        <w:rPr>
          <w:noProof/>
          <w:lang w:bidi="ar-SA"/>
        </w:rPr>
        <mc:AlternateContent>
          <mc:Choice Requires="wpg">
            <w:drawing>
              <wp:anchor distT="0" distB="0" distL="114300" distR="114300" simplePos="0" relativeHeight="1096" behindDoc="0" locked="0" layoutInCell="1" allowOverlap="1" wp14:anchorId="73CA0C67" wp14:editId="294AB3B8">
                <wp:simplePos x="0" y="0"/>
                <wp:positionH relativeFrom="page">
                  <wp:posOffset>4971415</wp:posOffset>
                </wp:positionH>
                <wp:positionV relativeFrom="paragraph">
                  <wp:posOffset>445262</wp:posOffset>
                </wp:positionV>
                <wp:extent cx="1838325" cy="1812925"/>
                <wp:effectExtent l="0" t="0" r="9525" b="0"/>
                <wp:wrapNone/>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812925"/>
                          <a:chOff x="6690" y="361"/>
                          <a:chExt cx="3740" cy="3680"/>
                        </a:xfrm>
                      </wpg:grpSpPr>
                      <pic:pic xmlns:pic="http://schemas.openxmlformats.org/drawingml/2006/picture">
                        <pic:nvPicPr>
                          <pic:cNvPr id="52"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90" y="360"/>
                            <a:ext cx="3740"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857" y="1466"/>
                            <a:ext cx="1340"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20"/>
                        <wps:cNvSpPr>
                          <a:spLocks/>
                        </wps:cNvSpPr>
                        <wps:spPr bwMode="auto">
                          <a:xfrm>
                            <a:off x="8343" y="2404"/>
                            <a:ext cx="361" cy="115"/>
                          </a:xfrm>
                          <a:custGeom>
                            <a:avLst/>
                            <a:gdLst>
                              <a:gd name="T0" fmla="+- 0 8343 8343"/>
                              <a:gd name="T1" fmla="*/ T0 w 361"/>
                              <a:gd name="T2" fmla="+- 0 2405 2405"/>
                              <a:gd name="T3" fmla="*/ 2405 h 115"/>
                              <a:gd name="T4" fmla="+- 0 8704 8343"/>
                              <a:gd name="T5" fmla="*/ T4 w 361"/>
                              <a:gd name="T6" fmla="+- 0 2405 2405"/>
                              <a:gd name="T7" fmla="*/ 2405 h 115"/>
                              <a:gd name="T8" fmla="+- 0 8343 8343"/>
                              <a:gd name="T9" fmla="*/ T8 w 361"/>
                              <a:gd name="T10" fmla="+- 0 2520 2405"/>
                              <a:gd name="T11" fmla="*/ 2520 h 115"/>
                              <a:gd name="T12" fmla="+- 0 8704 8343"/>
                              <a:gd name="T13" fmla="*/ T12 w 361"/>
                              <a:gd name="T14" fmla="+- 0 2520 2405"/>
                              <a:gd name="T15" fmla="*/ 2520 h 115"/>
                            </a:gdLst>
                            <a:ahLst/>
                            <a:cxnLst>
                              <a:cxn ang="0">
                                <a:pos x="T1" y="T3"/>
                              </a:cxn>
                              <a:cxn ang="0">
                                <a:pos x="T5" y="T7"/>
                              </a:cxn>
                              <a:cxn ang="0">
                                <a:pos x="T9" y="T11"/>
                              </a:cxn>
                              <a:cxn ang="0">
                                <a:pos x="T13" y="T15"/>
                              </a:cxn>
                            </a:cxnLst>
                            <a:rect l="0" t="0" r="r" b="b"/>
                            <a:pathLst>
                              <a:path w="361" h="115">
                                <a:moveTo>
                                  <a:pt x="0" y="0"/>
                                </a:moveTo>
                                <a:lnTo>
                                  <a:pt x="361" y="0"/>
                                </a:lnTo>
                                <a:moveTo>
                                  <a:pt x="0" y="115"/>
                                </a:moveTo>
                                <a:lnTo>
                                  <a:pt x="361" y="115"/>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344" y="194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47254" id="Group 18" o:spid="_x0000_s1026" style="position:absolute;margin-left:391.45pt;margin-top:35.05pt;width:144.75pt;height:142.75pt;z-index:1096;mso-position-horizontal-relative:page" coordorigin="6690,361" coordsize="3740,3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690;top:360;width:3740;height:3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Zij7DAAAA2wAAAA8AAABkcnMvZG93bnJldi54bWxEj81qwzAQhO+FvIPYQG+NHOOE4EYxJeDS&#10;QyE/be5ba2ObWisjqY779lEgkOMwM98w62I0nRjI+daygvksAUFcWd1yreD7q3xZgfABWWNnmRT8&#10;k4diM3laY67thQ80HEMtIoR9jgqaEPpcSl81ZNDPbE8cvbN1BkOUrpba4SXCTSfTJFlKgy3HhQZ7&#10;2jZU/R7/jAKbldKcs9X+p3W7pU796dO9n5R6no5vryACjeERvrc/tIJFCrcv8QfIz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mKPsMAAADbAAAADwAAAAAAAAAAAAAAAACf&#10;AgAAZHJzL2Rvd25yZXYueG1sUEsFBgAAAAAEAAQA9wAAAI8DAAAAAA==&#10;">
                  <v:imagedata r:id="rId14" o:title=""/>
                </v:shape>
                <v:shape id="Picture 21" o:spid="_x0000_s1028" type="#_x0000_t75" style="position:absolute;left:7857;top:1466;width:1340;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KIWHCAAAA2wAAAA8AAABkcnMvZG93bnJldi54bWxEj1FrwkAQhN8F/8OxQt/0klJtST2ltBR8&#10;K9r+gE1umwvJ7YXcNsZ/7wkFH4eZ+YbZ7iffqZGG2AQ2kK8yUMRVsA3XBn6+P5cvoKIgW+wCk4EL&#10;Rdjv5rMtFjac+UjjSWqVIBwLNOBE+kLrWDnyGFehJ07ebxg8SpJDre2A5wT3nX7Mso322HBacNjT&#10;u6OqPf15A/6jXH+VY8yfj63r86mVsiMx5mExvb2CEprkHv5vH6yB9RPcvqQfo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iiFhwgAAANsAAAAPAAAAAAAAAAAAAAAAAJ8C&#10;AABkcnMvZG93bnJldi54bWxQSwUGAAAAAAQABAD3AAAAjgMAAAAA&#10;">
                  <v:imagedata r:id="rId15" o:title=""/>
                </v:shape>
                <v:shape id="AutoShape 20" o:spid="_x0000_s1029" style="position:absolute;left:8343;top:2404;width:361;height:115;visibility:visible;mso-wrap-style:square;v-text-anchor:top" coordsize="36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ILsMA&#10;AADbAAAADwAAAGRycy9kb3ducmV2LnhtbESPS4vCQBCE74L/YWjBm058L1lHEWFBL4IPXPbWZNok&#10;mOnJZiYa/70jCB6LqvqKmi8bU4gbVS63rGDQj0AQJ1bnnCo4HX96XyCcR9ZYWCYFD3KwXLRbc4y1&#10;vfOebgefigBhF6OCzPsyltIlGRl0fVsSB+9iK4M+yCqVusJ7gJtCDqNoKg3mHBYyLGmdUXI91EaB&#10;XJeP0V/9O0vO43R4/d/s3GVbK9XtNKtvEJ4a/wm/2xutYDKF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7ILsMAAADbAAAADwAAAAAAAAAAAAAAAACYAgAAZHJzL2Rv&#10;d25yZXYueG1sUEsFBgAAAAAEAAQA9QAAAIgDAAAAAA==&#10;" path="m,l361,m,115r361,e" filled="f" strokecolor="white" strokeweight="1pt">
                  <v:path arrowok="t" o:connecttype="custom" o:connectlocs="0,2405;361,2405;0,2520;361,2520" o:connectangles="0,0,0,0"/>
                </v:shape>
                <v:shape id="Picture 19" o:spid="_x0000_s1030" type="#_x0000_t75" style="position:absolute;left:8344;top:194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q3zTAAAAA2wAAAA8AAABkcnMvZG93bnJldi54bWxET89rwjAUvg/8H8ITvM1UZaNWo4gwHHjZ&#10;qnh+Ns+m2LyUJLPdf28Ogx0/vt/r7WBb8SAfGscKZtMMBHHldMO1gvPp4zUHESKyxtYxKfilANvN&#10;6GWNhXY9f9OjjLVIIRwKVGBi7AopQ2XIYpi6jjhxN+ctxgR9LbXHPoXbVs6z7F1abDg1GOxob6i6&#10;lz9WwbXLv0x1xENzWS4uy0O/zzyVSk3Gw24FItIQ/8V/7k+t4C2NTV/SD5Cb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yrfNMAAAADbAAAADwAAAAAAAAAAAAAAAACfAgAA&#10;ZHJzL2Rvd25yZXYueG1sUEsFBgAAAAAEAAQA9wAAAIwDAAAAAA==&#10;">
                  <v:imagedata r:id="rId16" o:title=""/>
                </v:shape>
                <w10:wrap anchorx="page"/>
              </v:group>
            </w:pict>
          </mc:Fallback>
        </mc:AlternateContent>
      </w:r>
      <w:r w:rsidR="009867C8">
        <w:t>T</w:t>
      </w:r>
      <w:r w:rsidR="009867C8" w:rsidRPr="009867C8">
        <w:t xml:space="preserve">his GDPR Toolkit </w:t>
      </w:r>
      <w:r w:rsidR="009867C8">
        <w:t xml:space="preserve">has been developed by the Diocese of London and we are very grateful to them for their willingness to let us share this with </w:t>
      </w:r>
      <w:r w:rsidR="00905DF5">
        <w:t>the parishes in the Diocese of Truro</w:t>
      </w:r>
      <w:r w:rsidR="009867C8">
        <w:t>.</w:t>
      </w:r>
    </w:p>
    <w:p w:rsidR="009867C8" w:rsidRDefault="009867C8" w:rsidP="008003AD">
      <w:pPr>
        <w:spacing w:before="257" w:line="244" w:lineRule="auto"/>
        <w:ind w:left="220" w:right="3416"/>
      </w:pPr>
      <w:r>
        <w:t xml:space="preserve">The toolkit has been developed </w:t>
      </w:r>
      <w:r w:rsidRPr="009867C8">
        <w:t xml:space="preserve">to take account of the National Church guidance, and to develop it further so that it is of greater relevance to parishes </w:t>
      </w:r>
      <w:r>
        <w:t>in our diocese</w:t>
      </w:r>
      <w:r w:rsidRPr="009867C8">
        <w:t xml:space="preserve">. </w:t>
      </w:r>
      <w:r>
        <w:t xml:space="preserve">You can </w:t>
      </w:r>
      <w:r w:rsidRPr="009867C8">
        <w:t>apply this GDPR Toolkit in place of the National Church guidance</w:t>
      </w:r>
      <w:r>
        <w:t xml:space="preserve"> </w:t>
      </w:r>
      <w:r w:rsidRPr="00E15B39">
        <w:rPr>
          <w:b/>
          <w:color w:val="BF5692"/>
        </w:rPr>
        <w:t>but if you have already started working on forms and policies please down worry, this will compliment what you have done</w:t>
      </w:r>
      <w:r w:rsidR="00E15B39">
        <w:rPr>
          <w:b/>
          <w:color w:val="BF5692"/>
        </w:rPr>
        <w:t>, you don’t need to redo what you have done already</w:t>
      </w:r>
      <w:r w:rsidRPr="00E15B39">
        <w:rPr>
          <w:b/>
          <w:color w:val="BF5692"/>
        </w:rPr>
        <w:t>.</w:t>
      </w:r>
      <w:r w:rsidRPr="00E15B39">
        <w:rPr>
          <w:color w:val="BF5692"/>
        </w:rPr>
        <w:t xml:space="preserve"> </w:t>
      </w:r>
    </w:p>
    <w:p w:rsidR="005E746D" w:rsidRPr="009867C8" w:rsidRDefault="009867C8" w:rsidP="008003AD">
      <w:pPr>
        <w:spacing w:before="257" w:line="244" w:lineRule="auto"/>
        <w:ind w:left="220" w:right="2566"/>
      </w:pPr>
      <w:r>
        <w:t>If you</w:t>
      </w:r>
      <w:r w:rsidRPr="009867C8">
        <w:t xml:space="preserve"> follow this GDPR Toolkit carefully and use the checklist and forms contained within it </w:t>
      </w:r>
      <w:r>
        <w:t>will help you to</w:t>
      </w:r>
      <w:r w:rsidRPr="009867C8">
        <w:t xml:space="preserve"> ensure the parish, and the church, is compliant with the new law.</w:t>
      </w:r>
    </w:p>
    <w:p w:rsidR="005E746D" w:rsidRDefault="009867C8" w:rsidP="008003AD">
      <w:pPr>
        <w:spacing w:before="106" w:line="244" w:lineRule="auto"/>
        <w:ind w:left="220" w:right="156"/>
      </w:pPr>
      <w:r w:rsidRPr="009867C8">
        <w:t>On a technical point, mainly relating to ‘Annual Return’ data on role holders (e.g. Churchwardens, Deanery Synod reps and Treasurers), it is important to note that in a small number of cases breaches of the law by a parish may cause the</w:t>
      </w:r>
      <w:r w:rsidR="008003AD">
        <w:t xml:space="preserve"> </w:t>
      </w:r>
      <w:r w:rsidRPr="009867C8">
        <w:t>Diocese or the Bishop to be liable for the breach too. This is because the law treats each of the Parishes, the Bishop and the Diocese as a ‘data controller’ for data which is shared between us, and under the GDPR all the relevant controllers are ultimately liable for each other’s actions.</w:t>
      </w:r>
    </w:p>
    <w:p w:rsidR="00E15B39" w:rsidRDefault="00E15B39" w:rsidP="008003AD">
      <w:pPr>
        <w:spacing w:before="106" w:line="244" w:lineRule="auto"/>
        <w:ind w:left="220" w:right="156"/>
      </w:pPr>
      <w:r>
        <w:t xml:space="preserve"> </w:t>
      </w:r>
    </w:p>
    <w:p w:rsidR="00E15B39" w:rsidRPr="009867C8" w:rsidRDefault="00E15B39" w:rsidP="008003AD">
      <w:pPr>
        <w:spacing w:before="106" w:line="244" w:lineRule="auto"/>
        <w:ind w:left="220" w:right="156"/>
      </w:pPr>
      <w:r>
        <w:t xml:space="preserve">Please remember, if you have any questions about this toolkit or data protection we are here to help. </w:t>
      </w:r>
    </w:p>
    <w:p w:rsidR="00E15B39" w:rsidRPr="009867C8" w:rsidRDefault="00E15B39">
      <w:pPr>
        <w:spacing w:line="244" w:lineRule="auto"/>
        <w:sectPr w:rsidR="00E15B39" w:rsidRPr="009867C8">
          <w:pgSz w:w="11930" w:h="16860"/>
          <w:pgMar w:top="1340" w:right="1340" w:bottom="700" w:left="1220" w:header="0" w:footer="519" w:gutter="0"/>
          <w:cols w:space="720"/>
        </w:sectPr>
      </w:pPr>
    </w:p>
    <w:p w:rsidR="005E746D" w:rsidRPr="00BB5970" w:rsidRDefault="009867C8">
      <w:pPr>
        <w:pStyle w:val="Heading1"/>
        <w:spacing w:before="72"/>
        <w:rPr>
          <w:color w:val="BF5692"/>
        </w:rPr>
      </w:pPr>
      <w:bookmarkStart w:id="2" w:name="_Toc519849235"/>
      <w:r w:rsidRPr="00BB5970">
        <w:rPr>
          <w:color w:val="BF5692"/>
        </w:rPr>
        <w:t>PART ONE</w:t>
      </w:r>
      <w:bookmarkEnd w:id="2"/>
    </w:p>
    <w:p w:rsidR="005E746D" w:rsidRPr="00BB5970" w:rsidRDefault="009867C8">
      <w:pPr>
        <w:spacing w:before="238"/>
        <w:ind w:left="160" w:right="1202"/>
        <w:rPr>
          <w:b/>
          <w:color w:val="4B004A"/>
          <w:sz w:val="28"/>
        </w:rPr>
      </w:pPr>
      <w:r w:rsidRPr="00BB5970">
        <w:rPr>
          <w:b/>
          <w:color w:val="4B004A"/>
          <w:sz w:val="28"/>
        </w:rPr>
        <w:t>A brief introduction to the General Data Protection Regulation (GDPR)</w:t>
      </w:r>
    </w:p>
    <w:p w:rsidR="005E746D" w:rsidRPr="006B5D68" w:rsidRDefault="009867C8">
      <w:pPr>
        <w:pStyle w:val="BodyText"/>
        <w:spacing w:before="275" w:line="268" w:lineRule="auto"/>
        <w:ind w:left="160" w:right="433"/>
        <w:rPr>
          <w:sz w:val="24"/>
        </w:rPr>
      </w:pPr>
      <w:r w:rsidRPr="006B5D68">
        <w:rPr>
          <w:sz w:val="24"/>
        </w:rPr>
        <w:t xml:space="preserve">The GDPR </w:t>
      </w:r>
      <w:r w:rsidR="00306496" w:rsidRPr="006B5D68">
        <w:rPr>
          <w:sz w:val="24"/>
        </w:rPr>
        <w:t>imposes</w:t>
      </w:r>
      <w:r w:rsidRPr="006B5D68">
        <w:rPr>
          <w:sz w:val="24"/>
        </w:rPr>
        <w:t xml:space="preserve"> significant </w:t>
      </w:r>
      <w:r w:rsidR="00306496" w:rsidRPr="006B5D68">
        <w:rPr>
          <w:sz w:val="24"/>
        </w:rPr>
        <w:t>responsibilities</w:t>
      </w:r>
      <w:r w:rsidRPr="006B5D68">
        <w:rPr>
          <w:sz w:val="24"/>
        </w:rPr>
        <w:t xml:space="preserve"> on organisations across Europe, including a substantial amount of additional reporting requirements and increased fines and penalties. The UK Government has made clear that after Brexit the UK will continue to adopt a similar standard for data protection as set out in the GDPR</w:t>
      </w:r>
      <w:r w:rsidR="00306496" w:rsidRPr="006B5D68">
        <w:rPr>
          <w:sz w:val="24"/>
        </w:rPr>
        <w:t xml:space="preserve"> and made UK law with the 2018 Data Protection Act</w:t>
      </w:r>
      <w:r w:rsidRPr="006B5D68">
        <w:rPr>
          <w:sz w:val="24"/>
        </w:rPr>
        <w:t>.</w:t>
      </w:r>
    </w:p>
    <w:p w:rsidR="005E746D" w:rsidRPr="006B5D68" w:rsidRDefault="00C81B9F">
      <w:pPr>
        <w:pStyle w:val="BodyText"/>
        <w:spacing w:before="114" w:line="268" w:lineRule="auto"/>
        <w:ind w:left="160" w:right="4222"/>
        <w:rPr>
          <w:sz w:val="24"/>
        </w:rPr>
      </w:pPr>
      <w:r w:rsidRPr="009867C8">
        <w:rPr>
          <w:noProof/>
          <w:lang w:bidi="ar-SA"/>
        </w:rPr>
        <mc:AlternateContent>
          <mc:Choice Requires="wpg">
            <w:drawing>
              <wp:anchor distT="0" distB="0" distL="114300" distR="114300" simplePos="0" relativeHeight="503274472" behindDoc="0" locked="0" layoutInCell="1" allowOverlap="1" wp14:anchorId="5BFC7F12" wp14:editId="00F71C9B">
                <wp:simplePos x="0" y="0"/>
                <wp:positionH relativeFrom="page">
                  <wp:posOffset>4483913</wp:posOffset>
                </wp:positionH>
                <wp:positionV relativeFrom="paragraph">
                  <wp:posOffset>431903</wp:posOffset>
                </wp:positionV>
                <wp:extent cx="2226310" cy="3305810"/>
                <wp:effectExtent l="0" t="0" r="21590" b="27940"/>
                <wp:wrapNone/>
                <wp:docPr id="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6310" cy="3305810"/>
                          <a:chOff x="6820" y="1323"/>
                          <a:chExt cx="3506" cy="5206"/>
                        </a:xfrm>
                      </wpg:grpSpPr>
                      <wps:wsp>
                        <wps:cNvPr id="44" name="Rectangle 17"/>
                        <wps:cNvSpPr>
                          <a:spLocks noChangeArrowheads="1"/>
                        </wps:cNvSpPr>
                        <wps:spPr bwMode="auto">
                          <a:xfrm>
                            <a:off x="6820" y="1323"/>
                            <a:ext cx="3506" cy="5206"/>
                          </a:xfrm>
                          <a:prstGeom prst="rect">
                            <a:avLst/>
                          </a:prstGeom>
                          <a:solidFill>
                            <a:srgbClr val="EEB64D">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16"/>
                        <wps:cNvSpPr>
                          <a:spLocks/>
                        </wps:cNvSpPr>
                        <wps:spPr bwMode="auto">
                          <a:xfrm>
                            <a:off x="7988" y="2116"/>
                            <a:ext cx="870" cy="3219"/>
                          </a:xfrm>
                          <a:custGeom>
                            <a:avLst/>
                            <a:gdLst>
                              <a:gd name="T0" fmla="+- 0 8049 7989"/>
                              <a:gd name="T1" fmla="*/ T0 w 870"/>
                              <a:gd name="T2" fmla="+- 0 3531 2116"/>
                              <a:gd name="T3" fmla="*/ 3531 h 3219"/>
                              <a:gd name="T4" fmla="+- 0 7989 7989"/>
                              <a:gd name="T5" fmla="*/ T4 w 870"/>
                              <a:gd name="T6" fmla="+- 0 3531 2116"/>
                              <a:gd name="T7" fmla="*/ 3531 h 3219"/>
                              <a:gd name="T8" fmla="+- 0 7989 7989"/>
                              <a:gd name="T9" fmla="*/ T8 w 870"/>
                              <a:gd name="T10" fmla="+- 0 3550 2116"/>
                              <a:gd name="T11" fmla="*/ 3550 h 3219"/>
                              <a:gd name="T12" fmla="+- 0 8049 7989"/>
                              <a:gd name="T13" fmla="*/ T12 w 870"/>
                              <a:gd name="T14" fmla="+- 0 3550 2116"/>
                              <a:gd name="T15" fmla="*/ 3550 h 3219"/>
                              <a:gd name="T16" fmla="+- 0 8049 7989"/>
                              <a:gd name="T17" fmla="*/ T16 w 870"/>
                              <a:gd name="T18" fmla="+- 0 3531 2116"/>
                              <a:gd name="T19" fmla="*/ 3531 h 3219"/>
                              <a:gd name="T20" fmla="+- 0 8335 7989"/>
                              <a:gd name="T21" fmla="*/ T20 w 870"/>
                              <a:gd name="T22" fmla="+- 0 2116 2116"/>
                              <a:gd name="T23" fmla="*/ 2116 h 3219"/>
                              <a:gd name="T24" fmla="+- 0 8275 7989"/>
                              <a:gd name="T25" fmla="*/ T24 w 870"/>
                              <a:gd name="T26" fmla="+- 0 2116 2116"/>
                              <a:gd name="T27" fmla="*/ 2116 h 3219"/>
                              <a:gd name="T28" fmla="+- 0 8275 7989"/>
                              <a:gd name="T29" fmla="*/ T28 w 870"/>
                              <a:gd name="T30" fmla="+- 0 2136 2116"/>
                              <a:gd name="T31" fmla="*/ 2136 h 3219"/>
                              <a:gd name="T32" fmla="+- 0 8335 7989"/>
                              <a:gd name="T33" fmla="*/ T32 w 870"/>
                              <a:gd name="T34" fmla="+- 0 2136 2116"/>
                              <a:gd name="T35" fmla="*/ 2136 h 3219"/>
                              <a:gd name="T36" fmla="+- 0 8335 7989"/>
                              <a:gd name="T37" fmla="*/ T36 w 870"/>
                              <a:gd name="T38" fmla="+- 0 2116 2116"/>
                              <a:gd name="T39" fmla="*/ 2116 h 3219"/>
                              <a:gd name="T40" fmla="+- 0 8620 7989"/>
                              <a:gd name="T41" fmla="*/ T40 w 870"/>
                              <a:gd name="T42" fmla="+- 0 4423 2116"/>
                              <a:gd name="T43" fmla="*/ 4423 h 3219"/>
                              <a:gd name="T44" fmla="+- 0 8560 7989"/>
                              <a:gd name="T45" fmla="*/ T44 w 870"/>
                              <a:gd name="T46" fmla="+- 0 4423 2116"/>
                              <a:gd name="T47" fmla="*/ 4423 h 3219"/>
                              <a:gd name="T48" fmla="+- 0 8560 7989"/>
                              <a:gd name="T49" fmla="*/ T48 w 870"/>
                              <a:gd name="T50" fmla="+- 0 4443 2116"/>
                              <a:gd name="T51" fmla="*/ 4443 h 3219"/>
                              <a:gd name="T52" fmla="+- 0 8620 7989"/>
                              <a:gd name="T53" fmla="*/ T52 w 870"/>
                              <a:gd name="T54" fmla="+- 0 4443 2116"/>
                              <a:gd name="T55" fmla="*/ 4443 h 3219"/>
                              <a:gd name="T56" fmla="+- 0 8620 7989"/>
                              <a:gd name="T57" fmla="*/ T56 w 870"/>
                              <a:gd name="T58" fmla="+- 0 4423 2116"/>
                              <a:gd name="T59" fmla="*/ 4423 h 3219"/>
                              <a:gd name="T60" fmla="+- 0 8858 7989"/>
                              <a:gd name="T61" fmla="*/ T60 w 870"/>
                              <a:gd name="T62" fmla="+- 0 5316 2116"/>
                              <a:gd name="T63" fmla="*/ 5316 h 3219"/>
                              <a:gd name="T64" fmla="+- 0 8798 7989"/>
                              <a:gd name="T65" fmla="*/ T64 w 870"/>
                              <a:gd name="T66" fmla="+- 0 5316 2116"/>
                              <a:gd name="T67" fmla="*/ 5316 h 3219"/>
                              <a:gd name="T68" fmla="+- 0 8798 7989"/>
                              <a:gd name="T69" fmla="*/ T68 w 870"/>
                              <a:gd name="T70" fmla="+- 0 5335 2116"/>
                              <a:gd name="T71" fmla="*/ 5335 h 3219"/>
                              <a:gd name="T72" fmla="+- 0 8858 7989"/>
                              <a:gd name="T73" fmla="*/ T72 w 870"/>
                              <a:gd name="T74" fmla="+- 0 5335 2116"/>
                              <a:gd name="T75" fmla="*/ 5335 h 3219"/>
                              <a:gd name="T76" fmla="+- 0 8858 7989"/>
                              <a:gd name="T77" fmla="*/ T76 w 870"/>
                              <a:gd name="T78" fmla="+- 0 5316 2116"/>
                              <a:gd name="T79" fmla="*/ 5316 h 3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0" h="3219">
                                <a:moveTo>
                                  <a:pt x="60" y="1415"/>
                                </a:moveTo>
                                <a:lnTo>
                                  <a:pt x="0" y="1415"/>
                                </a:lnTo>
                                <a:lnTo>
                                  <a:pt x="0" y="1434"/>
                                </a:lnTo>
                                <a:lnTo>
                                  <a:pt x="60" y="1434"/>
                                </a:lnTo>
                                <a:lnTo>
                                  <a:pt x="60" y="1415"/>
                                </a:lnTo>
                                <a:moveTo>
                                  <a:pt x="346" y="0"/>
                                </a:moveTo>
                                <a:lnTo>
                                  <a:pt x="286" y="0"/>
                                </a:lnTo>
                                <a:lnTo>
                                  <a:pt x="286" y="20"/>
                                </a:lnTo>
                                <a:lnTo>
                                  <a:pt x="346" y="20"/>
                                </a:lnTo>
                                <a:lnTo>
                                  <a:pt x="346" y="0"/>
                                </a:lnTo>
                                <a:moveTo>
                                  <a:pt x="631" y="2307"/>
                                </a:moveTo>
                                <a:lnTo>
                                  <a:pt x="571" y="2307"/>
                                </a:lnTo>
                                <a:lnTo>
                                  <a:pt x="571" y="2327"/>
                                </a:lnTo>
                                <a:lnTo>
                                  <a:pt x="631" y="2327"/>
                                </a:lnTo>
                                <a:lnTo>
                                  <a:pt x="631" y="2307"/>
                                </a:lnTo>
                                <a:moveTo>
                                  <a:pt x="869" y="3200"/>
                                </a:moveTo>
                                <a:lnTo>
                                  <a:pt x="809" y="3200"/>
                                </a:lnTo>
                                <a:lnTo>
                                  <a:pt x="809" y="3219"/>
                                </a:lnTo>
                                <a:lnTo>
                                  <a:pt x="869" y="3219"/>
                                </a:lnTo>
                                <a:lnTo>
                                  <a:pt x="869" y="3200"/>
                                </a:lnTo>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Text Box 15"/>
                        <wps:cNvSpPr txBox="1">
                          <a:spLocks noChangeArrowheads="1"/>
                        </wps:cNvSpPr>
                        <wps:spPr bwMode="auto">
                          <a:xfrm>
                            <a:off x="6820" y="1323"/>
                            <a:ext cx="3506" cy="5206"/>
                          </a:xfrm>
                          <a:prstGeom prst="rect">
                            <a:avLst/>
                          </a:prstGeom>
                          <a:solidFill>
                            <a:schemeClr val="bg1">
                              <a:lumMod val="95000"/>
                              <a:lumOff val="0"/>
                            </a:schemeClr>
                          </a:solidFill>
                          <a:ln w="19050">
                            <a:solidFill>
                              <a:srgbClr val="4B004A"/>
                            </a:solidFill>
                            <a:prstDash val="solid"/>
                            <a:miter lim="800000"/>
                            <a:headEnd/>
                            <a:tailEnd/>
                          </a:ln>
                        </wps:spPr>
                        <wps:txbx>
                          <w:txbxContent>
                            <w:p w:rsidR="00C81B9F" w:rsidRDefault="00C81B9F" w:rsidP="00C81B9F">
                              <w:pPr>
                                <w:spacing w:before="191"/>
                                <w:ind w:left="172"/>
                                <w:rPr>
                                  <w:sz w:val="20"/>
                                </w:rPr>
                              </w:pPr>
                              <w:r>
                                <w:rPr>
                                  <w:sz w:val="20"/>
                                </w:rPr>
                                <w:t>The jargon explained:</w:t>
                              </w:r>
                            </w:p>
                            <w:p w:rsidR="00C81B9F" w:rsidRDefault="00C81B9F" w:rsidP="00C81B9F">
                              <w:pPr>
                                <w:spacing w:before="140" w:line="268" w:lineRule="auto"/>
                                <w:ind w:left="172" w:right="264"/>
                                <w:rPr>
                                  <w:sz w:val="20"/>
                                </w:rPr>
                              </w:pPr>
                              <w:r w:rsidRPr="00C96C54">
                                <w:rPr>
                                  <w:b/>
                                  <w:color w:val="BF5692"/>
                                  <w:sz w:val="20"/>
                                </w:rPr>
                                <w:t>Personal data</w:t>
                              </w:r>
                              <w:r>
                                <w:rPr>
                                  <w:b/>
                                  <w:color w:val="EC2939"/>
                                  <w:sz w:val="20"/>
                                </w:rPr>
                                <w:t xml:space="preserve"> </w:t>
                              </w:r>
                              <w:r>
                                <w:rPr>
                                  <w:sz w:val="20"/>
                                </w:rPr>
                                <w:t>is information about a living individual which is capable of identifying that individual. E.g. names, email addresses, photos.</w:t>
                              </w:r>
                            </w:p>
                            <w:p w:rsidR="00C81B9F" w:rsidRDefault="00C81B9F" w:rsidP="00C81B9F">
                              <w:pPr>
                                <w:spacing w:before="113" w:line="268" w:lineRule="auto"/>
                                <w:ind w:left="172" w:right="264"/>
                                <w:rPr>
                                  <w:sz w:val="20"/>
                                </w:rPr>
                              </w:pPr>
                              <w:r w:rsidRPr="00C96C54">
                                <w:rPr>
                                  <w:b/>
                                  <w:color w:val="BF5692"/>
                                  <w:sz w:val="20"/>
                                </w:rPr>
                                <w:t>Processing</w:t>
                              </w:r>
                              <w:r>
                                <w:rPr>
                                  <w:b/>
                                  <w:color w:val="EC2939"/>
                                  <w:sz w:val="20"/>
                                </w:rPr>
                                <w:t xml:space="preserve"> </w:t>
                              </w:r>
                              <w:r>
                                <w:rPr>
                                  <w:sz w:val="20"/>
                                </w:rPr>
                                <w:t>is anything done with/to personal data, including storing it.</w:t>
                              </w:r>
                            </w:p>
                            <w:p w:rsidR="00C81B9F" w:rsidRDefault="00C81B9F" w:rsidP="00C81B9F">
                              <w:pPr>
                                <w:spacing w:before="113" w:line="268" w:lineRule="auto"/>
                                <w:ind w:left="172" w:right="264"/>
                                <w:rPr>
                                  <w:sz w:val="20"/>
                                </w:rPr>
                              </w:pPr>
                              <w:r>
                                <w:rPr>
                                  <w:sz w:val="20"/>
                                </w:rPr>
                                <w:t xml:space="preserve">The </w:t>
                              </w:r>
                              <w:r w:rsidRPr="00C96C54">
                                <w:rPr>
                                  <w:b/>
                                  <w:color w:val="BF5692"/>
                                  <w:sz w:val="20"/>
                                </w:rPr>
                                <w:t>data subject</w:t>
                              </w:r>
                              <w:r>
                                <w:rPr>
                                  <w:b/>
                                  <w:color w:val="EC2939"/>
                                  <w:sz w:val="20"/>
                                </w:rPr>
                                <w:t xml:space="preserve"> </w:t>
                              </w:r>
                              <w:r>
                                <w:rPr>
                                  <w:sz w:val="20"/>
                                </w:rPr>
                                <w:t>is the person about whom personal data is processed.</w:t>
                              </w:r>
                            </w:p>
                            <w:p w:rsidR="00C81B9F" w:rsidRDefault="00C81B9F" w:rsidP="00C81B9F">
                              <w:pPr>
                                <w:spacing w:before="112" w:line="268" w:lineRule="auto"/>
                                <w:ind w:left="172" w:right="264"/>
                                <w:rPr>
                                  <w:sz w:val="20"/>
                                </w:rPr>
                              </w:pPr>
                              <w:r>
                                <w:rPr>
                                  <w:sz w:val="20"/>
                                </w:rPr>
                                <w:t xml:space="preserve">The </w:t>
                              </w:r>
                              <w:r w:rsidRPr="00C96C54">
                                <w:rPr>
                                  <w:b/>
                                  <w:color w:val="BF5692"/>
                                  <w:sz w:val="20"/>
                                </w:rPr>
                                <w:t>data controller</w:t>
                              </w:r>
                              <w:r>
                                <w:rPr>
                                  <w:b/>
                                  <w:color w:val="EC2939"/>
                                  <w:sz w:val="20"/>
                                </w:rPr>
                                <w:t xml:space="preserve"> </w:t>
                              </w:r>
                              <w:r>
                                <w:rPr>
                                  <w:sz w:val="20"/>
                                </w:rPr>
                                <w:t>is the person or organisation who determines the how and what of data processing. In a parish this is usually the PCC or Incumbent.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C7F12" id="Group 14" o:spid="_x0000_s1026" style="position:absolute;left:0;text-align:left;margin-left:353.05pt;margin-top:34pt;width:175.3pt;height:260.3pt;z-index:503274472;mso-position-horizontal-relative:page" coordorigin="6820,1323" coordsize="3506,5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">
                <v:rect id="Rectangle 17" o:spid="_x0000_s1027" style="position:absolute;left:6820;top:1323;width:3506;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xMMA&#10;AADbAAAADwAAAGRycy9kb3ducmV2LnhtbESPQWvCQBSE74X+h+UVvNWNRWyJrkFCBfVSatr76+5L&#10;Nph9G7Krxn/vFgo9DjPzDbMqRteJCw2h9axgNs1AEGtvWm4UfFXb5zcQISIb7DyTghsFKNaPDyvM&#10;jb/yJ12OsREJwiFHBTbGPpcyaEsOw9T3xMmr/eAwJjk00gx4TXDXyZcsW0iHLacFiz2VlvTpeHYK&#10;FvtX82N1XX1X/qPS2aEu341UavI0bpYgIo3xP/zX3hkF8zn8fk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OxMMAAADbAAAADwAAAAAAAAAAAAAAAACYAgAAZHJzL2Rv&#10;d25yZXYueG1sUEsFBgAAAAAEAAQA9QAAAIgDAAAAAA==&#10;" fillcolor="#eeb64d" stroked="f">
                  <v:fill opacity="13107f"/>
                </v:rect>
                <v:shape id="AutoShape 16" o:spid="_x0000_s1028" style="position:absolute;left:7988;top:2116;width:870;height:3219;visibility:visible;mso-wrap-style:square;v-text-anchor:top" coordsize="870,3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nmsQA&#10;AADbAAAADwAAAGRycy9kb3ducmV2LnhtbESPT4vCMBTE7wt+h/AEb5r6B9GuUUQQd0FF7V729mie&#10;bdnmpTSp1m9vBGGPw8z8hlmsWlOKG9WusKxgOIhAEKdWF5wp+Em2/RkI55E1lpZJwYMcrJadjwXG&#10;2t75TLeLz0SAsItRQe59FUvp0pwMuoGtiIN3tbVBH2SdSV3jPcBNKUdRNJUGCw4LOVa0ySn9uzRG&#10;wWx7PlC1Psnr5NF8/x4Tvxvv50r1uu36E4Sn1v+H3+0vrWAyhdeX8AP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p5rEAAAA2wAAAA8AAAAAAAAAAAAAAAAAmAIAAGRycy9k&#10;b3ducmV2LnhtbFBLBQYAAAAABAAEAPUAAACJAwAAAAA=&#10;" path="m60,1415r-60,l,1434r60,l60,1415m346,l286,r,20l346,20,346,m631,2307r-60,l571,2327r60,l631,2307t238,893l809,3200r,19l869,3219r,-19e" fillcolor="yellow" stroked="f">
                  <v:path arrowok="t" o:connecttype="custom" o:connectlocs="60,3531;0,3531;0,3550;60,3550;60,3531;346,2116;286,2116;286,2136;346,2136;346,2116;631,4423;571,4423;571,4443;631,4443;631,4423;869,5316;809,5316;809,5335;869,5335;869,5316" o:connectangles="0,0,0,0,0,0,0,0,0,0,0,0,0,0,0,0,0,0,0,0"/>
                </v:shape>
                <v:shapetype id="_x0000_t202" coordsize="21600,21600" o:spt="202" path="m,l,21600r21600,l21600,xe">
                  <v:stroke joinstyle="miter"/>
                  <v:path gradientshapeok="t" o:connecttype="rect"/>
                </v:shapetype>
                <v:shape id="Text Box 15" o:spid="_x0000_s1029" type="#_x0000_t202" style="position:absolute;left:6820;top:1323;width:3506;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v8EA&#10;AADbAAAADwAAAGRycy9kb3ducmV2LnhtbERPu2rDMBTdA/kHcQPZYrlPimslBFNDOmSoYzzfWreW&#10;iXVlLDVx/j4aCh0P553vZjuIC02+d6zgIUlBELdO99wpqE/l5g2ED8gaB8ek4EYedtvlIsdMuyt/&#10;0aUKnYgh7DNUYEIYMyl9a8iiT9xIHLkfN1kMEU6d1BNeY7gd5GOavkqLPccGgyMVhtpz9WsVVM2L&#10;OX48dUX9+b0femyOVXkOSq1X8/4dRKA5/Iv/3Aet4DmOjV/iD5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sY7/BAAAA2wAAAA8AAAAAAAAAAAAAAAAAmAIAAGRycy9kb3du&#10;cmV2LnhtbFBLBQYAAAAABAAEAPUAAACGAwAAAAA=&#10;" fillcolor="#f2f2f2 [3052]" strokecolor="#4b004a" strokeweight="1.5pt">
                  <v:textbox inset="0,0,0,0">
                    <w:txbxContent>
                      <w:p w:rsidR="00C81B9F" w:rsidRDefault="00C81B9F" w:rsidP="00C81B9F">
                        <w:pPr>
                          <w:spacing w:before="191"/>
                          <w:ind w:left="172"/>
                          <w:rPr>
                            <w:sz w:val="20"/>
                          </w:rPr>
                        </w:pPr>
                        <w:r>
                          <w:rPr>
                            <w:sz w:val="20"/>
                          </w:rPr>
                          <w:t>The jargon explained:</w:t>
                        </w:r>
                      </w:p>
                      <w:p w:rsidR="00C81B9F" w:rsidRDefault="00C81B9F" w:rsidP="00C81B9F">
                        <w:pPr>
                          <w:spacing w:before="140" w:line="268" w:lineRule="auto"/>
                          <w:ind w:left="172" w:right="264"/>
                          <w:rPr>
                            <w:sz w:val="20"/>
                          </w:rPr>
                        </w:pPr>
                        <w:r w:rsidRPr="00C96C54">
                          <w:rPr>
                            <w:b/>
                            <w:color w:val="BF5692"/>
                            <w:sz w:val="20"/>
                          </w:rPr>
                          <w:t>Personal data</w:t>
                        </w:r>
                        <w:r>
                          <w:rPr>
                            <w:b/>
                            <w:color w:val="EC2939"/>
                            <w:sz w:val="20"/>
                          </w:rPr>
                          <w:t xml:space="preserve"> </w:t>
                        </w:r>
                        <w:r>
                          <w:rPr>
                            <w:sz w:val="20"/>
                          </w:rPr>
                          <w:t>is information about a living individual which is capable of identifying that individual. E.g. names, email addresses, photos.</w:t>
                        </w:r>
                      </w:p>
                      <w:p w:rsidR="00C81B9F" w:rsidRDefault="00C81B9F" w:rsidP="00C81B9F">
                        <w:pPr>
                          <w:spacing w:before="113" w:line="268" w:lineRule="auto"/>
                          <w:ind w:left="172" w:right="264"/>
                          <w:rPr>
                            <w:sz w:val="20"/>
                          </w:rPr>
                        </w:pPr>
                        <w:r w:rsidRPr="00C96C54">
                          <w:rPr>
                            <w:b/>
                            <w:color w:val="BF5692"/>
                            <w:sz w:val="20"/>
                          </w:rPr>
                          <w:t>Processing</w:t>
                        </w:r>
                        <w:r>
                          <w:rPr>
                            <w:b/>
                            <w:color w:val="EC2939"/>
                            <w:sz w:val="20"/>
                          </w:rPr>
                          <w:t xml:space="preserve"> </w:t>
                        </w:r>
                        <w:r>
                          <w:rPr>
                            <w:sz w:val="20"/>
                          </w:rPr>
                          <w:t>is anything done with/to personal data, including storing it.</w:t>
                        </w:r>
                      </w:p>
                      <w:p w:rsidR="00C81B9F" w:rsidRDefault="00C81B9F" w:rsidP="00C81B9F">
                        <w:pPr>
                          <w:spacing w:before="113" w:line="268" w:lineRule="auto"/>
                          <w:ind w:left="172" w:right="264"/>
                          <w:rPr>
                            <w:sz w:val="20"/>
                          </w:rPr>
                        </w:pPr>
                        <w:r>
                          <w:rPr>
                            <w:sz w:val="20"/>
                          </w:rPr>
                          <w:t xml:space="preserve">The </w:t>
                        </w:r>
                        <w:r w:rsidRPr="00C96C54">
                          <w:rPr>
                            <w:b/>
                            <w:color w:val="BF5692"/>
                            <w:sz w:val="20"/>
                          </w:rPr>
                          <w:t>data subject</w:t>
                        </w:r>
                        <w:r>
                          <w:rPr>
                            <w:b/>
                            <w:color w:val="EC2939"/>
                            <w:sz w:val="20"/>
                          </w:rPr>
                          <w:t xml:space="preserve"> </w:t>
                        </w:r>
                        <w:r>
                          <w:rPr>
                            <w:sz w:val="20"/>
                          </w:rPr>
                          <w:t>is the person about whom personal data is processed.</w:t>
                        </w:r>
                      </w:p>
                      <w:p w:rsidR="00C81B9F" w:rsidRDefault="00C81B9F" w:rsidP="00C81B9F">
                        <w:pPr>
                          <w:spacing w:before="112" w:line="268" w:lineRule="auto"/>
                          <w:ind w:left="172" w:right="264"/>
                          <w:rPr>
                            <w:sz w:val="20"/>
                          </w:rPr>
                        </w:pPr>
                        <w:r>
                          <w:rPr>
                            <w:sz w:val="20"/>
                          </w:rPr>
                          <w:t xml:space="preserve">The </w:t>
                        </w:r>
                        <w:r w:rsidRPr="00C96C54">
                          <w:rPr>
                            <w:b/>
                            <w:color w:val="BF5692"/>
                            <w:sz w:val="20"/>
                          </w:rPr>
                          <w:t>data controller</w:t>
                        </w:r>
                        <w:r>
                          <w:rPr>
                            <w:b/>
                            <w:color w:val="EC2939"/>
                            <w:sz w:val="20"/>
                          </w:rPr>
                          <w:t xml:space="preserve"> </w:t>
                        </w:r>
                        <w:r>
                          <w:rPr>
                            <w:sz w:val="20"/>
                          </w:rPr>
                          <w:t>is the person or organisation who determines the how and what of data processing. In a parish this is usually the PCC or Incumbent.</w:t>
                        </w:r>
                      </w:p>
                    </w:txbxContent>
                  </v:textbox>
                </v:shape>
                <w10:wrap anchorx="page"/>
              </v:group>
            </w:pict>
          </mc:Fallback>
        </mc:AlternateContent>
      </w:r>
      <w:r w:rsidR="009867C8" w:rsidRPr="006B5D68">
        <w:rPr>
          <w:sz w:val="24"/>
        </w:rPr>
        <w:t xml:space="preserve">This Toolkit contains a </w:t>
      </w:r>
      <w:r w:rsidR="009867C8" w:rsidRPr="006B5D68">
        <w:rPr>
          <w:b/>
          <w:color w:val="BF5692"/>
          <w:sz w:val="24"/>
        </w:rPr>
        <w:t>checklist</w:t>
      </w:r>
      <w:r w:rsidR="009867C8" w:rsidRPr="006B5D68">
        <w:rPr>
          <w:b/>
          <w:color w:val="EC2939"/>
          <w:sz w:val="24"/>
        </w:rPr>
        <w:t xml:space="preserve"> </w:t>
      </w:r>
      <w:r w:rsidR="009867C8" w:rsidRPr="006B5D68">
        <w:rPr>
          <w:sz w:val="24"/>
        </w:rPr>
        <w:t xml:space="preserve">which covers the actions outlined within it to help you monitor progress. It may be helpful to start by carrying out a </w:t>
      </w:r>
      <w:r w:rsidR="009867C8" w:rsidRPr="006B5D68">
        <w:rPr>
          <w:b/>
          <w:color w:val="BF5692"/>
          <w:sz w:val="24"/>
        </w:rPr>
        <w:t>data audit</w:t>
      </w:r>
      <w:r w:rsidR="009867C8" w:rsidRPr="006B5D68">
        <w:rPr>
          <w:b/>
          <w:color w:val="EC2939"/>
          <w:sz w:val="24"/>
        </w:rPr>
        <w:t xml:space="preserve"> </w:t>
      </w:r>
      <w:r w:rsidR="009867C8" w:rsidRPr="006B5D68">
        <w:rPr>
          <w:sz w:val="24"/>
        </w:rPr>
        <w:t xml:space="preserve">- you may be </w:t>
      </w:r>
      <w:r>
        <w:rPr>
          <w:sz w:val="24"/>
        </w:rPr>
        <w:t>v</w:t>
      </w:r>
      <w:r w:rsidR="009867C8" w:rsidRPr="006B5D68">
        <w:rPr>
          <w:sz w:val="24"/>
        </w:rPr>
        <w:t>surprised at just how much personal data is stored and processed around the parish.  A template questionnaire to help you do this can be found in Appendix</w:t>
      </w:r>
      <w:r w:rsidR="009867C8" w:rsidRPr="006B5D68">
        <w:rPr>
          <w:spacing w:val="-4"/>
          <w:sz w:val="24"/>
        </w:rPr>
        <w:t xml:space="preserve"> </w:t>
      </w:r>
      <w:r w:rsidR="009867C8" w:rsidRPr="006B5D68">
        <w:rPr>
          <w:sz w:val="24"/>
        </w:rPr>
        <w:t>3.</w:t>
      </w:r>
    </w:p>
    <w:p w:rsidR="005E746D" w:rsidRPr="006B5D68" w:rsidRDefault="009867C8">
      <w:pPr>
        <w:pStyle w:val="BodyText"/>
        <w:spacing w:before="113" w:line="268" w:lineRule="auto"/>
        <w:ind w:left="160" w:right="4291"/>
        <w:rPr>
          <w:sz w:val="24"/>
        </w:rPr>
      </w:pPr>
      <w:r w:rsidRPr="006B5D68">
        <w:rPr>
          <w:sz w:val="24"/>
        </w:rPr>
        <w:t xml:space="preserve">One </w:t>
      </w:r>
      <w:r w:rsidR="004F021D" w:rsidRPr="006B5D68">
        <w:rPr>
          <w:sz w:val="24"/>
        </w:rPr>
        <w:t>big change</w:t>
      </w:r>
      <w:r w:rsidRPr="006B5D68">
        <w:rPr>
          <w:sz w:val="24"/>
        </w:rPr>
        <w:t xml:space="preserve"> is you may need to obtain </w:t>
      </w:r>
      <w:r w:rsidRPr="006B5D68">
        <w:rPr>
          <w:b/>
          <w:color w:val="BF5692"/>
          <w:sz w:val="24"/>
        </w:rPr>
        <w:t xml:space="preserve">consent </w:t>
      </w:r>
      <w:r w:rsidRPr="006B5D68">
        <w:rPr>
          <w:sz w:val="24"/>
        </w:rPr>
        <w:t xml:space="preserve">from those whose data you store or use. This will apply in most cases to members of the church community (such as ordinary church goers) but not to personal data which is processed in connection with a person’s role in the church (even where the role is voluntary). </w:t>
      </w:r>
      <w:r w:rsidRPr="006B5D68">
        <w:rPr>
          <w:b/>
          <w:color w:val="BF5692"/>
          <w:sz w:val="24"/>
        </w:rPr>
        <w:t>Those with roles cannot give valid consent</w:t>
      </w:r>
      <w:r w:rsidRPr="006B5D68">
        <w:rPr>
          <w:b/>
          <w:color w:val="EC2939"/>
          <w:sz w:val="24"/>
        </w:rPr>
        <w:t xml:space="preserve"> </w:t>
      </w:r>
      <w:r w:rsidRPr="006B5D68">
        <w:rPr>
          <w:sz w:val="24"/>
        </w:rPr>
        <w:t>because consent has to be freely given, and can be withdrawn at any stage. This is not compatible with the situation in which a person must give consent in order to be appointed, and in which any later withdrawal of the consent would leave the parish in an impossible situation.</w:t>
      </w:r>
    </w:p>
    <w:p w:rsidR="005E746D" w:rsidRPr="006B5D68" w:rsidRDefault="004F021D">
      <w:pPr>
        <w:pStyle w:val="BodyText"/>
        <w:spacing w:before="111"/>
        <w:ind w:left="160"/>
        <w:rPr>
          <w:sz w:val="24"/>
        </w:rPr>
      </w:pPr>
      <w:r w:rsidRPr="006B5D68">
        <w:rPr>
          <w:sz w:val="24"/>
        </w:rPr>
        <w:t>Good practice is</w:t>
      </w:r>
      <w:r w:rsidR="009867C8" w:rsidRPr="006B5D68">
        <w:rPr>
          <w:sz w:val="24"/>
        </w:rPr>
        <w:t xml:space="preserve"> to produce two types of Privacy Notice:</w:t>
      </w:r>
    </w:p>
    <w:p w:rsidR="005E746D" w:rsidRPr="006B5D68" w:rsidRDefault="009867C8">
      <w:pPr>
        <w:pStyle w:val="BodyText"/>
        <w:spacing w:before="27" w:line="268" w:lineRule="auto"/>
        <w:ind w:left="160" w:right="433"/>
        <w:rPr>
          <w:sz w:val="24"/>
        </w:rPr>
      </w:pPr>
      <w:r w:rsidRPr="006B5D68">
        <w:rPr>
          <w:sz w:val="24"/>
        </w:rPr>
        <w:t xml:space="preserve">one for church goers and members (a ‘General Privacy Notice’) and one for role holders such as churchwardens, PCC members, volunteers (such as Sunday school teachers) and clergy (a ‘Role Holders Privacy Notice’). If you have a website, it is good practice to make the General Privacy Notice available online so people can access it. </w:t>
      </w:r>
      <w:r w:rsidR="00306496" w:rsidRPr="006B5D68">
        <w:rPr>
          <w:sz w:val="24"/>
        </w:rPr>
        <w:t xml:space="preserve">If you don’t have a website you should display a copy in your church somewhere visible. </w:t>
      </w:r>
      <w:r w:rsidRPr="006B5D68">
        <w:rPr>
          <w:sz w:val="24"/>
        </w:rPr>
        <w:t>We provide a sample of both Privacy Notices in this GDPR Toolkit in Appendix 5. You can amend and adapt the templates to produce your own Privacy Notices.</w:t>
      </w:r>
      <w:r w:rsidR="004F021D" w:rsidRPr="006B5D68">
        <w:rPr>
          <w:sz w:val="24"/>
        </w:rPr>
        <w:t xml:space="preserve"> You may find that you can combine the two into one document depending on how lengthy they are and how much they cover!</w:t>
      </w:r>
    </w:p>
    <w:p w:rsidR="005E746D" w:rsidRPr="006B5D68" w:rsidRDefault="009867C8">
      <w:pPr>
        <w:pStyle w:val="BodyText"/>
        <w:spacing w:before="112" w:line="268" w:lineRule="auto"/>
        <w:ind w:left="160" w:right="393"/>
        <w:rPr>
          <w:sz w:val="24"/>
        </w:rPr>
      </w:pPr>
      <w:r w:rsidRPr="006B5D68">
        <w:rPr>
          <w:sz w:val="24"/>
        </w:rPr>
        <w:t xml:space="preserve">The General Privacy Notice should be issued to members of the church with whom you communicate regularly – perhaps by sending a newsletter or asking for donations.  </w:t>
      </w:r>
      <w:r w:rsidR="004F021D" w:rsidRPr="006B5D68">
        <w:rPr>
          <w:sz w:val="24"/>
        </w:rPr>
        <w:t xml:space="preserve">You may find that an email with the Notice attached or telling people where they are find it is sufficient. </w:t>
      </w:r>
      <w:r w:rsidRPr="006B5D68">
        <w:rPr>
          <w:sz w:val="24"/>
        </w:rPr>
        <w:t xml:space="preserve">The Role Holders Privacy </w:t>
      </w:r>
      <w:r w:rsidR="00DE20D6" w:rsidRPr="006B5D68">
        <w:rPr>
          <w:sz w:val="24"/>
        </w:rPr>
        <w:t>Notice should</w:t>
      </w:r>
      <w:r w:rsidRPr="006B5D68">
        <w:rPr>
          <w:sz w:val="24"/>
        </w:rPr>
        <w:t xml:space="preserve"> be issued to anyone holding a role in your parish (even if voluntary) to make them aware of the processing that may take</w:t>
      </w:r>
      <w:r w:rsidRPr="006B5D68">
        <w:rPr>
          <w:spacing w:val="-6"/>
          <w:sz w:val="24"/>
        </w:rPr>
        <w:t xml:space="preserve"> </w:t>
      </w:r>
      <w:r w:rsidRPr="006B5D68">
        <w:rPr>
          <w:sz w:val="24"/>
        </w:rPr>
        <w:t>place.</w:t>
      </w:r>
    </w:p>
    <w:p w:rsidR="00F82320" w:rsidRPr="006B5D68" w:rsidRDefault="00F82320" w:rsidP="00F82320">
      <w:pPr>
        <w:pStyle w:val="BodyText"/>
        <w:spacing w:before="114" w:line="268" w:lineRule="auto"/>
        <w:ind w:left="160" w:right="433"/>
        <w:rPr>
          <w:sz w:val="24"/>
        </w:rPr>
      </w:pPr>
      <w:r w:rsidRPr="006B5D68">
        <w:rPr>
          <w:sz w:val="24"/>
        </w:rPr>
        <w:t>W</w:t>
      </w:r>
      <w:r w:rsidR="009867C8" w:rsidRPr="006B5D68">
        <w:rPr>
          <w:sz w:val="24"/>
        </w:rPr>
        <w:t>hilst you may rely on consent for most of your communications, there will be some data processing you will want to do as part of normal church management for which you will not need to gain specific consent for that particular action - holding lists of group members, for example. This is covered by a special condition under the GDPR for religious not-for-profit bodies, provided the processing relates only to members or former members (or those who have regular contact with it in connection with those purposes) and provided there is no disclosure to a third party without consent.</w:t>
      </w:r>
    </w:p>
    <w:p w:rsidR="00F82320" w:rsidRDefault="00F82320" w:rsidP="00F82320">
      <w:pPr>
        <w:pStyle w:val="BodyText"/>
        <w:spacing w:before="114" w:line="268" w:lineRule="auto"/>
        <w:ind w:left="160" w:right="433"/>
        <w:rPr>
          <w:sz w:val="24"/>
        </w:rPr>
      </w:pPr>
      <w:r w:rsidRPr="006B5D68">
        <w:rPr>
          <w:sz w:val="24"/>
        </w:rPr>
        <w:t>Finally, don’t panic that the May 25</w:t>
      </w:r>
      <w:r w:rsidRPr="006B5D68">
        <w:rPr>
          <w:sz w:val="24"/>
          <w:vertAlign w:val="superscript"/>
        </w:rPr>
        <w:t>th</w:t>
      </w:r>
      <w:r w:rsidRPr="006B5D68">
        <w:rPr>
          <w:sz w:val="24"/>
        </w:rPr>
        <w:t xml:space="preserve"> deadline has been and gone. As long as you can show that you are making genuine efforts to review and improve your data protection systems and procedures then that is  ok but please get everything in place as soon as possible and definitely don’t email out a fundraising email or newsletter before you have ensured you have consent.</w:t>
      </w:r>
    </w:p>
    <w:p w:rsidR="002D57E9" w:rsidRDefault="002D57E9" w:rsidP="00F82320">
      <w:pPr>
        <w:pStyle w:val="BodyText"/>
        <w:spacing w:before="114" w:line="268" w:lineRule="auto"/>
        <w:ind w:left="160" w:right="433"/>
        <w:rPr>
          <w:sz w:val="24"/>
        </w:rPr>
      </w:pPr>
    </w:p>
    <w:p w:rsidR="005E746D" w:rsidRPr="00DE20D6" w:rsidRDefault="009867C8" w:rsidP="002D57E9">
      <w:pPr>
        <w:pStyle w:val="Heading1"/>
        <w:spacing w:before="84"/>
        <w:ind w:left="0"/>
        <w:rPr>
          <w:color w:val="4B004A"/>
        </w:rPr>
      </w:pPr>
      <w:bookmarkStart w:id="3" w:name="_Toc519849236"/>
      <w:r w:rsidRPr="00DE20D6">
        <w:rPr>
          <w:color w:val="4B004A"/>
        </w:rPr>
        <w:t>Underlying Principles</w:t>
      </w:r>
      <w:bookmarkEnd w:id="3"/>
    </w:p>
    <w:p w:rsidR="005E746D" w:rsidRPr="002D57E9" w:rsidRDefault="009867C8">
      <w:pPr>
        <w:pStyle w:val="BodyText"/>
        <w:spacing w:before="274"/>
        <w:ind w:left="160"/>
        <w:rPr>
          <w:sz w:val="24"/>
        </w:rPr>
      </w:pPr>
      <w:r w:rsidRPr="002D57E9">
        <w:rPr>
          <w:sz w:val="24"/>
        </w:rPr>
        <w:t>The GDPR has a number of underlying principles. These include that personal data:</w:t>
      </w:r>
    </w:p>
    <w:p w:rsidR="005E746D" w:rsidRPr="002D57E9" w:rsidRDefault="009867C8">
      <w:pPr>
        <w:pStyle w:val="ListParagraph"/>
        <w:numPr>
          <w:ilvl w:val="0"/>
          <w:numId w:val="15"/>
        </w:numPr>
        <w:tabs>
          <w:tab w:val="left" w:pos="726"/>
          <w:tab w:val="left" w:pos="727"/>
        </w:tabs>
        <w:spacing w:before="142"/>
        <w:ind w:hanging="566"/>
        <w:rPr>
          <w:sz w:val="24"/>
        </w:rPr>
      </w:pPr>
      <w:r w:rsidRPr="002D57E9">
        <w:rPr>
          <w:sz w:val="24"/>
        </w:rPr>
        <w:t xml:space="preserve">Must be processed </w:t>
      </w:r>
      <w:r w:rsidRPr="002D57E9">
        <w:rPr>
          <w:b/>
          <w:color w:val="BF5692"/>
          <w:sz w:val="24"/>
        </w:rPr>
        <w:t>lawfully, fairly and</w:t>
      </w:r>
      <w:r w:rsidRPr="002D57E9">
        <w:rPr>
          <w:b/>
          <w:color w:val="BF5692"/>
          <w:spacing w:val="-3"/>
          <w:sz w:val="24"/>
        </w:rPr>
        <w:t xml:space="preserve"> </w:t>
      </w:r>
      <w:r w:rsidRPr="002D57E9">
        <w:rPr>
          <w:b/>
          <w:color w:val="BF5692"/>
          <w:sz w:val="24"/>
        </w:rPr>
        <w:t>transparently</w:t>
      </w:r>
      <w:r w:rsidRPr="002D57E9">
        <w:rPr>
          <w:sz w:val="24"/>
        </w:rPr>
        <w:t>.</w:t>
      </w:r>
    </w:p>
    <w:p w:rsidR="005E746D" w:rsidRPr="002D57E9" w:rsidRDefault="009867C8">
      <w:pPr>
        <w:pStyle w:val="ListParagraph"/>
        <w:numPr>
          <w:ilvl w:val="0"/>
          <w:numId w:val="15"/>
        </w:numPr>
        <w:tabs>
          <w:tab w:val="left" w:pos="726"/>
          <w:tab w:val="left" w:pos="727"/>
        </w:tabs>
        <w:spacing w:before="147" w:line="268" w:lineRule="auto"/>
        <w:ind w:right="458" w:hanging="566"/>
        <w:rPr>
          <w:sz w:val="24"/>
        </w:rPr>
      </w:pPr>
      <w:r w:rsidRPr="002D57E9">
        <w:rPr>
          <w:sz w:val="24"/>
        </w:rPr>
        <w:t xml:space="preserve">Is only used for a </w:t>
      </w:r>
      <w:r w:rsidRPr="002D57E9">
        <w:rPr>
          <w:b/>
          <w:color w:val="BF5692"/>
          <w:sz w:val="24"/>
        </w:rPr>
        <w:t>specific processing purpose</w:t>
      </w:r>
      <w:r w:rsidRPr="002D57E9">
        <w:rPr>
          <w:b/>
          <w:color w:val="EC2939"/>
          <w:sz w:val="24"/>
        </w:rPr>
        <w:t xml:space="preserve"> </w:t>
      </w:r>
      <w:r w:rsidRPr="002D57E9">
        <w:rPr>
          <w:sz w:val="24"/>
        </w:rPr>
        <w:t>that the data subject has been made aware of and no other, without further</w:t>
      </w:r>
      <w:r w:rsidRPr="002D57E9">
        <w:rPr>
          <w:spacing w:val="-6"/>
          <w:sz w:val="24"/>
        </w:rPr>
        <w:t xml:space="preserve"> </w:t>
      </w:r>
      <w:r w:rsidRPr="002D57E9">
        <w:rPr>
          <w:sz w:val="24"/>
        </w:rPr>
        <w:t>consent.</w:t>
      </w:r>
    </w:p>
    <w:p w:rsidR="005E746D" w:rsidRPr="002D57E9" w:rsidRDefault="009867C8">
      <w:pPr>
        <w:pStyle w:val="ListParagraph"/>
        <w:numPr>
          <w:ilvl w:val="0"/>
          <w:numId w:val="15"/>
        </w:numPr>
        <w:tabs>
          <w:tab w:val="left" w:pos="726"/>
          <w:tab w:val="left" w:pos="727"/>
        </w:tabs>
        <w:spacing w:before="120" w:line="268" w:lineRule="auto"/>
        <w:ind w:right="636" w:hanging="566"/>
        <w:rPr>
          <w:sz w:val="24"/>
        </w:rPr>
      </w:pPr>
      <w:r w:rsidRPr="002D57E9">
        <w:rPr>
          <w:sz w:val="24"/>
        </w:rPr>
        <w:t xml:space="preserve">Should be </w:t>
      </w:r>
      <w:r w:rsidRPr="002D57E9">
        <w:rPr>
          <w:b/>
          <w:color w:val="BF5692"/>
          <w:sz w:val="24"/>
        </w:rPr>
        <w:t xml:space="preserve">“adequate, relevant and limited” </w:t>
      </w:r>
      <w:r w:rsidRPr="002D57E9">
        <w:rPr>
          <w:sz w:val="24"/>
        </w:rPr>
        <w:t>i.e. only the minimum amount of data should be kept for specific</w:t>
      </w:r>
      <w:r w:rsidRPr="002D57E9">
        <w:rPr>
          <w:spacing w:val="-6"/>
          <w:sz w:val="24"/>
        </w:rPr>
        <w:t xml:space="preserve"> </w:t>
      </w:r>
      <w:r w:rsidRPr="002D57E9">
        <w:rPr>
          <w:sz w:val="24"/>
        </w:rPr>
        <w:t>processing.</w:t>
      </w:r>
    </w:p>
    <w:p w:rsidR="005E746D" w:rsidRPr="002D57E9" w:rsidRDefault="009867C8">
      <w:pPr>
        <w:pStyle w:val="ListParagraph"/>
        <w:numPr>
          <w:ilvl w:val="0"/>
          <w:numId w:val="15"/>
        </w:numPr>
        <w:tabs>
          <w:tab w:val="left" w:pos="726"/>
          <w:tab w:val="left" w:pos="727"/>
        </w:tabs>
        <w:spacing w:before="119"/>
        <w:ind w:hanging="566"/>
        <w:rPr>
          <w:sz w:val="24"/>
        </w:rPr>
      </w:pPr>
      <w:r w:rsidRPr="002D57E9">
        <w:rPr>
          <w:sz w:val="24"/>
        </w:rPr>
        <w:t xml:space="preserve">Must be </w:t>
      </w:r>
      <w:r w:rsidRPr="002D57E9">
        <w:rPr>
          <w:b/>
          <w:color w:val="BF5692"/>
          <w:sz w:val="24"/>
        </w:rPr>
        <w:t>accurate</w:t>
      </w:r>
      <w:r w:rsidRPr="002D57E9">
        <w:rPr>
          <w:b/>
          <w:color w:val="EC2939"/>
          <w:sz w:val="24"/>
        </w:rPr>
        <w:t xml:space="preserve"> </w:t>
      </w:r>
      <w:r w:rsidRPr="002D57E9">
        <w:rPr>
          <w:sz w:val="24"/>
        </w:rPr>
        <w:t xml:space="preserve">and where necessary </w:t>
      </w:r>
      <w:r w:rsidRPr="002D57E9">
        <w:rPr>
          <w:b/>
          <w:color w:val="BF5692"/>
          <w:sz w:val="24"/>
        </w:rPr>
        <w:t>kept up to</w:t>
      </w:r>
      <w:r w:rsidRPr="002D57E9">
        <w:rPr>
          <w:b/>
          <w:color w:val="BF5692"/>
          <w:spacing w:val="-6"/>
          <w:sz w:val="24"/>
        </w:rPr>
        <w:t xml:space="preserve"> </w:t>
      </w:r>
      <w:r w:rsidRPr="002D57E9">
        <w:rPr>
          <w:b/>
          <w:color w:val="BF5692"/>
          <w:sz w:val="24"/>
        </w:rPr>
        <w:t>date</w:t>
      </w:r>
      <w:r w:rsidRPr="002D57E9">
        <w:rPr>
          <w:sz w:val="24"/>
        </w:rPr>
        <w:t>.</w:t>
      </w:r>
    </w:p>
    <w:p w:rsidR="005E746D" w:rsidRPr="002D57E9" w:rsidRDefault="009867C8">
      <w:pPr>
        <w:pStyle w:val="ListParagraph"/>
        <w:numPr>
          <w:ilvl w:val="0"/>
          <w:numId w:val="15"/>
        </w:numPr>
        <w:tabs>
          <w:tab w:val="left" w:pos="726"/>
          <w:tab w:val="left" w:pos="727"/>
        </w:tabs>
        <w:spacing w:before="108"/>
        <w:ind w:hanging="566"/>
        <w:rPr>
          <w:sz w:val="32"/>
        </w:rPr>
      </w:pPr>
      <w:r w:rsidRPr="002D57E9">
        <w:rPr>
          <w:sz w:val="24"/>
        </w:rPr>
        <w:t xml:space="preserve">Should </w:t>
      </w:r>
      <w:r w:rsidRPr="002D57E9">
        <w:rPr>
          <w:b/>
          <w:color w:val="BF5692"/>
          <w:sz w:val="24"/>
        </w:rPr>
        <w:t>not be stored for longer than is necessary</w:t>
      </w:r>
      <w:r w:rsidRPr="002D57E9">
        <w:rPr>
          <w:sz w:val="24"/>
        </w:rPr>
        <w:t xml:space="preserve">, and that </w:t>
      </w:r>
      <w:r w:rsidRPr="002D57E9">
        <w:rPr>
          <w:b/>
          <w:color w:val="BF5692"/>
          <w:sz w:val="24"/>
        </w:rPr>
        <w:t>storage is safe and</w:t>
      </w:r>
      <w:r w:rsidRPr="002D57E9">
        <w:rPr>
          <w:b/>
          <w:color w:val="BF5692"/>
          <w:spacing w:val="-20"/>
          <w:sz w:val="24"/>
        </w:rPr>
        <w:t xml:space="preserve"> </w:t>
      </w:r>
      <w:r w:rsidRPr="002D57E9">
        <w:rPr>
          <w:b/>
          <w:color w:val="BF5692"/>
          <w:sz w:val="24"/>
        </w:rPr>
        <w:t>secure</w:t>
      </w:r>
      <w:r w:rsidRPr="002D57E9">
        <w:rPr>
          <w:sz w:val="32"/>
        </w:rPr>
        <w:t>.</w:t>
      </w:r>
    </w:p>
    <w:p w:rsidR="005E746D" w:rsidRPr="002D57E9" w:rsidRDefault="009867C8">
      <w:pPr>
        <w:pStyle w:val="ListParagraph"/>
        <w:numPr>
          <w:ilvl w:val="0"/>
          <w:numId w:val="15"/>
        </w:numPr>
        <w:tabs>
          <w:tab w:val="left" w:pos="726"/>
          <w:tab w:val="left" w:pos="727"/>
        </w:tabs>
        <w:spacing w:before="127"/>
        <w:ind w:hanging="566"/>
        <w:rPr>
          <w:sz w:val="24"/>
        </w:rPr>
      </w:pPr>
      <w:r w:rsidRPr="002D57E9">
        <w:rPr>
          <w:sz w:val="24"/>
        </w:rPr>
        <w:t xml:space="preserve">Should be processed in a manner that ensures </w:t>
      </w:r>
      <w:r w:rsidRPr="002D57E9">
        <w:rPr>
          <w:b/>
          <w:color w:val="BF5692"/>
          <w:sz w:val="24"/>
        </w:rPr>
        <w:t>appropriate security and</w:t>
      </w:r>
      <w:r w:rsidRPr="002D57E9">
        <w:rPr>
          <w:b/>
          <w:color w:val="BF5692"/>
          <w:spacing w:val="-11"/>
          <w:sz w:val="24"/>
        </w:rPr>
        <w:t xml:space="preserve"> </w:t>
      </w:r>
      <w:r w:rsidRPr="002D57E9">
        <w:rPr>
          <w:b/>
          <w:color w:val="BF5692"/>
          <w:sz w:val="24"/>
        </w:rPr>
        <w:t>protection</w:t>
      </w:r>
      <w:r w:rsidRPr="002D57E9">
        <w:rPr>
          <w:sz w:val="24"/>
        </w:rPr>
        <w:t>.</w:t>
      </w:r>
    </w:p>
    <w:p w:rsidR="005E746D" w:rsidRPr="009867C8" w:rsidRDefault="005E746D">
      <w:pPr>
        <w:pStyle w:val="BodyText"/>
        <w:rPr>
          <w:sz w:val="22"/>
        </w:rPr>
      </w:pPr>
    </w:p>
    <w:p w:rsidR="005E746D" w:rsidRPr="002D57E9" w:rsidRDefault="005E746D">
      <w:pPr>
        <w:pStyle w:val="BodyText"/>
        <w:rPr>
          <w:sz w:val="10"/>
        </w:rPr>
      </w:pPr>
    </w:p>
    <w:p w:rsidR="005E746D" w:rsidRPr="00DE20D6" w:rsidRDefault="009867C8">
      <w:pPr>
        <w:pStyle w:val="Heading1"/>
        <w:spacing w:before="195"/>
        <w:rPr>
          <w:color w:val="4B004A"/>
        </w:rPr>
      </w:pPr>
      <w:bookmarkStart w:id="4" w:name="_Toc519849237"/>
      <w:r w:rsidRPr="00DE20D6">
        <w:rPr>
          <w:color w:val="4B004A"/>
        </w:rPr>
        <w:t>The key changes</w:t>
      </w:r>
      <w:bookmarkEnd w:id="4"/>
    </w:p>
    <w:p w:rsidR="005E746D" w:rsidRPr="002D57E9" w:rsidRDefault="009867C8">
      <w:pPr>
        <w:pStyle w:val="ListParagraph"/>
        <w:numPr>
          <w:ilvl w:val="0"/>
          <w:numId w:val="14"/>
        </w:numPr>
        <w:tabs>
          <w:tab w:val="left" w:pos="727"/>
        </w:tabs>
        <w:spacing w:before="263" w:line="266" w:lineRule="auto"/>
        <w:ind w:right="559" w:hanging="566"/>
        <w:jc w:val="both"/>
        <w:rPr>
          <w:sz w:val="24"/>
        </w:rPr>
      </w:pPr>
      <w:r w:rsidRPr="002D57E9">
        <w:rPr>
          <w:sz w:val="24"/>
        </w:rPr>
        <w:t xml:space="preserve">Changes to </w:t>
      </w:r>
      <w:r w:rsidRPr="002D57E9">
        <w:rPr>
          <w:b/>
          <w:color w:val="BF5692"/>
          <w:sz w:val="24"/>
        </w:rPr>
        <w:t>how consent can be obtained</w:t>
      </w:r>
      <w:r w:rsidRPr="002D57E9">
        <w:rPr>
          <w:b/>
          <w:color w:val="EC2939"/>
          <w:sz w:val="24"/>
        </w:rPr>
        <w:t xml:space="preserve"> </w:t>
      </w:r>
      <w:r w:rsidRPr="002D57E9">
        <w:rPr>
          <w:sz w:val="24"/>
        </w:rPr>
        <w:t xml:space="preserve">from data subjects for the use of their data. For example, data subjects have to explicitly </w:t>
      </w:r>
      <w:r w:rsidRPr="002D57E9">
        <w:rPr>
          <w:b/>
          <w:color w:val="BF5692"/>
          <w:sz w:val="24"/>
        </w:rPr>
        <w:t>‘opt in’</w:t>
      </w:r>
      <w:r w:rsidRPr="002D57E9">
        <w:rPr>
          <w:sz w:val="24"/>
        </w:rPr>
        <w:t xml:space="preserve"> to allowing their data to be shared, and it must be made clear for what purpose their data is being</w:t>
      </w:r>
      <w:r w:rsidRPr="002D57E9">
        <w:rPr>
          <w:spacing w:val="-13"/>
          <w:sz w:val="24"/>
        </w:rPr>
        <w:t xml:space="preserve"> </w:t>
      </w:r>
      <w:r w:rsidRPr="002D57E9">
        <w:rPr>
          <w:sz w:val="24"/>
        </w:rPr>
        <w:t>used.</w:t>
      </w:r>
    </w:p>
    <w:p w:rsidR="005E746D" w:rsidRPr="002D57E9" w:rsidRDefault="009867C8">
      <w:pPr>
        <w:pStyle w:val="ListParagraph"/>
        <w:numPr>
          <w:ilvl w:val="0"/>
          <w:numId w:val="14"/>
        </w:numPr>
        <w:tabs>
          <w:tab w:val="left" w:pos="726"/>
          <w:tab w:val="left" w:pos="727"/>
        </w:tabs>
        <w:spacing w:before="112"/>
        <w:ind w:hanging="566"/>
        <w:rPr>
          <w:sz w:val="24"/>
        </w:rPr>
      </w:pPr>
      <w:r w:rsidRPr="002D57E9">
        <w:rPr>
          <w:b/>
          <w:color w:val="BF5692"/>
          <w:sz w:val="24"/>
        </w:rPr>
        <w:t>Data subjects have new rights</w:t>
      </w:r>
      <w:r w:rsidRPr="002D57E9">
        <w:rPr>
          <w:sz w:val="24"/>
        </w:rPr>
        <w:t xml:space="preserve">, such as </w:t>
      </w:r>
      <w:r w:rsidRPr="002D57E9">
        <w:rPr>
          <w:b/>
          <w:color w:val="BF5692"/>
          <w:sz w:val="24"/>
        </w:rPr>
        <w:t>data portability</w:t>
      </w:r>
      <w:r w:rsidRPr="002D57E9">
        <w:rPr>
          <w:b/>
          <w:color w:val="EC2939"/>
          <w:sz w:val="24"/>
        </w:rPr>
        <w:t xml:space="preserve"> </w:t>
      </w:r>
      <w:r w:rsidRPr="002D57E9">
        <w:rPr>
          <w:sz w:val="24"/>
        </w:rPr>
        <w:t xml:space="preserve">and the </w:t>
      </w:r>
      <w:r w:rsidRPr="002D57E9">
        <w:rPr>
          <w:b/>
          <w:color w:val="BF5692"/>
          <w:sz w:val="24"/>
        </w:rPr>
        <w:t>right to be</w:t>
      </w:r>
      <w:r w:rsidRPr="002D57E9">
        <w:rPr>
          <w:b/>
          <w:color w:val="BF5692"/>
          <w:spacing w:val="-14"/>
          <w:sz w:val="24"/>
        </w:rPr>
        <w:t xml:space="preserve"> </w:t>
      </w:r>
      <w:r w:rsidRPr="002D57E9">
        <w:rPr>
          <w:b/>
          <w:color w:val="BF5692"/>
          <w:sz w:val="24"/>
        </w:rPr>
        <w:t>forgotten</w:t>
      </w:r>
      <w:r w:rsidRPr="002D57E9">
        <w:rPr>
          <w:sz w:val="24"/>
        </w:rPr>
        <w:t>.</w:t>
      </w:r>
    </w:p>
    <w:p w:rsidR="005E746D" w:rsidRPr="002D57E9" w:rsidRDefault="009867C8">
      <w:pPr>
        <w:pStyle w:val="ListParagraph"/>
        <w:numPr>
          <w:ilvl w:val="0"/>
          <w:numId w:val="14"/>
        </w:numPr>
        <w:tabs>
          <w:tab w:val="left" w:pos="726"/>
          <w:tab w:val="left" w:pos="727"/>
        </w:tabs>
        <w:spacing w:before="133" w:line="256" w:lineRule="auto"/>
        <w:ind w:right="563" w:hanging="566"/>
        <w:rPr>
          <w:sz w:val="24"/>
        </w:rPr>
      </w:pPr>
      <w:r w:rsidRPr="002D57E9">
        <w:rPr>
          <w:b/>
          <w:color w:val="BF5692"/>
          <w:sz w:val="24"/>
        </w:rPr>
        <w:t>Data must only be used for the purpose it was gathered</w:t>
      </w:r>
      <w:r w:rsidRPr="002D57E9">
        <w:rPr>
          <w:b/>
          <w:color w:val="EC2939"/>
          <w:sz w:val="24"/>
        </w:rPr>
        <w:t xml:space="preserve"> </w:t>
      </w:r>
      <w:r w:rsidRPr="002D57E9">
        <w:rPr>
          <w:sz w:val="24"/>
        </w:rPr>
        <w:t>for</w:t>
      </w:r>
      <w:r w:rsidRPr="002D57E9">
        <w:rPr>
          <w:spacing w:val="-44"/>
          <w:sz w:val="24"/>
        </w:rPr>
        <w:t xml:space="preserve"> </w:t>
      </w:r>
      <w:r w:rsidRPr="002D57E9">
        <w:rPr>
          <w:sz w:val="24"/>
        </w:rPr>
        <w:t>and should be deleted when it is no longer needed for that</w:t>
      </w:r>
      <w:r w:rsidRPr="002D57E9">
        <w:rPr>
          <w:spacing w:val="-4"/>
          <w:sz w:val="24"/>
        </w:rPr>
        <w:t xml:space="preserve"> </w:t>
      </w:r>
      <w:r w:rsidRPr="002D57E9">
        <w:rPr>
          <w:sz w:val="24"/>
        </w:rPr>
        <w:t>purpose.</w:t>
      </w:r>
    </w:p>
    <w:p w:rsidR="005E746D" w:rsidRPr="002D57E9" w:rsidRDefault="009867C8">
      <w:pPr>
        <w:pStyle w:val="ListParagraph"/>
        <w:numPr>
          <w:ilvl w:val="0"/>
          <w:numId w:val="14"/>
        </w:numPr>
        <w:tabs>
          <w:tab w:val="left" w:pos="726"/>
          <w:tab w:val="left" w:pos="727"/>
        </w:tabs>
        <w:spacing w:before="121" w:line="266" w:lineRule="auto"/>
        <w:ind w:right="973" w:hanging="566"/>
        <w:rPr>
          <w:sz w:val="24"/>
        </w:rPr>
      </w:pPr>
      <w:r w:rsidRPr="002D57E9">
        <w:rPr>
          <w:b/>
          <w:color w:val="BF5692"/>
          <w:sz w:val="24"/>
        </w:rPr>
        <w:t>Sanctions over sharing data outside the European Economic Area (EEA) will be strengthened</w:t>
      </w:r>
      <w:r w:rsidRPr="002D57E9">
        <w:rPr>
          <w:b/>
          <w:color w:val="4B004A"/>
          <w:sz w:val="24"/>
        </w:rPr>
        <w:t>.</w:t>
      </w:r>
      <w:r w:rsidRPr="002D57E9">
        <w:rPr>
          <w:b/>
          <w:color w:val="EC2939"/>
          <w:sz w:val="24"/>
        </w:rPr>
        <w:t xml:space="preserve"> </w:t>
      </w:r>
      <w:r w:rsidRPr="002D57E9">
        <w:rPr>
          <w:sz w:val="24"/>
        </w:rPr>
        <w:t>This requires organisations to ensure adequacy decisions or appropriate privacy safeguards are in place with organisations holding data outside the</w:t>
      </w:r>
      <w:r w:rsidRPr="002D57E9">
        <w:rPr>
          <w:spacing w:val="-29"/>
          <w:sz w:val="24"/>
        </w:rPr>
        <w:t xml:space="preserve"> </w:t>
      </w:r>
      <w:r w:rsidRPr="002D57E9">
        <w:rPr>
          <w:spacing w:val="1"/>
          <w:sz w:val="24"/>
        </w:rPr>
        <w:t>EEA.</w:t>
      </w:r>
    </w:p>
    <w:p w:rsidR="005E746D" w:rsidRPr="002D57E9" w:rsidRDefault="009867C8">
      <w:pPr>
        <w:pStyle w:val="ListParagraph"/>
        <w:numPr>
          <w:ilvl w:val="0"/>
          <w:numId w:val="14"/>
        </w:numPr>
        <w:tabs>
          <w:tab w:val="left" w:pos="726"/>
          <w:tab w:val="left" w:pos="727"/>
        </w:tabs>
        <w:spacing w:before="112" w:line="266" w:lineRule="auto"/>
        <w:ind w:right="1210" w:hanging="566"/>
        <w:rPr>
          <w:sz w:val="24"/>
        </w:rPr>
      </w:pPr>
      <w:r w:rsidRPr="002D57E9">
        <w:rPr>
          <w:sz w:val="24"/>
        </w:rPr>
        <w:t xml:space="preserve">All </w:t>
      </w:r>
      <w:r w:rsidRPr="002D57E9">
        <w:rPr>
          <w:b/>
          <w:color w:val="BF5692"/>
          <w:sz w:val="24"/>
        </w:rPr>
        <w:t>new and existing staff</w:t>
      </w:r>
      <w:r w:rsidRPr="002D57E9">
        <w:rPr>
          <w:b/>
          <w:color w:val="EC2939"/>
          <w:sz w:val="24"/>
        </w:rPr>
        <w:t xml:space="preserve"> </w:t>
      </w:r>
      <w:r w:rsidRPr="002D57E9">
        <w:rPr>
          <w:sz w:val="24"/>
        </w:rPr>
        <w:t xml:space="preserve">and other key data users </w:t>
      </w:r>
      <w:r w:rsidRPr="002D57E9">
        <w:rPr>
          <w:b/>
          <w:color w:val="BF5692"/>
          <w:sz w:val="24"/>
        </w:rPr>
        <w:t>must have suitable training</w:t>
      </w:r>
      <w:r w:rsidRPr="002D57E9">
        <w:rPr>
          <w:b/>
          <w:color w:val="EC2939"/>
          <w:sz w:val="24"/>
        </w:rPr>
        <w:t xml:space="preserve"> </w:t>
      </w:r>
      <w:r w:rsidRPr="002D57E9">
        <w:rPr>
          <w:sz w:val="24"/>
        </w:rPr>
        <w:t>and awareness as well as additional sources of guidance and support when</w:t>
      </w:r>
      <w:r w:rsidRPr="002D57E9">
        <w:rPr>
          <w:spacing w:val="-29"/>
          <w:sz w:val="24"/>
        </w:rPr>
        <w:t xml:space="preserve"> </w:t>
      </w:r>
      <w:r w:rsidRPr="002D57E9">
        <w:rPr>
          <w:sz w:val="24"/>
        </w:rPr>
        <w:t>required</w:t>
      </w:r>
    </w:p>
    <w:p w:rsidR="005E746D" w:rsidRPr="002D57E9" w:rsidRDefault="009867C8">
      <w:pPr>
        <w:pStyle w:val="ListParagraph"/>
        <w:numPr>
          <w:ilvl w:val="0"/>
          <w:numId w:val="14"/>
        </w:numPr>
        <w:tabs>
          <w:tab w:val="left" w:pos="726"/>
          <w:tab w:val="left" w:pos="727"/>
        </w:tabs>
        <w:spacing w:before="108" w:line="268" w:lineRule="auto"/>
        <w:ind w:right="491" w:hanging="566"/>
        <w:rPr>
          <w:sz w:val="24"/>
        </w:rPr>
      </w:pPr>
      <w:r w:rsidRPr="002D57E9">
        <w:rPr>
          <w:sz w:val="24"/>
        </w:rPr>
        <w:t xml:space="preserve">Conducting </w:t>
      </w:r>
      <w:r w:rsidRPr="002D57E9">
        <w:rPr>
          <w:b/>
          <w:color w:val="BF5692"/>
          <w:sz w:val="24"/>
        </w:rPr>
        <w:t>Data Protection Impact Assessments</w:t>
      </w:r>
      <w:r w:rsidRPr="002D57E9">
        <w:rPr>
          <w:b/>
          <w:color w:val="EC2939"/>
          <w:sz w:val="24"/>
        </w:rPr>
        <w:t xml:space="preserve"> </w:t>
      </w:r>
      <w:r w:rsidRPr="002D57E9">
        <w:rPr>
          <w:sz w:val="24"/>
        </w:rPr>
        <w:t>(DPIAs) in order to design data privacy into any new systems and processes will often be mandatory. For example, if new technology is deployed, where there is processing on a large scale of ‘sensitive personal data’, or if profiling is performed which will have an impact on</w:t>
      </w:r>
      <w:r w:rsidRPr="002D57E9">
        <w:rPr>
          <w:spacing w:val="-16"/>
          <w:sz w:val="24"/>
        </w:rPr>
        <w:t xml:space="preserve"> </w:t>
      </w:r>
      <w:r w:rsidRPr="002D57E9">
        <w:rPr>
          <w:sz w:val="24"/>
        </w:rPr>
        <w:t>individuals.</w:t>
      </w:r>
    </w:p>
    <w:p w:rsidR="005E746D" w:rsidRPr="002D57E9" w:rsidRDefault="009867C8">
      <w:pPr>
        <w:pStyle w:val="ListParagraph"/>
        <w:numPr>
          <w:ilvl w:val="0"/>
          <w:numId w:val="14"/>
        </w:numPr>
        <w:tabs>
          <w:tab w:val="left" w:pos="726"/>
          <w:tab w:val="left" w:pos="727"/>
        </w:tabs>
        <w:spacing w:before="115" w:line="230" w:lineRule="auto"/>
        <w:ind w:right="914" w:hanging="566"/>
        <w:rPr>
          <w:sz w:val="24"/>
        </w:rPr>
      </w:pPr>
      <w:r w:rsidRPr="002D57E9">
        <w:rPr>
          <w:sz w:val="24"/>
        </w:rPr>
        <w:t xml:space="preserve">Some organisations (but highly unlikely to apply to parishes) will need to appoint a </w:t>
      </w:r>
      <w:r w:rsidRPr="002D57E9">
        <w:rPr>
          <w:b/>
          <w:color w:val="BF5692"/>
          <w:sz w:val="24"/>
        </w:rPr>
        <w:t>Data Protection</w:t>
      </w:r>
      <w:r w:rsidRPr="002D57E9">
        <w:rPr>
          <w:b/>
          <w:color w:val="BF5692"/>
          <w:spacing w:val="-2"/>
          <w:sz w:val="24"/>
        </w:rPr>
        <w:t xml:space="preserve"> </w:t>
      </w:r>
      <w:r w:rsidRPr="002D57E9">
        <w:rPr>
          <w:b/>
          <w:color w:val="BF5692"/>
          <w:sz w:val="24"/>
        </w:rPr>
        <w:t>Officer</w:t>
      </w:r>
      <w:r w:rsidRPr="002D57E9">
        <w:rPr>
          <w:sz w:val="32"/>
        </w:rPr>
        <w:t>.</w:t>
      </w:r>
    </w:p>
    <w:p w:rsidR="005E746D" w:rsidRPr="002D57E9" w:rsidRDefault="009867C8">
      <w:pPr>
        <w:pStyle w:val="ListParagraph"/>
        <w:numPr>
          <w:ilvl w:val="0"/>
          <w:numId w:val="14"/>
        </w:numPr>
        <w:tabs>
          <w:tab w:val="left" w:pos="726"/>
          <w:tab w:val="left" w:pos="727"/>
        </w:tabs>
        <w:spacing w:before="127" w:line="268" w:lineRule="auto"/>
        <w:ind w:right="573" w:hanging="566"/>
        <w:rPr>
          <w:sz w:val="24"/>
        </w:rPr>
      </w:pPr>
      <w:r w:rsidRPr="002D57E9">
        <w:rPr>
          <w:b/>
          <w:color w:val="BF5692"/>
          <w:sz w:val="24"/>
        </w:rPr>
        <w:t>Data</w:t>
      </w:r>
      <w:r w:rsidRPr="002D57E9">
        <w:rPr>
          <w:b/>
          <w:color w:val="BF5692"/>
          <w:spacing w:val="-3"/>
          <w:sz w:val="24"/>
        </w:rPr>
        <w:t xml:space="preserve"> </w:t>
      </w:r>
      <w:r w:rsidRPr="002D57E9">
        <w:rPr>
          <w:b/>
          <w:color w:val="BF5692"/>
          <w:sz w:val="24"/>
        </w:rPr>
        <w:t>breaches</w:t>
      </w:r>
      <w:r w:rsidRPr="002D57E9">
        <w:rPr>
          <w:b/>
          <w:color w:val="BF5692"/>
          <w:spacing w:val="-4"/>
          <w:sz w:val="24"/>
        </w:rPr>
        <w:t xml:space="preserve"> </w:t>
      </w:r>
      <w:r w:rsidRPr="002D57E9">
        <w:rPr>
          <w:b/>
          <w:color w:val="BF5692"/>
          <w:sz w:val="24"/>
        </w:rPr>
        <w:t>must</w:t>
      </w:r>
      <w:r w:rsidRPr="002D57E9">
        <w:rPr>
          <w:b/>
          <w:color w:val="BF5692"/>
          <w:spacing w:val="-4"/>
          <w:sz w:val="24"/>
        </w:rPr>
        <w:t xml:space="preserve"> </w:t>
      </w:r>
      <w:r w:rsidRPr="002D57E9">
        <w:rPr>
          <w:b/>
          <w:color w:val="BF5692"/>
          <w:sz w:val="24"/>
        </w:rPr>
        <w:t>be</w:t>
      </w:r>
      <w:r w:rsidRPr="002D57E9">
        <w:rPr>
          <w:b/>
          <w:color w:val="BF5692"/>
          <w:spacing w:val="-3"/>
          <w:sz w:val="24"/>
        </w:rPr>
        <w:t xml:space="preserve"> </w:t>
      </w:r>
      <w:r w:rsidRPr="002D57E9">
        <w:rPr>
          <w:b/>
          <w:color w:val="BF5692"/>
          <w:sz w:val="24"/>
        </w:rPr>
        <w:t>reported</w:t>
      </w:r>
      <w:r w:rsidRPr="002D57E9">
        <w:rPr>
          <w:b/>
          <w:color w:val="EC2939"/>
          <w:spacing w:val="-7"/>
          <w:sz w:val="24"/>
        </w:rPr>
        <w:t xml:space="preserve"> </w:t>
      </w:r>
      <w:r w:rsidRPr="002D57E9">
        <w:rPr>
          <w:sz w:val="24"/>
        </w:rPr>
        <w:t>where</w:t>
      </w:r>
      <w:r w:rsidRPr="002D57E9">
        <w:rPr>
          <w:spacing w:val="-5"/>
          <w:sz w:val="24"/>
        </w:rPr>
        <w:t xml:space="preserve"> </w:t>
      </w:r>
      <w:r w:rsidRPr="002D57E9">
        <w:rPr>
          <w:sz w:val="24"/>
        </w:rPr>
        <w:t>this</w:t>
      </w:r>
      <w:r w:rsidRPr="002D57E9">
        <w:rPr>
          <w:spacing w:val="-4"/>
          <w:sz w:val="24"/>
        </w:rPr>
        <w:t xml:space="preserve"> </w:t>
      </w:r>
      <w:r w:rsidRPr="002D57E9">
        <w:rPr>
          <w:sz w:val="24"/>
        </w:rPr>
        <w:t>is</w:t>
      </w:r>
      <w:r w:rsidRPr="002D57E9">
        <w:rPr>
          <w:spacing w:val="-4"/>
          <w:sz w:val="24"/>
        </w:rPr>
        <w:t xml:space="preserve"> </w:t>
      </w:r>
      <w:r w:rsidRPr="002D57E9">
        <w:rPr>
          <w:sz w:val="24"/>
        </w:rPr>
        <w:t>required,</w:t>
      </w:r>
      <w:r w:rsidRPr="002D57E9">
        <w:rPr>
          <w:spacing w:val="-4"/>
          <w:sz w:val="24"/>
        </w:rPr>
        <w:t xml:space="preserve"> </w:t>
      </w:r>
      <w:r w:rsidRPr="002D57E9">
        <w:rPr>
          <w:sz w:val="24"/>
        </w:rPr>
        <w:t>to</w:t>
      </w:r>
      <w:r w:rsidRPr="002D57E9">
        <w:rPr>
          <w:spacing w:val="-4"/>
          <w:sz w:val="24"/>
        </w:rPr>
        <w:t xml:space="preserve"> </w:t>
      </w:r>
      <w:r w:rsidRPr="002D57E9">
        <w:rPr>
          <w:sz w:val="24"/>
        </w:rPr>
        <w:t>the</w:t>
      </w:r>
      <w:r w:rsidRPr="002D57E9">
        <w:rPr>
          <w:spacing w:val="-5"/>
          <w:sz w:val="24"/>
        </w:rPr>
        <w:t xml:space="preserve"> </w:t>
      </w:r>
      <w:r w:rsidRPr="002D57E9">
        <w:rPr>
          <w:sz w:val="24"/>
        </w:rPr>
        <w:t>Information</w:t>
      </w:r>
      <w:r w:rsidRPr="002D57E9">
        <w:rPr>
          <w:spacing w:val="-6"/>
          <w:sz w:val="24"/>
        </w:rPr>
        <w:t xml:space="preserve"> </w:t>
      </w:r>
      <w:r w:rsidRPr="002D57E9">
        <w:rPr>
          <w:sz w:val="24"/>
        </w:rPr>
        <w:t xml:space="preserve">Commissioner’s Office </w:t>
      </w:r>
      <w:r w:rsidRPr="002D57E9">
        <w:rPr>
          <w:b/>
          <w:color w:val="BF5692"/>
          <w:sz w:val="24"/>
        </w:rPr>
        <w:t>within 72 hours</w:t>
      </w:r>
      <w:r w:rsidRPr="002D57E9">
        <w:rPr>
          <w:b/>
          <w:color w:val="EC2939"/>
          <w:sz w:val="24"/>
        </w:rPr>
        <w:t xml:space="preserve"> </w:t>
      </w:r>
      <w:r w:rsidRPr="002D57E9">
        <w:rPr>
          <w:sz w:val="24"/>
        </w:rPr>
        <w:t>of the</w:t>
      </w:r>
      <w:r w:rsidRPr="002D57E9">
        <w:rPr>
          <w:spacing w:val="-1"/>
          <w:sz w:val="24"/>
        </w:rPr>
        <w:t xml:space="preserve"> </w:t>
      </w:r>
      <w:r w:rsidRPr="002D57E9">
        <w:rPr>
          <w:sz w:val="24"/>
        </w:rPr>
        <w:t>breach.</w:t>
      </w:r>
    </w:p>
    <w:p w:rsidR="005E746D" w:rsidRPr="002D57E9" w:rsidRDefault="009867C8">
      <w:pPr>
        <w:pStyle w:val="ListParagraph"/>
        <w:numPr>
          <w:ilvl w:val="0"/>
          <w:numId w:val="14"/>
        </w:numPr>
        <w:tabs>
          <w:tab w:val="left" w:pos="726"/>
          <w:tab w:val="left" w:pos="727"/>
        </w:tabs>
        <w:spacing w:before="81" w:line="264" w:lineRule="auto"/>
        <w:ind w:right="932" w:hanging="566"/>
        <w:rPr>
          <w:sz w:val="24"/>
        </w:rPr>
      </w:pPr>
      <w:r w:rsidRPr="002D57E9">
        <w:rPr>
          <w:sz w:val="24"/>
        </w:rPr>
        <w:t xml:space="preserve">A new </w:t>
      </w:r>
      <w:r w:rsidRPr="002D57E9">
        <w:rPr>
          <w:b/>
          <w:color w:val="BF5692"/>
          <w:sz w:val="24"/>
        </w:rPr>
        <w:t xml:space="preserve">principle of </w:t>
      </w:r>
      <w:r w:rsidRPr="002D57E9">
        <w:rPr>
          <w:b/>
          <w:color w:val="BF5692"/>
          <w:sz w:val="32"/>
        </w:rPr>
        <w:t>“</w:t>
      </w:r>
      <w:r w:rsidRPr="002D57E9">
        <w:rPr>
          <w:b/>
          <w:color w:val="BF5692"/>
          <w:sz w:val="24"/>
        </w:rPr>
        <w:t>accountability”</w:t>
      </w:r>
      <w:r w:rsidRPr="002D57E9">
        <w:rPr>
          <w:b/>
          <w:color w:val="EC2939"/>
          <w:sz w:val="24"/>
        </w:rPr>
        <w:t xml:space="preserve"> </w:t>
      </w:r>
      <w:r w:rsidRPr="002D57E9">
        <w:rPr>
          <w:sz w:val="24"/>
        </w:rPr>
        <w:t>puts the burden on PCCs and Incumbents for compliance, requiring them to produce and maintain documents that demonstrate what actions have been taken to achieve</w:t>
      </w:r>
      <w:r w:rsidRPr="002D57E9">
        <w:rPr>
          <w:spacing w:val="-5"/>
          <w:sz w:val="24"/>
        </w:rPr>
        <w:t xml:space="preserve"> </w:t>
      </w:r>
      <w:r w:rsidRPr="002D57E9">
        <w:rPr>
          <w:sz w:val="24"/>
        </w:rPr>
        <w:t>compliance.</w:t>
      </w:r>
    </w:p>
    <w:p w:rsidR="005E746D" w:rsidRPr="009867C8" w:rsidRDefault="005E746D">
      <w:pPr>
        <w:pStyle w:val="BodyText"/>
        <w:rPr>
          <w:sz w:val="22"/>
        </w:rPr>
      </w:pPr>
    </w:p>
    <w:p w:rsidR="005E746D" w:rsidRPr="009867C8" w:rsidRDefault="005E746D">
      <w:pPr>
        <w:pStyle w:val="BodyText"/>
        <w:spacing w:before="5"/>
        <w:rPr>
          <w:sz w:val="28"/>
        </w:rPr>
      </w:pPr>
    </w:p>
    <w:p w:rsidR="005E746D" w:rsidRPr="00DE20D6" w:rsidRDefault="009867C8">
      <w:pPr>
        <w:pStyle w:val="Heading1"/>
        <w:rPr>
          <w:color w:val="4B004A"/>
        </w:rPr>
      </w:pPr>
      <w:bookmarkStart w:id="5" w:name="_Toc519849238"/>
      <w:r w:rsidRPr="00DE20D6">
        <w:rPr>
          <w:color w:val="4B004A"/>
        </w:rPr>
        <w:t xml:space="preserve">Who </w:t>
      </w:r>
      <w:r w:rsidR="00DE20D6">
        <w:rPr>
          <w:color w:val="4B004A"/>
        </w:rPr>
        <w:t>does this affect</w:t>
      </w:r>
      <w:r w:rsidRPr="00DE20D6">
        <w:rPr>
          <w:color w:val="4B004A"/>
        </w:rPr>
        <w:t>?</w:t>
      </w:r>
      <w:bookmarkEnd w:id="5"/>
    </w:p>
    <w:p w:rsidR="005E746D" w:rsidRPr="002D57E9" w:rsidRDefault="009867C8">
      <w:pPr>
        <w:pStyle w:val="BodyText"/>
        <w:spacing w:before="276" w:line="268" w:lineRule="auto"/>
        <w:ind w:left="160" w:right="600"/>
        <w:rPr>
          <w:sz w:val="24"/>
        </w:rPr>
      </w:pPr>
      <w:r w:rsidRPr="002D57E9">
        <w:rPr>
          <w:sz w:val="24"/>
        </w:rPr>
        <w:t>The quick answer is every organisation in the UK that handles personal data. These new data protection rules apply both to the personal data of individuals living in the EU and also to the export of personal data to countries outside the EU.</w:t>
      </w:r>
    </w:p>
    <w:p w:rsidR="005E746D" w:rsidRPr="002D57E9" w:rsidRDefault="009867C8" w:rsidP="002D57E9">
      <w:pPr>
        <w:pStyle w:val="BodyText"/>
        <w:spacing w:before="112"/>
        <w:ind w:left="160"/>
        <w:rPr>
          <w:sz w:val="24"/>
        </w:rPr>
      </w:pPr>
      <w:r w:rsidRPr="002D57E9">
        <w:rPr>
          <w:sz w:val="24"/>
        </w:rPr>
        <w:t>The GDPR applies to data controllers (people who specify how and why personal data is processed)</w:t>
      </w:r>
      <w:r w:rsidR="002D57E9" w:rsidRPr="002D57E9">
        <w:rPr>
          <w:sz w:val="24"/>
        </w:rPr>
        <w:t xml:space="preserve"> </w:t>
      </w:r>
      <w:r w:rsidRPr="002D57E9">
        <w:rPr>
          <w:sz w:val="24"/>
        </w:rPr>
        <w:t>and data processors (those who carry out the processing). Controllers must ensure that their processors</w:t>
      </w:r>
      <w:r w:rsidRPr="002D57E9">
        <w:rPr>
          <w:spacing w:val="-5"/>
          <w:sz w:val="24"/>
        </w:rPr>
        <w:t xml:space="preserve"> </w:t>
      </w:r>
      <w:r w:rsidRPr="002D57E9">
        <w:rPr>
          <w:sz w:val="24"/>
        </w:rPr>
        <w:t>comply</w:t>
      </w:r>
      <w:r w:rsidRPr="002D57E9">
        <w:rPr>
          <w:spacing w:val="-6"/>
          <w:sz w:val="24"/>
        </w:rPr>
        <w:t xml:space="preserve"> </w:t>
      </w:r>
      <w:r w:rsidRPr="002D57E9">
        <w:rPr>
          <w:sz w:val="24"/>
        </w:rPr>
        <w:t>with</w:t>
      </w:r>
      <w:r w:rsidRPr="002D57E9">
        <w:rPr>
          <w:spacing w:val="-4"/>
          <w:sz w:val="24"/>
        </w:rPr>
        <w:t xml:space="preserve"> </w:t>
      </w:r>
      <w:r w:rsidRPr="002D57E9">
        <w:rPr>
          <w:sz w:val="24"/>
        </w:rPr>
        <w:t>the</w:t>
      </w:r>
      <w:r w:rsidRPr="002D57E9">
        <w:rPr>
          <w:spacing w:val="-4"/>
          <w:sz w:val="24"/>
        </w:rPr>
        <w:t xml:space="preserve"> </w:t>
      </w:r>
      <w:r w:rsidRPr="002D57E9">
        <w:rPr>
          <w:sz w:val="24"/>
        </w:rPr>
        <w:t>legislation</w:t>
      </w:r>
      <w:r w:rsidRPr="002D57E9">
        <w:rPr>
          <w:spacing w:val="-6"/>
          <w:sz w:val="24"/>
        </w:rPr>
        <w:t xml:space="preserve"> </w:t>
      </w:r>
      <w:r w:rsidRPr="002D57E9">
        <w:rPr>
          <w:sz w:val="24"/>
        </w:rPr>
        <w:t>and</w:t>
      </w:r>
      <w:r w:rsidRPr="002D57E9">
        <w:rPr>
          <w:spacing w:val="-6"/>
          <w:sz w:val="24"/>
        </w:rPr>
        <w:t xml:space="preserve"> </w:t>
      </w:r>
      <w:r w:rsidRPr="002D57E9">
        <w:rPr>
          <w:sz w:val="24"/>
        </w:rPr>
        <w:t>the</w:t>
      </w:r>
      <w:r w:rsidRPr="002D57E9">
        <w:rPr>
          <w:spacing w:val="-6"/>
          <w:sz w:val="24"/>
        </w:rPr>
        <w:t xml:space="preserve"> </w:t>
      </w:r>
      <w:r w:rsidRPr="002D57E9">
        <w:rPr>
          <w:sz w:val="24"/>
        </w:rPr>
        <w:t>processors</w:t>
      </w:r>
      <w:r w:rsidRPr="002D57E9">
        <w:rPr>
          <w:spacing w:val="-5"/>
          <w:sz w:val="24"/>
        </w:rPr>
        <w:t xml:space="preserve"> </w:t>
      </w:r>
      <w:r w:rsidRPr="002D57E9">
        <w:rPr>
          <w:sz w:val="24"/>
        </w:rPr>
        <w:t>must</w:t>
      </w:r>
      <w:r w:rsidRPr="002D57E9">
        <w:rPr>
          <w:spacing w:val="-5"/>
          <w:sz w:val="24"/>
        </w:rPr>
        <w:t xml:space="preserve"> </w:t>
      </w:r>
      <w:r w:rsidRPr="002D57E9">
        <w:rPr>
          <w:sz w:val="24"/>
        </w:rPr>
        <w:t>also</w:t>
      </w:r>
      <w:r w:rsidRPr="002D57E9">
        <w:rPr>
          <w:spacing w:val="-5"/>
          <w:sz w:val="24"/>
        </w:rPr>
        <w:t xml:space="preserve"> </w:t>
      </w:r>
      <w:r w:rsidRPr="002D57E9">
        <w:rPr>
          <w:sz w:val="24"/>
        </w:rPr>
        <w:t>keep</w:t>
      </w:r>
      <w:r w:rsidRPr="002D57E9">
        <w:rPr>
          <w:spacing w:val="-6"/>
          <w:sz w:val="24"/>
        </w:rPr>
        <w:t xml:space="preserve"> </w:t>
      </w:r>
      <w:r w:rsidRPr="002D57E9">
        <w:rPr>
          <w:sz w:val="24"/>
        </w:rPr>
        <w:t>records</w:t>
      </w:r>
      <w:r w:rsidRPr="002D57E9">
        <w:rPr>
          <w:spacing w:val="-6"/>
          <w:sz w:val="24"/>
        </w:rPr>
        <w:t xml:space="preserve"> </w:t>
      </w:r>
      <w:r w:rsidRPr="002D57E9">
        <w:rPr>
          <w:sz w:val="24"/>
        </w:rPr>
        <w:t>of</w:t>
      </w:r>
      <w:r w:rsidRPr="002D57E9">
        <w:rPr>
          <w:spacing w:val="-5"/>
          <w:sz w:val="24"/>
        </w:rPr>
        <w:t xml:space="preserve"> </w:t>
      </w:r>
      <w:r w:rsidRPr="002D57E9">
        <w:rPr>
          <w:sz w:val="24"/>
        </w:rPr>
        <w:t>their</w:t>
      </w:r>
      <w:r w:rsidRPr="002D57E9">
        <w:rPr>
          <w:spacing w:val="-6"/>
          <w:sz w:val="24"/>
        </w:rPr>
        <w:t xml:space="preserve"> </w:t>
      </w:r>
      <w:r w:rsidRPr="002D57E9">
        <w:rPr>
          <w:sz w:val="24"/>
        </w:rPr>
        <w:t>processing activities.  The new law means that both parties face a more stringent level of liability than they do under the existing</w:t>
      </w:r>
      <w:r w:rsidRPr="002D57E9">
        <w:rPr>
          <w:spacing w:val="-4"/>
          <w:sz w:val="24"/>
        </w:rPr>
        <w:t xml:space="preserve"> </w:t>
      </w:r>
      <w:r w:rsidRPr="002D57E9">
        <w:rPr>
          <w:sz w:val="24"/>
        </w:rPr>
        <w:t>law.</w:t>
      </w:r>
      <w:r w:rsidR="00F82320" w:rsidRPr="002D57E9">
        <w:rPr>
          <w:sz w:val="24"/>
        </w:rPr>
        <w:t xml:space="preserve"> Parishes are always going to be data controllers because you process data in relation to the electoral roll and other governance. However, for some parishes this is the extent of the processing whilst for others, with newsletters, employees, funding campaigns, youth groups etc, </w:t>
      </w:r>
      <w:r w:rsidR="000F7F03" w:rsidRPr="002D57E9">
        <w:rPr>
          <w:sz w:val="24"/>
        </w:rPr>
        <w:t>the scale of the work needed to ensure compliance will be greater.</w:t>
      </w:r>
    </w:p>
    <w:p w:rsidR="005E746D" w:rsidRPr="009867C8" w:rsidRDefault="005E746D">
      <w:pPr>
        <w:pStyle w:val="BodyText"/>
        <w:rPr>
          <w:sz w:val="22"/>
        </w:rPr>
      </w:pPr>
    </w:p>
    <w:p w:rsidR="005E746D" w:rsidRPr="009867C8" w:rsidRDefault="005E746D">
      <w:pPr>
        <w:pStyle w:val="BodyText"/>
        <w:spacing w:before="10"/>
        <w:rPr>
          <w:sz w:val="27"/>
        </w:rPr>
      </w:pPr>
    </w:p>
    <w:p w:rsidR="005E746D" w:rsidRPr="00DE20D6" w:rsidRDefault="009867C8">
      <w:pPr>
        <w:pStyle w:val="Heading1"/>
        <w:spacing w:before="1"/>
        <w:rPr>
          <w:color w:val="4B004A"/>
        </w:rPr>
      </w:pPr>
      <w:bookmarkStart w:id="6" w:name="_Toc519849239"/>
      <w:r w:rsidRPr="00DE20D6">
        <w:rPr>
          <w:color w:val="4B004A"/>
        </w:rPr>
        <w:t>A gear shift in risk</w:t>
      </w:r>
      <w:bookmarkEnd w:id="6"/>
    </w:p>
    <w:p w:rsidR="005E746D" w:rsidRPr="002D57E9" w:rsidRDefault="009867C8">
      <w:pPr>
        <w:pStyle w:val="BodyText"/>
        <w:spacing w:before="273" w:line="268" w:lineRule="auto"/>
        <w:ind w:left="160" w:right="433"/>
        <w:rPr>
          <w:sz w:val="24"/>
        </w:rPr>
      </w:pPr>
      <w:r w:rsidRPr="002D57E9">
        <w:rPr>
          <w:sz w:val="24"/>
        </w:rPr>
        <w:t>The huge increase in fines (from £500,000 in the UK to the greater of €20 million or 4% of global annual turnover) places significantly additional risk on organisations. The GDPR will allow users to claim damages in the instance of data loss as a result of unlawful processing, including collective redress, the equivalent of a US-style class action lawsuit.</w:t>
      </w:r>
    </w:p>
    <w:p w:rsidR="005E746D" w:rsidRPr="002D57E9" w:rsidRDefault="009867C8">
      <w:pPr>
        <w:pStyle w:val="BodyText"/>
        <w:spacing w:before="111" w:line="268" w:lineRule="auto"/>
        <w:ind w:left="160" w:right="407"/>
        <w:rPr>
          <w:sz w:val="24"/>
        </w:rPr>
      </w:pPr>
      <w:r w:rsidRPr="002D57E9">
        <w:rPr>
          <w:sz w:val="24"/>
        </w:rPr>
        <w:t>Lastly, it is worth remembering the additional costs that can be incurred as well. Similar to a breach of the Data Protection Act 1998 (DPA), a breach of the GDPR could expose organisations to a need to spend substantial time, money and effort on responding to requests for information, enforcement notices, internal and external press releases and minimising any negative publicity.</w:t>
      </w:r>
    </w:p>
    <w:p w:rsidR="005E746D" w:rsidRPr="009867C8" w:rsidRDefault="005E746D">
      <w:pPr>
        <w:pStyle w:val="BodyText"/>
        <w:rPr>
          <w:sz w:val="22"/>
        </w:rPr>
      </w:pPr>
    </w:p>
    <w:p w:rsidR="005E746D" w:rsidRPr="009867C8" w:rsidRDefault="005E746D">
      <w:pPr>
        <w:pStyle w:val="BodyText"/>
        <w:spacing w:before="11"/>
        <w:rPr>
          <w:sz w:val="27"/>
        </w:rPr>
      </w:pPr>
    </w:p>
    <w:p w:rsidR="005E746D" w:rsidRPr="00DE20D6" w:rsidRDefault="009867C8">
      <w:pPr>
        <w:pStyle w:val="Heading1"/>
        <w:rPr>
          <w:color w:val="4B004A"/>
        </w:rPr>
      </w:pPr>
      <w:bookmarkStart w:id="7" w:name="_Toc519849240"/>
      <w:r w:rsidRPr="00DE20D6">
        <w:rPr>
          <w:color w:val="4B004A"/>
        </w:rPr>
        <w:t>Examples of</w:t>
      </w:r>
      <w:r w:rsidR="0076313B">
        <w:rPr>
          <w:color w:val="4B004A"/>
        </w:rPr>
        <w:t xml:space="preserve"> potential sanctions for</w:t>
      </w:r>
      <w:r w:rsidRPr="00DE20D6">
        <w:rPr>
          <w:color w:val="4B004A"/>
        </w:rPr>
        <w:t xml:space="preserve"> failures to comply with the new law</w:t>
      </w:r>
      <w:bookmarkEnd w:id="7"/>
    </w:p>
    <w:p w:rsidR="005E746D" w:rsidRPr="002D57E9" w:rsidRDefault="009867C8">
      <w:pPr>
        <w:pStyle w:val="BodyText"/>
        <w:spacing w:before="276" w:line="268" w:lineRule="auto"/>
        <w:ind w:left="160" w:right="426"/>
        <w:rPr>
          <w:sz w:val="24"/>
        </w:rPr>
      </w:pPr>
      <w:r w:rsidRPr="002D57E9">
        <w:rPr>
          <w:sz w:val="24"/>
        </w:rPr>
        <w:t>For a failure to get parental consent where personal data are collected about a child in the process of providing an "information society service" (e.g. online magazine/newspaper, buying/selling online), a fine of up to 10 million Euros or 2% of the data controller's annual worldwide turnover for the previous year. For a failure to provide adequate information to data subjects or to allow subject access, or to comply with the right of erasure (see above), a fine of up to 20 million Euros or 4% of the data controller's annual worldwide turnover for the previous year.</w:t>
      </w:r>
    </w:p>
    <w:p w:rsidR="005E746D" w:rsidRPr="009867C8" w:rsidRDefault="005E746D">
      <w:pPr>
        <w:pStyle w:val="BodyText"/>
        <w:rPr>
          <w:sz w:val="22"/>
        </w:rPr>
      </w:pPr>
    </w:p>
    <w:p w:rsidR="005E746D" w:rsidRPr="009867C8" w:rsidRDefault="005E746D">
      <w:pPr>
        <w:pStyle w:val="BodyText"/>
        <w:spacing w:before="8"/>
        <w:rPr>
          <w:sz w:val="27"/>
        </w:rPr>
      </w:pPr>
    </w:p>
    <w:p w:rsidR="005E746D" w:rsidRPr="0076313B" w:rsidRDefault="009867C8">
      <w:pPr>
        <w:pStyle w:val="Heading1"/>
        <w:rPr>
          <w:color w:val="4B004A"/>
        </w:rPr>
      </w:pPr>
      <w:bookmarkStart w:id="8" w:name="_Toc519849241"/>
      <w:r w:rsidRPr="0076313B">
        <w:rPr>
          <w:color w:val="4B004A"/>
        </w:rPr>
        <w:t>Key Points for Parishes</w:t>
      </w:r>
      <w:bookmarkEnd w:id="8"/>
    </w:p>
    <w:p w:rsidR="005E746D" w:rsidRPr="002D57E9" w:rsidRDefault="009867C8">
      <w:pPr>
        <w:pStyle w:val="BodyText"/>
        <w:spacing w:before="276" w:line="268" w:lineRule="auto"/>
        <w:ind w:left="160" w:right="455"/>
        <w:rPr>
          <w:sz w:val="24"/>
        </w:rPr>
      </w:pPr>
      <w:r w:rsidRPr="002D57E9">
        <w:rPr>
          <w:color w:val="BF5692"/>
          <w:sz w:val="24"/>
        </w:rPr>
        <w:t>Consent for one element of data processing does not give you permission to do anything else with it.</w:t>
      </w:r>
      <w:r w:rsidRPr="002D57E9">
        <w:rPr>
          <w:sz w:val="24"/>
        </w:rPr>
        <w:t xml:space="preserve"> You cannot mail everyone on your electoral roll, or even everyone for whom you have a Gift Aid declaration, with fundraising communications. You need further consent. Where you collect consents, e.g. to be added to an email mailing list, you will need to store those consents. You are likely to need several different consent forms, or elements within a single form, to cover different areas of data processing within the life of the church.</w:t>
      </w:r>
    </w:p>
    <w:p w:rsidR="005E746D" w:rsidRPr="002D57E9" w:rsidRDefault="009867C8">
      <w:pPr>
        <w:pStyle w:val="BodyText"/>
        <w:spacing w:before="112" w:line="268" w:lineRule="auto"/>
        <w:ind w:left="160" w:right="455"/>
        <w:rPr>
          <w:sz w:val="24"/>
        </w:rPr>
      </w:pPr>
      <w:r w:rsidRPr="002D57E9">
        <w:rPr>
          <w:sz w:val="24"/>
        </w:rPr>
        <w:t>If the purpose of an individual supplying data to the PCC is clear and unambiguous, then a separate consent is not required. For example, a completed electoral roll application form provides sufficient consent to add them to the roll. Likewise, a completed Gift Aid declaration is sufficient consent for you to claim Gift Aid on the relevant donations. However, as stated above, you can't then use that data for other purposes.</w:t>
      </w:r>
    </w:p>
    <w:p w:rsidR="005E746D" w:rsidRDefault="009867C8">
      <w:pPr>
        <w:pStyle w:val="BodyText"/>
        <w:spacing w:before="111" w:line="271" w:lineRule="auto"/>
        <w:ind w:left="160" w:right="872"/>
      </w:pPr>
      <w:r w:rsidRPr="002D57E9">
        <w:rPr>
          <w:sz w:val="24"/>
        </w:rPr>
        <w:t>Whilst the GDPR removes the requirement for data controllers to register with the Information Commissioner's Office (ICO), there will be an annual "data protection fee".</w:t>
      </w:r>
      <w:r w:rsidR="0076313B" w:rsidRPr="002D57E9">
        <w:rPr>
          <w:sz w:val="24"/>
        </w:rPr>
        <w:t xml:space="preserve"> Controllers (parishes) who have a current ICO registration (or notification) under the 1998 Act do not have to pay the new fee until that registration has expired. ICO have produced a self-assessment tool to help you decide if you need to pay this fee: </w:t>
      </w:r>
      <w:hyperlink r:id="rId17" w:history="1">
        <w:r w:rsidR="006B5D68" w:rsidRPr="00DD5DAF">
          <w:rPr>
            <w:rStyle w:val="Hyperlink"/>
            <w:sz w:val="24"/>
          </w:rPr>
          <w:t>https://ico.org.uk/media/for-organisations/documents/2259094/dp-fee-guide-for-controllers-20180601.pdf</w:t>
        </w:r>
      </w:hyperlink>
      <w:r w:rsidR="0076313B">
        <w:t>.</w:t>
      </w:r>
    </w:p>
    <w:p w:rsidR="0076313B" w:rsidRDefault="0076313B">
      <w:pPr>
        <w:pStyle w:val="BodyText"/>
        <w:spacing w:before="111" w:line="271" w:lineRule="auto"/>
        <w:ind w:left="160" w:right="872"/>
      </w:pPr>
    </w:p>
    <w:p w:rsidR="002D57E9" w:rsidRDefault="002D57E9">
      <w:pPr>
        <w:pStyle w:val="BodyText"/>
        <w:spacing w:before="111" w:line="271" w:lineRule="auto"/>
        <w:ind w:left="160" w:right="872"/>
      </w:pPr>
    </w:p>
    <w:p w:rsidR="002D57E9" w:rsidRDefault="002D57E9">
      <w:pPr>
        <w:pStyle w:val="BodyText"/>
        <w:spacing w:before="111" w:line="271" w:lineRule="auto"/>
        <w:ind w:left="160" w:right="872"/>
      </w:pPr>
    </w:p>
    <w:p w:rsidR="002D57E9" w:rsidRPr="009867C8" w:rsidRDefault="002D57E9">
      <w:pPr>
        <w:pStyle w:val="BodyText"/>
        <w:spacing w:before="111" w:line="271" w:lineRule="auto"/>
        <w:ind w:left="160" w:right="872"/>
      </w:pPr>
    </w:p>
    <w:p w:rsidR="005E746D" w:rsidRPr="009867C8" w:rsidRDefault="005E746D">
      <w:pPr>
        <w:pStyle w:val="BodyText"/>
        <w:rPr>
          <w:sz w:val="22"/>
        </w:rPr>
      </w:pPr>
    </w:p>
    <w:p w:rsidR="005E746D" w:rsidRPr="0076313B" w:rsidRDefault="009867C8">
      <w:pPr>
        <w:pStyle w:val="Heading1"/>
        <w:rPr>
          <w:color w:val="4B004A"/>
        </w:rPr>
      </w:pPr>
      <w:bookmarkStart w:id="9" w:name="_Toc519849242"/>
      <w:r w:rsidRPr="0076313B">
        <w:rPr>
          <w:color w:val="4B004A"/>
        </w:rPr>
        <w:t>Why are there two privacy notices in Appendix 5?</w:t>
      </w:r>
      <w:bookmarkEnd w:id="9"/>
    </w:p>
    <w:p w:rsidR="005E746D" w:rsidRPr="002D57E9" w:rsidRDefault="009867C8" w:rsidP="0076313B">
      <w:pPr>
        <w:pStyle w:val="BodyText"/>
        <w:spacing w:before="274" w:line="268" w:lineRule="auto"/>
        <w:ind w:left="160" w:right="527"/>
        <w:rPr>
          <w:sz w:val="24"/>
        </w:rPr>
      </w:pPr>
      <w:r w:rsidRPr="002D57E9">
        <w:rPr>
          <w:sz w:val="24"/>
        </w:rPr>
        <w:t>For role holders such as churchwardens, members of the clergy and volunteers, you cannot rely on their consent because under GDPR (and the present law) consent must be freely given. As it is necessary to process certain data for these role holders so that they can perform their roles, it is</w:t>
      </w:r>
      <w:r w:rsidR="0076313B" w:rsidRPr="002D57E9">
        <w:rPr>
          <w:sz w:val="24"/>
        </w:rPr>
        <w:t xml:space="preserve"> </w:t>
      </w:r>
      <w:r w:rsidRPr="002D57E9">
        <w:rPr>
          <w:sz w:val="24"/>
        </w:rPr>
        <w:t>not the case that consent can be truly “freely given”. Anyone can also withdraw their consent at any time. Therefore it is not appropriate to rely on consent as a legal ground for processing personal data for role holders.</w:t>
      </w:r>
    </w:p>
    <w:p w:rsidR="005E746D" w:rsidRPr="002D57E9" w:rsidRDefault="009867C8">
      <w:pPr>
        <w:pStyle w:val="BodyText"/>
        <w:spacing w:before="113" w:line="268" w:lineRule="auto"/>
        <w:ind w:left="160" w:right="393"/>
        <w:rPr>
          <w:sz w:val="24"/>
        </w:rPr>
      </w:pPr>
      <w:r w:rsidRPr="002D57E9">
        <w:rPr>
          <w:sz w:val="24"/>
        </w:rPr>
        <w:t xml:space="preserve">We have designed two types of Privacy Notice, one for role holders and one for </w:t>
      </w:r>
      <w:r w:rsidR="0076313B" w:rsidRPr="002D57E9">
        <w:rPr>
          <w:sz w:val="24"/>
        </w:rPr>
        <w:t>non-role</w:t>
      </w:r>
      <w:r w:rsidRPr="002D57E9">
        <w:rPr>
          <w:sz w:val="24"/>
        </w:rPr>
        <w:t xml:space="preserve"> holders. These can be found in Appendix 5. We have designed the Privacy Notices so that only one notice is </w:t>
      </w:r>
      <w:r w:rsidR="0076313B" w:rsidRPr="002D57E9">
        <w:rPr>
          <w:sz w:val="24"/>
        </w:rPr>
        <w:t xml:space="preserve">required for </w:t>
      </w:r>
      <w:r w:rsidRPr="002D57E9">
        <w:rPr>
          <w:sz w:val="24"/>
        </w:rPr>
        <w:t>each individual and so the individual data controllers will not have to send a separate Privacy Notice unless they start using personal data for a purpose not listed in the Privacy Notice or start sharing personal data with a third party not listed in the notice.</w:t>
      </w:r>
    </w:p>
    <w:p w:rsidR="0076313B" w:rsidRPr="002D57E9" w:rsidRDefault="0076313B">
      <w:pPr>
        <w:pStyle w:val="BodyText"/>
        <w:spacing w:before="113" w:line="268" w:lineRule="auto"/>
        <w:ind w:left="160" w:right="393"/>
        <w:rPr>
          <w:sz w:val="24"/>
        </w:rPr>
      </w:pPr>
      <w:r w:rsidRPr="002D57E9">
        <w:rPr>
          <w:sz w:val="24"/>
        </w:rPr>
        <w:t>Please note, you may find that a combined Privacy Notice is more manageable and this is fine, as long as it covers both the general and role-specific elements.</w:t>
      </w:r>
    </w:p>
    <w:p w:rsidR="005E746D" w:rsidRPr="009867C8" w:rsidRDefault="005E746D">
      <w:pPr>
        <w:pStyle w:val="BodyText"/>
        <w:rPr>
          <w:sz w:val="22"/>
        </w:rPr>
      </w:pPr>
    </w:p>
    <w:p w:rsidR="005E746D" w:rsidRPr="009867C8" w:rsidRDefault="005E746D">
      <w:pPr>
        <w:pStyle w:val="BodyText"/>
        <w:spacing w:before="9"/>
        <w:rPr>
          <w:sz w:val="27"/>
        </w:rPr>
      </w:pPr>
    </w:p>
    <w:p w:rsidR="005E746D" w:rsidRPr="0076313B" w:rsidRDefault="009867C8">
      <w:pPr>
        <w:pStyle w:val="Heading1"/>
        <w:rPr>
          <w:color w:val="4B004A"/>
        </w:rPr>
      </w:pPr>
      <w:bookmarkStart w:id="10" w:name="_Toc519849243"/>
      <w:r w:rsidRPr="0076313B">
        <w:rPr>
          <w:color w:val="4B004A"/>
        </w:rPr>
        <w:t>What do I need to do about Consent?</w:t>
      </w:r>
      <w:bookmarkEnd w:id="10"/>
    </w:p>
    <w:p w:rsidR="005E746D" w:rsidRPr="002D57E9" w:rsidRDefault="009867C8">
      <w:pPr>
        <w:pStyle w:val="BodyText"/>
        <w:spacing w:before="273" w:line="268" w:lineRule="auto"/>
        <w:ind w:left="160" w:right="475"/>
        <w:rPr>
          <w:b/>
          <w:sz w:val="24"/>
        </w:rPr>
      </w:pPr>
      <w:r w:rsidRPr="002D57E9">
        <w:rPr>
          <w:sz w:val="24"/>
        </w:rPr>
        <w:t xml:space="preserve">If you currently have consent from members of the church to send them newsletters or keep them informed about church activities then, depending on how it was obtained, it is likely that you will need to obtain a new consent because the rules on consent in GDPR are very prescriptive making it harder to obtain it. </w:t>
      </w:r>
      <w:r w:rsidR="00F82320" w:rsidRPr="002D57E9">
        <w:rPr>
          <w:sz w:val="24"/>
        </w:rPr>
        <w:t xml:space="preserve">If you don’t communicate with them about what’s on then you may not need consent. </w:t>
      </w:r>
      <w:r w:rsidRPr="002D57E9">
        <w:rPr>
          <w:sz w:val="24"/>
        </w:rPr>
        <w:t xml:space="preserve">You can </w:t>
      </w:r>
      <w:r w:rsidR="00F82320" w:rsidRPr="002D57E9">
        <w:rPr>
          <w:sz w:val="24"/>
        </w:rPr>
        <w:t>use the example form in Appendix 4</w:t>
      </w:r>
      <w:r w:rsidRPr="002D57E9">
        <w:rPr>
          <w:sz w:val="24"/>
        </w:rPr>
        <w:t xml:space="preserve"> for all existing church goers and other members of the community that you currently regularly make contact with, you should send out the Consent Form in Appendix</w:t>
      </w:r>
      <w:r w:rsidR="00F82320" w:rsidRPr="002D57E9">
        <w:rPr>
          <w:sz w:val="24"/>
        </w:rPr>
        <w:t xml:space="preserve"> </w:t>
      </w:r>
      <w:r w:rsidRPr="002D57E9">
        <w:rPr>
          <w:sz w:val="24"/>
        </w:rPr>
        <w:t xml:space="preserve">4. </w:t>
      </w:r>
      <w:r w:rsidRPr="002D57E9">
        <w:rPr>
          <w:b/>
          <w:color w:val="BF5692"/>
          <w:sz w:val="24"/>
        </w:rPr>
        <w:t>Please remember not to use the Consent Form for role holders.</w:t>
      </w:r>
      <w:r w:rsidR="00F82320" w:rsidRPr="002D57E9">
        <w:rPr>
          <w:b/>
          <w:color w:val="EC2939"/>
          <w:sz w:val="24"/>
        </w:rPr>
        <w:t xml:space="preserve"> </w:t>
      </w:r>
      <w:r w:rsidR="00F82320" w:rsidRPr="002D57E9">
        <w:rPr>
          <w:sz w:val="24"/>
        </w:rPr>
        <w:t>If you already have a consent form, such as the one that is provided on the Parish Resources website, that is fine.</w:t>
      </w:r>
    </w:p>
    <w:p w:rsidR="005E746D" w:rsidRPr="009867C8" w:rsidRDefault="005E746D">
      <w:pPr>
        <w:pStyle w:val="BodyText"/>
        <w:rPr>
          <w:b/>
          <w:sz w:val="22"/>
        </w:rPr>
      </w:pPr>
    </w:p>
    <w:p w:rsidR="005E746D" w:rsidRPr="009867C8" w:rsidRDefault="005E746D">
      <w:pPr>
        <w:pStyle w:val="BodyText"/>
        <w:rPr>
          <w:b/>
          <w:sz w:val="22"/>
        </w:rPr>
      </w:pPr>
    </w:p>
    <w:p w:rsidR="005E746D" w:rsidRPr="00F82320" w:rsidRDefault="009867C8" w:rsidP="002D57E9">
      <w:pPr>
        <w:pStyle w:val="Heading1"/>
        <w:rPr>
          <w:color w:val="4B004A"/>
        </w:rPr>
      </w:pPr>
      <w:bookmarkStart w:id="11" w:name="_Toc519849244"/>
      <w:r w:rsidRPr="00F82320">
        <w:rPr>
          <w:color w:val="4B004A"/>
        </w:rPr>
        <w:t>Next Steps:</w:t>
      </w:r>
      <w:bookmarkEnd w:id="11"/>
    </w:p>
    <w:p w:rsidR="005E746D" w:rsidRPr="002D57E9" w:rsidRDefault="009867C8">
      <w:pPr>
        <w:pStyle w:val="ListParagraph"/>
        <w:numPr>
          <w:ilvl w:val="1"/>
          <w:numId w:val="15"/>
        </w:numPr>
        <w:tabs>
          <w:tab w:val="left" w:pos="1293"/>
          <w:tab w:val="left" w:pos="1294"/>
        </w:tabs>
        <w:spacing w:before="276" w:line="268" w:lineRule="auto"/>
        <w:ind w:right="646"/>
        <w:rPr>
          <w:sz w:val="24"/>
        </w:rPr>
      </w:pPr>
      <w:r w:rsidRPr="002D57E9">
        <w:rPr>
          <w:sz w:val="24"/>
        </w:rPr>
        <w:t xml:space="preserve">Read the summary of the main differences between the GDPR and the current law in </w:t>
      </w:r>
      <w:hyperlink w:anchor="_bookmark38" w:history="1">
        <w:r w:rsidRPr="002D57E9">
          <w:rPr>
            <w:sz w:val="24"/>
          </w:rPr>
          <w:t>Appendix 1 – Summary of the GDPR differences from the 1998 Data Protection</w:t>
        </w:r>
        <w:r w:rsidRPr="002D57E9">
          <w:rPr>
            <w:spacing w:val="-27"/>
            <w:sz w:val="24"/>
          </w:rPr>
          <w:t xml:space="preserve"> </w:t>
        </w:r>
        <w:r w:rsidRPr="002D57E9">
          <w:rPr>
            <w:sz w:val="24"/>
          </w:rPr>
          <w:t>Act</w:t>
        </w:r>
      </w:hyperlink>
      <w:r w:rsidRPr="002D57E9">
        <w:rPr>
          <w:sz w:val="24"/>
        </w:rPr>
        <w:t>.</w:t>
      </w:r>
    </w:p>
    <w:p w:rsidR="005E746D" w:rsidRPr="002D57E9" w:rsidRDefault="005E746D">
      <w:pPr>
        <w:pStyle w:val="BodyText"/>
        <w:spacing w:before="8"/>
        <w:rPr>
          <w:sz w:val="24"/>
        </w:rPr>
      </w:pPr>
    </w:p>
    <w:p w:rsidR="005E746D" w:rsidRPr="002D57E9" w:rsidRDefault="009867C8">
      <w:pPr>
        <w:pStyle w:val="ListParagraph"/>
        <w:numPr>
          <w:ilvl w:val="1"/>
          <w:numId w:val="15"/>
        </w:numPr>
        <w:tabs>
          <w:tab w:val="left" w:pos="1293"/>
          <w:tab w:val="left" w:pos="1294"/>
        </w:tabs>
        <w:spacing w:line="268" w:lineRule="auto"/>
        <w:ind w:right="797"/>
        <w:rPr>
          <w:sz w:val="24"/>
        </w:rPr>
      </w:pPr>
      <w:r w:rsidRPr="002D57E9">
        <w:rPr>
          <w:sz w:val="24"/>
        </w:rPr>
        <w:t xml:space="preserve">See the Action Plan checklist in </w:t>
      </w:r>
      <w:hyperlink w:anchor="_bookmark39" w:history="1">
        <w:r w:rsidRPr="002D57E9">
          <w:rPr>
            <w:sz w:val="24"/>
          </w:rPr>
          <w:t>Appendix 2 – GDPR Action Plan Checklist</w:t>
        </w:r>
      </w:hyperlink>
      <w:r w:rsidRPr="002D57E9">
        <w:rPr>
          <w:sz w:val="24"/>
        </w:rPr>
        <w:t>. This sets out a detailed step by step plan to help you ensure</w:t>
      </w:r>
      <w:r w:rsidRPr="002D57E9">
        <w:rPr>
          <w:spacing w:val="-11"/>
          <w:sz w:val="24"/>
        </w:rPr>
        <w:t xml:space="preserve"> </w:t>
      </w:r>
      <w:r w:rsidRPr="002D57E9">
        <w:rPr>
          <w:sz w:val="24"/>
        </w:rPr>
        <w:t>compliance.</w:t>
      </w:r>
    </w:p>
    <w:p w:rsidR="005E746D" w:rsidRPr="002D57E9" w:rsidRDefault="005E746D">
      <w:pPr>
        <w:pStyle w:val="BodyText"/>
        <w:spacing w:before="6"/>
        <w:rPr>
          <w:sz w:val="24"/>
        </w:rPr>
      </w:pPr>
    </w:p>
    <w:p w:rsidR="005E746D" w:rsidRPr="002D57E9" w:rsidRDefault="009867C8">
      <w:pPr>
        <w:pStyle w:val="ListParagraph"/>
        <w:numPr>
          <w:ilvl w:val="1"/>
          <w:numId w:val="15"/>
        </w:numPr>
        <w:tabs>
          <w:tab w:val="left" w:pos="1294"/>
        </w:tabs>
        <w:spacing w:line="268" w:lineRule="auto"/>
        <w:ind w:right="646"/>
        <w:jc w:val="both"/>
        <w:rPr>
          <w:sz w:val="24"/>
        </w:rPr>
      </w:pPr>
      <w:r w:rsidRPr="002D57E9">
        <w:rPr>
          <w:sz w:val="24"/>
        </w:rPr>
        <w:t>Review what data you hold, how you store it, and what basis you have for processing it using the audit questionnaire in Appendix 3. This will help you map what personal data you process and where it</w:t>
      </w:r>
      <w:r w:rsidRPr="002D57E9">
        <w:rPr>
          <w:spacing w:val="-4"/>
          <w:sz w:val="24"/>
        </w:rPr>
        <w:t xml:space="preserve"> </w:t>
      </w:r>
      <w:r w:rsidRPr="002D57E9">
        <w:rPr>
          <w:sz w:val="24"/>
        </w:rPr>
        <w:t>is.</w:t>
      </w:r>
    </w:p>
    <w:p w:rsidR="005E746D" w:rsidRPr="002D57E9" w:rsidRDefault="005E746D">
      <w:pPr>
        <w:pStyle w:val="BodyText"/>
        <w:spacing w:before="8"/>
        <w:rPr>
          <w:sz w:val="24"/>
        </w:rPr>
      </w:pPr>
    </w:p>
    <w:p w:rsidR="005E746D" w:rsidRPr="002D57E9" w:rsidRDefault="009867C8">
      <w:pPr>
        <w:pStyle w:val="ListParagraph"/>
        <w:numPr>
          <w:ilvl w:val="1"/>
          <w:numId w:val="15"/>
        </w:numPr>
        <w:tabs>
          <w:tab w:val="left" w:pos="1294"/>
        </w:tabs>
        <w:spacing w:line="268" w:lineRule="auto"/>
        <w:ind w:right="701"/>
        <w:jc w:val="both"/>
        <w:rPr>
          <w:sz w:val="24"/>
        </w:rPr>
      </w:pPr>
      <w:r w:rsidRPr="002D57E9">
        <w:rPr>
          <w:sz w:val="24"/>
        </w:rPr>
        <w:t xml:space="preserve">Review and refresh your existing consents and obtain new consents </w:t>
      </w:r>
      <w:r w:rsidR="00F82320" w:rsidRPr="002D57E9">
        <w:rPr>
          <w:sz w:val="24"/>
        </w:rPr>
        <w:t>as soon as possible</w:t>
      </w:r>
      <w:r w:rsidRPr="002D57E9">
        <w:rPr>
          <w:sz w:val="24"/>
        </w:rPr>
        <w:t>. Start using the Consent Form in Appendix 4 and send it to all existing church- goers except those who are role</w:t>
      </w:r>
      <w:r w:rsidRPr="002D57E9">
        <w:rPr>
          <w:spacing w:val="-6"/>
          <w:sz w:val="24"/>
        </w:rPr>
        <w:t xml:space="preserve"> </w:t>
      </w:r>
      <w:r w:rsidRPr="002D57E9">
        <w:rPr>
          <w:sz w:val="24"/>
        </w:rPr>
        <w:t>holders.</w:t>
      </w:r>
    </w:p>
    <w:p w:rsidR="005E746D" w:rsidRPr="002D57E9" w:rsidRDefault="005E746D">
      <w:pPr>
        <w:pStyle w:val="BodyText"/>
        <w:spacing w:before="7"/>
        <w:rPr>
          <w:sz w:val="24"/>
        </w:rPr>
      </w:pPr>
    </w:p>
    <w:p w:rsidR="005E746D" w:rsidRPr="002D57E9" w:rsidRDefault="009867C8">
      <w:pPr>
        <w:pStyle w:val="ListParagraph"/>
        <w:numPr>
          <w:ilvl w:val="1"/>
          <w:numId w:val="15"/>
        </w:numPr>
        <w:tabs>
          <w:tab w:val="left" w:pos="1293"/>
          <w:tab w:val="left" w:pos="1294"/>
        </w:tabs>
        <w:spacing w:line="271" w:lineRule="auto"/>
        <w:ind w:right="646"/>
        <w:rPr>
          <w:sz w:val="24"/>
        </w:rPr>
      </w:pPr>
      <w:r w:rsidRPr="002D57E9">
        <w:rPr>
          <w:sz w:val="24"/>
        </w:rPr>
        <w:t>Develop your Data Privacy Notices using the templates in Appendix 5 for role holders and non-role holders in your</w:t>
      </w:r>
      <w:r w:rsidRPr="002D57E9">
        <w:rPr>
          <w:spacing w:val="-5"/>
          <w:sz w:val="24"/>
        </w:rPr>
        <w:t xml:space="preserve"> </w:t>
      </w:r>
      <w:r w:rsidRPr="002D57E9">
        <w:rPr>
          <w:sz w:val="24"/>
        </w:rPr>
        <w:t>parish.</w:t>
      </w:r>
    </w:p>
    <w:p w:rsidR="005E746D" w:rsidRPr="002D57E9" w:rsidRDefault="005E746D">
      <w:pPr>
        <w:pStyle w:val="BodyText"/>
        <w:spacing w:before="4"/>
        <w:rPr>
          <w:sz w:val="24"/>
        </w:rPr>
      </w:pPr>
    </w:p>
    <w:p w:rsidR="005E746D" w:rsidRPr="002D57E9" w:rsidRDefault="009867C8">
      <w:pPr>
        <w:pStyle w:val="ListParagraph"/>
        <w:numPr>
          <w:ilvl w:val="1"/>
          <w:numId w:val="15"/>
        </w:numPr>
        <w:tabs>
          <w:tab w:val="left" w:pos="1293"/>
          <w:tab w:val="left" w:pos="1294"/>
        </w:tabs>
        <w:spacing w:before="1" w:line="268" w:lineRule="auto"/>
        <w:ind w:right="856"/>
        <w:rPr>
          <w:sz w:val="24"/>
        </w:rPr>
      </w:pPr>
      <w:r w:rsidRPr="002D57E9">
        <w:rPr>
          <w:sz w:val="24"/>
        </w:rPr>
        <w:t xml:space="preserve">Use the Data Protection Impact Assessment (DPIA) checklist </w:t>
      </w:r>
      <w:r w:rsidRPr="002D57E9">
        <w:rPr>
          <w:spacing w:val="1"/>
          <w:sz w:val="24"/>
        </w:rPr>
        <w:t xml:space="preserve">in </w:t>
      </w:r>
      <w:r w:rsidRPr="002D57E9">
        <w:rPr>
          <w:sz w:val="24"/>
        </w:rPr>
        <w:t>Appendix 6 to help you decide where you will need to carry out a Data Protection Impact Assessment. Please note you will not usually need to carry out a DPIA for existing systems or processes unless you upgrade or substantially overhaul</w:t>
      </w:r>
      <w:r w:rsidRPr="002D57E9">
        <w:rPr>
          <w:spacing w:val="-10"/>
          <w:sz w:val="24"/>
        </w:rPr>
        <w:t xml:space="preserve"> </w:t>
      </w:r>
      <w:r w:rsidRPr="002D57E9">
        <w:rPr>
          <w:sz w:val="24"/>
        </w:rPr>
        <w:t>these.</w:t>
      </w:r>
    </w:p>
    <w:p w:rsidR="005E746D" w:rsidRDefault="005E746D">
      <w:pPr>
        <w:spacing w:line="268" w:lineRule="auto"/>
        <w:rPr>
          <w:sz w:val="20"/>
        </w:rPr>
      </w:pPr>
    </w:p>
    <w:p w:rsidR="002D57E9" w:rsidRDefault="002D57E9">
      <w:pPr>
        <w:spacing w:line="268" w:lineRule="auto"/>
        <w:rPr>
          <w:sz w:val="20"/>
        </w:rPr>
      </w:pPr>
    </w:p>
    <w:p w:rsidR="002D57E9" w:rsidRDefault="002D57E9">
      <w:pPr>
        <w:spacing w:line="268" w:lineRule="auto"/>
        <w:rPr>
          <w:sz w:val="20"/>
        </w:rPr>
      </w:pPr>
    </w:p>
    <w:p w:rsidR="002D57E9" w:rsidRDefault="002D57E9">
      <w:pPr>
        <w:spacing w:line="268" w:lineRule="auto"/>
        <w:rPr>
          <w:sz w:val="20"/>
        </w:rPr>
      </w:pPr>
    </w:p>
    <w:p w:rsidR="002D57E9" w:rsidRPr="002D57E9" w:rsidRDefault="002D57E9">
      <w:pPr>
        <w:spacing w:line="268" w:lineRule="auto"/>
        <w:rPr>
          <w:sz w:val="24"/>
        </w:rPr>
        <w:sectPr w:rsidR="002D57E9" w:rsidRPr="002D57E9">
          <w:pgSz w:w="11920" w:h="16850"/>
          <w:pgMar w:top="1360" w:right="1060" w:bottom="700" w:left="1280" w:header="0" w:footer="519" w:gutter="0"/>
          <w:cols w:space="720"/>
        </w:sectPr>
      </w:pPr>
      <w:r w:rsidRPr="002D57E9">
        <w:rPr>
          <w:sz w:val="24"/>
        </w:rPr>
        <w:t>Part 2 continues on the next page.</w:t>
      </w:r>
    </w:p>
    <w:p w:rsidR="005E746D" w:rsidRPr="00F82320" w:rsidRDefault="009867C8">
      <w:pPr>
        <w:pStyle w:val="Heading1"/>
        <w:spacing w:before="84"/>
        <w:rPr>
          <w:color w:val="BF5692"/>
        </w:rPr>
      </w:pPr>
      <w:bookmarkStart w:id="12" w:name="_Toc519849245"/>
      <w:r w:rsidRPr="00F82320">
        <w:rPr>
          <w:color w:val="BF5692"/>
        </w:rPr>
        <w:t>PART TWO</w:t>
      </w:r>
      <w:bookmarkEnd w:id="12"/>
    </w:p>
    <w:p w:rsidR="005E746D" w:rsidRPr="00F82320" w:rsidRDefault="009867C8">
      <w:pPr>
        <w:spacing w:before="239"/>
        <w:ind w:left="160"/>
        <w:rPr>
          <w:b/>
          <w:color w:val="4B004A"/>
          <w:sz w:val="28"/>
        </w:rPr>
      </w:pPr>
      <w:r w:rsidRPr="00F82320">
        <w:rPr>
          <w:b/>
          <w:color w:val="4B004A"/>
          <w:sz w:val="28"/>
        </w:rPr>
        <w:t>A detailed guide to the GDPR</w:t>
      </w:r>
    </w:p>
    <w:p w:rsidR="005E746D" w:rsidRPr="009867C8" w:rsidRDefault="005E746D">
      <w:pPr>
        <w:pStyle w:val="BodyText"/>
        <w:rPr>
          <w:b/>
          <w:sz w:val="32"/>
        </w:rPr>
      </w:pPr>
    </w:p>
    <w:p w:rsidR="005E746D" w:rsidRPr="009867C8" w:rsidRDefault="005E746D">
      <w:pPr>
        <w:pStyle w:val="BodyText"/>
        <w:spacing w:before="4"/>
        <w:rPr>
          <w:b/>
          <w:sz w:val="37"/>
        </w:rPr>
      </w:pPr>
    </w:p>
    <w:p w:rsidR="005E746D" w:rsidRPr="00F82320" w:rsidRDefault="009867C8">
      <w:pPr>
        <w:pStyle w:val="Heading1"/>
        <w:rPr>
          <w:color w:val="4B004A"/>
        </w:rPr>
      </w:pPr>
      <w:bookmarkStart w:id="13" w:name="_Toc519849246"/>
      <w:r w:rsidRPr="00F82320">
        <w:rPr>
          <w:color w:val="4B004A"/>
        </w:rPr>
        <w:t>Why implement new legislation?</w:t>
      </w:r>
      <w:bookmarkEnd w:id="13"/>
    </w:p>
    <w:p w:rsidR="005E746D" w:rsidRPr="002D57E9" w:rsidRDefault="009867C8" w:rsidP="000F7F03">
      <w:pPr>
        <w:pStyle w:val="BodyText"/>
        <w:spacing w:before="276" w:line="268" w:lineRule="auto"/>
        <w:ind w:left="160" w:right="922"/>
        <w:rPr>
          <w:sz w:val="28"/>
        </w:rPr>
      </w:pPr>
      <w:r w:rsidRPr="002D57E9">
        <w:rPr>
          <w:sz w:val="24"/>
        </w:rPr>
        <w:t>The GDPR is not intended to restrict the processing of personal data, but rather align it to the modern digital world and ensure that such processing is done in a way that protects the data subject’s rights.</w:t>
      </w:r>
      <w:r w:rsidR="000F7F03" w:rsidRPr="002D57E9">
        <w:rPr>
          <w:sz w:val="24"/>
        </w:rPr>
        <w:t xml:space="preserve"> If you think about how you would like others to use your own data, and perhaps how it has been misused in the past, and then it may be easier to understand the importance of these changes.</w:t>
      </w:r>
    </w:p>
    <w:p w:rsidR="005E746D" w:rsidRPr="009867C8" w:rsidRDefault="005E746D">
      <w:pPr>
        <w:pStyle w:val="BodyText"/>
        <w:spacing w:before="8"/>
        <w:rPr>
          <w:sz w:val="27"/>
        </w:rPr>
      </w:pPr>
    </w:p>
    <w:p w:rsidR="005E746D" w:rsidRPr="000F7F03" w:rsidRDefault="009867C8">
      <w:pPr>
        <w:pStyle w:val="Heading1"/>
        <w:rPr>
          <w:color w:val="4B004A"/>
        </w:rPr>
      </w:pPr>
      <w:bookmarkStart w:id="14" w:name="_Toc519849247"/>
      <w:r w:rsidRPr="000F7F03">
        <w:rPr>
          <w:color w:val="4B004A"/>
        </w:rPr>
        <w:t>Consent, Rights and Accountability</w:t>
      </w:r>
      <w:bookmarkEnd w:id="14"/>
    </w:p>
    <w:p w:rsidR="005E746D" w:rsidRPr="002D57E9" w:rsidRDefault="000F7F03">
      <w:pPr>
        <w:pStyle w:val="BodyText"/>
        <w:spacing w:before="277" w:line="268" w:lineRule="auto"/>
        <w:ind w:left="160" w:right="393"/>
        <w:rPr>
          <w:sz w:val="24"/>
        </w:rPr>
      </w:pPr>
      <w:r w:rsidRPr="002D57E9">
        <w:rPr>
          <w:sz w:val="24"/>
        </w:rPr>
        <w:t>P</w:t>
      </w:r>
      <w:r w:rsidR="009867C8" w:rsidRPr="002D57E9">
        <w:rPr>
          <w:sz w:val="24"/>
        </w:rPr>
        <w:t>arishioners need to give their consent before you send them communications</w:t>
      </w:r>
      <w:r w:rsidRPr="002D57E9">
        <w:rPr>
          <w:sz w:val="24"/>
        </w:rPr>
        <w:t xml:space="preserve"> unless is relates to Electoral Roll, administration of accounts, existing membership of groups/committees or Gift Aid</w:t>
      </w:r>
      <w:r w:rsidR="009867C8" w:rsidRPr="002D57E9">
        <w:rPr>
          <w:sz w:val="24"/>
        </w:rPr>
        <w:t>. This will need to be clear and unambiguous - some form of positive action to 'opt-in’. You will need to gather this consent. We have included a Consent Form to go with the template General Privacy Notice but you can include the consent language in other forms you use.</w:t>
      </w:r>
      <w:r w:rsidRPr="002D57E9">
        <w:rPr>
          <w:sz w:val="24"/>
        </w:rPr>
        <w:t xml:space="preserve"> Remember, if they hold a role in the church, even as a volunteer, you do not need consent to communicate with them about matters relating to this role. This includes members of the tea rota or the flower arrangers as well as Office Holders, clergy or employees.</w:t>
      </w:r>
    </w:p>
    <w:p w:rsidR="005E746D" w:rsidRPr="002D57E9" w:rsidRDefault="009867C8">
      <w:pPr>
        <w:pStyle w:val="BodyText"/>
        <w:spacing w:before="111" w:line="268" w:lineRule="auto"/>
        <w:ind w:left="160" w:right="812"/>
        <w:rPr>
          <w:sz w:val="24"/>
        </w:rPr>
      </w:pPr>
      <w:r w:rsidRPr="002D57E9">
        <w:rPr>
          <w:sz w:val="24"/>
        </w:rPr>
        <w:t>Data subjects have a number of rights, including that of knowing how data is used by the data controller, of knowing what data is held about them, of correcting any errors and generally the right 'to be forgotten' under certain circumstances. Data controllers, such as the PCC and Incumbent, will need to make provision for people to exercise these rights.</w:t>
      </w:r>
    </w:p>
    <w:p w:rsidR="005E746D" w:rsidRPr="002D57E9" w:rsidRDefault="009867C8">
      <w:pPr>
        <w:spacing w:before="112" w:line="271" w:lineRule="auto"/>
        <w:ind w:left="160" w:right="433"/>
        <w:rPr>
          <w:sz w:val="24"/>
        </w:rPr>
      </w:pPr>
      <w:r w:rsidRPr="002D57E9">
        <w:rPr>
          <w:sz w:val="24"/>
        </w:rPr>
        <w:t xml:space="preserve">The GDPR introduces a </w:t>
      </w:r>
      <w:r w:rsidRPr="002D57E9">
        <w:rPr>
          <w:b/>
          <w:color w:val="BF5692"/>
          <w:sz w:val="24"/>
        </w:rPr>
        <w:t>stronger requirement on accountability</w:t>
      </w:r>
      <w:r w:rsidRPr="002D57E9">
        <w:rPr>
          <w:b/>
          <w:color w:val="EC2939"/>
          <w:sz w:val="24"/>
        </w:rPr>
        <w:t xml:space="preserve"> </w:t>
      </w:r>
      <w:r w:rsidRPr="002D57E9">
        <w:rPr>
          <w:sz w:val="24"/>
        </w:rPr>
        <w:t>for data controllers. This means that you must be able to show that you are complying with the principles by providing evidence.</w:t>
      </w:r>
    </w:p>
    <w:p w:rsidR="005E746D" w:rsidRPr="009867C8" w:rsidRDefault="005E746D">
      <w:pPr>
        <w:pStyle w:val="BodyText"/>
        <w:rPr>
          <w:sz w:val="22"/>
        </w:rPr>
      </w:pPr>
    </w:p>
    <w:p w:rsidR="005E746D" w:rsidRPr="009867C8" w:rsidRDefault="005E746D">
      <w:pPr>
        <w:pStyle w:val="BodyText"/>
        <w:spacing w:before="7"/>
        <w:rPr>
          <w:sz w:val="27"/>
        </w:rPr>
      </w:pPr>
    </w:p>
    <w:p w:rsidR="005E746D" w:rsidRPr="00CF0002" w:rsidRDefault="009867C8">
      <w:pPr>
        <w:pStyle w:val="Heading1"/>
        <w:rPr>
          <w:color w:val="4B004A"/>
        </w:rPr>
      </w:pPr>
      <w:bookmarkStart w:id="15" w:name="_Toc519849248"/>
      <w:r w:rsidRPr="00CF0002">
        <w:rPr>
          <w:color w:val="4B004A"/>
        </w:rPr>
        <w:t>What is the scope of the GDPR?</w:t>
      </w:r>
      <w:bookmarkEnd w:id="15"/>
    </w:p>
    <w:p w:rsidR="005E746D" w:rsidRPr="002D57E9" w:rsidRDefault="002D57E9" w:rsidP="002D57E9">
      <w:pPr>
        <w:pStyle w:val="BodyText"/>
        <w:spacing w:before="274" w:line="268" w:lineRule="auto"/>
        <w:ind w:left="160" w:right="2776"/>
        <w:rPr>
          <w:sz w:val="24"/>
        </w:rPr>
      </w:pPr>
      <w:r w:rsidRPr="00CF0002">
        <w:rPr>
          <w:noProof/>
          <w:color w:val="4B004A"/>
          <w:lang w:bidi="ar-SA"/>
        </w:rPr>
        <w:drawing>
          <wp:anchor distT="0" distB="0" distL="0" distR="0" simplePos="0" relativeHeight="251640320" behindDoc="0" locked="0" layoutInCell="1" allowOverlap="1" wp14:anchorId="12C7DC0D" wp14:editId="360EC148">
            <wp:simplePos x="0" y="0"/>
            <wp:positionH relativeFrom="page">
              <wp:posOffset>5445509</wp:posOffset>
            </wp:positionH>
            <wp:positionV relativeFrom="paragraph">
              <wp:posOffset>157820</wp:posOffset>
            </wp:positionV>
            <wp:extent cx="1483665" cy="1440815"/>
            <wp:effectExtent l="0" t="0" r="2540" b="6985"/>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8" cstate="print"/>
                    <a:stretch>
                      <a:fillRect/>
                    </a:stretch>
                  </pic:blipFill>
                  <pic:spPr>
                    <a:xfrm>
                      <a:off x="0" y="0"/>
                      <a:ext cx="1483665" cy="1440815"/>
                    </a:xfrm>
                    <a:prstGeom prst="rect">
                      <a:avLst/>
                    </a:prstGeom>
                  </pic:spPr>
                </pic:pic>
              </a:graphicData>
            </a:graphic>
            <wp14:sizeRelH relativeFrom="margin">
              <wp14:pctWidth>0</wp14:pctWidth>
            </wp14:sizeRelH>
            <wp14:sizeRelV relativeFrom="margin">
              <wp14:pctHeight>0</wp14:pctHeight>
            </wp14:sizeRelV>
          </wp:anchor>
        </w:drawing>
      </w:r>
      <w:r w:rsidR="009867C8" w:rsidRPr="002D57E9">
        <w:rPr>
          <w:sz w:val="24"/>
        </w:rPr>
        <w:t xml:space="preserve">Many of the existing core concepts under </w:t>
      </w:r>
      <w:r w:rsidR="00CF0002" w:rsidRPr="002D57E9">
        <w:rPr>
          <w:sz w:val="24"/>
        </w:rPr>
        <w:t>the 1998 Data Protection Act (DPA)</w:t>
      </w:r>
      <w:r w:rsidR="009867C8" w:rsidRPr="002D57E9">
        <w:rPr>
          <w:sz w:val="24"/>
        </w:rPr>
        <w:t xml:space="preserve"> are reflected in the GDPR. Familiar concepts of personal data, data controllers and data processors are broadly similar in both the DPA and the GDPR. </w:t>
      </w:r>
      <w:r w:rsidR="00CF0002" w:rsidRPr="002D57E9">
        <w:rPr>
          <w:sz w:val="24"/>
        </w:rPr>
        <w:t xml:space="preserve">Under the DPA </w:t>
      </w:r>
      <w:r w:rsidR="009867C8" w:rsidRPr="002D57E9">
        <w:rPr>
          <w:sz w:val="24"/>
        </w:rPr>
        <w:t>there is a very broad definition of ‘processing’ and this captures the retrieval, management, transmission, destruction and retention of personal data. This will co</w:t>
      </w:r>
      <w:r>
        <w:rPr>
          <w:sz w:val="24"/>
        </w:rPr>
        <w:t xml:space="preserve">ntinue to be the case under the </w:t>
      </w:r>
      <w:r w:rsidR="009867C8" w:rsidRPr="002D57E9">
        <w:rPr>
          <w:sz w:val="24"/>
        </w:rPr>
        <w:t>DPR as</w:t>
      </w:r>
      <w:r w:rsidR="009867C8" w:rsidRPr="002D57E9">
        <w:rPr>
          <w:spacing w:val="-3"/>
          <w:sz w:val="24"/>
        </w:rPr>
        <w:t xml:space="preserve"> </w:t>
      </w:r>
      <w:r w:rsidR="009867C8" w:rsidRPr="002D57E9">
        <w:rPr>
          <w:sz w:val="24"/>
        </w:rPr>
        <w:t>well.</w:t>
      </w:r>
    </w:p>
    <w:p w:rsidR="005E746D" w:rsidRDefault="009867C8" w:rsidP="002D57E9">
      <w:pPr>
        <w:pStyle w:val="BodyText"/>
        <w:spacing w:before="112" w:line="268" w:lineRule="auto"/>
        <w:ind w:left="160" w:right="82"/>
        <w:rPr>
          <w:sz w:val="24"/>
        </w:rPr>
      </w:pPr>
      <w:r w:rsidRPr="002D57E9">
        <w:rPr>
          <w:sz w:val="24"/>
        </w:rPr>
        <w:t>Organisations which are not in the EEA still have to comply with the GDPR. Non-EEA organisations that do business in the</w:t>
      </w:r>
      <w:r w:rsidR="002D57E9">
        <w:rPr>
          <w:sz w:val="24"/>
        </w:rPr>
        <w:t xml:space="preserve"> </w:t>
      </w:r>
      <w:r w:rsidRPr="002D57E9">
        <w:rPr>
          <w:sz w:val="24"/>
        </w:rPr>
        <w:t xml:space="preserve">EEA with EEA data subjects’ personal data </w:t>
      </w:r>
      <w:r w:rsidR="00CF0002" w:rsidRPr="002D57E9">
        <w:rPr>
          <w:sz w:val="24"/>
        </w:rPr>
        <w:t xml:space="preserve">are required to prove that they meet the expectations of GDPR. You may not think this is relevant to you but businesses such as Facebook, Drop Box and Mailchimp are all </w:t>
      </w:r>
      <w:r w:rsidR="00FB2217" w:rsidRPr="002D57E9">
        <w:rPr>
          <w:sz w:val="24"/>
        </w:rPr>
        <w:t>US companies so outside the EEA</w:t>
      </w:r>
      <w:r w:rsidR="00CF0002" w:rsidRPr="002D57E9">
        <w:rPr>
          <w:sz w:val="24"/>
        </w:rPr>
        <w:t xml:space="preserve"> and you may be using them in your data processing. Systems such as Privacy Shield provide reassurance of compliance but you need to think about where you store and how you process your data.</w:t>
      </w:r>
    </w:p>
    <w:p w:rsidR="002D57E9" w:rsidRDefault="002D57E9" w:rsidP="002D57E9">
      <w:pPr>
        <w:pStyle w:val="BodyText"/>
        <w:spacing w:before="112" w:line="268" w:lineRule="auto"/>
        <w:ind w:left="160" w:right="82"/>
        <w:rPr>
          <w:sz w:val="24"/>
        </w:rPr>
      </w:pPr>
    </w:p>
    <w:tbl>
      <w:tblPr>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6"/>
        <w:gridCol w:w="5128"/>
      </w:tblGrid>
      <w:tr w:rsidR="005E746D" w:rsidRPr="009867C8">
        <w:trPr>
          <w:trHeight w:val="919"/>
        </w:trPr>
        <w:tc>
          <w:tcPr>
            <w:tcW w:w="9074" w:type="dxa"/>
            <w:gridSpan w:val="2"/>
          </w:tcPr>
          <w:p w:rsidR="005E746D" w:rsidRPr="009867C8" w:rsidRDefault="009867C8">
            <w:pPr>
              <w:pStyle w:val="TableParagraph"/>
              <w:spacing w:before="282"/>
              <w:ind w:left="112"/>
              <w:rPr>
                <w:b/>
                <w:sz w:val="28"/>
              </w:rPr>
            </w:pPr>
            <w:r w:rsidRPr="009867C8">
              <w:rPr>
                <w:b/>
                <w:sz w:val="28"/>
              </w:rPr>
              <w:t xml:space="preserve">What’s new? </w:t>
            </w:r>
            <w:r w:rsidRPr="00CF0002">
              <w:rPr>
                <w:b/>
                <w:color w:val="4B004A"/>
                <w:sz w:val="28"/>
              </w:rPr>
              <w:t>Legal rights of Data Subjects</w:t>
            </w:r>
          </w:p>
        </w:tc>
      </w:tr>
      <w:tr w:rsidR="005E746D" w:rsidRPr="009867C8" w:rsidTr="002D57E9">
        <w:trPr>
          <w:trHeight w:val="354"/>
        </w:trPr>
        <w:tc>
          <w:tcPr>
            <w:tcW w:w="3946" w:type="dxa"/>
            <w:shd w:val="clear" w:color="auto" w:fill="4B004A"/>
          </w:tcPr>
          <w:p w:rsidR="005E746D" w:rsidRPr="009867C8" w:rsidRDefault="009867C8">
            <w:pPr>
              <w:pStyle w:val="TableParagraph"/>
              <w:spacing w:before="18"/>
              <w:ind w:left="112"/>
              <w:rPr>
                <w:b/>
                <w:sz w:val="24"/>
              </w:rPr>
            </w:pPr>
            <w:r w:rsidRPr="009867C8">
              <w:rPr>
                <w:b/>
                <w:color w:val="FFFFFF"/>
                <w:sz w:val="24"/>
              </w:rPr>
              <w:t>Data Protection Act 1998</w:t>
            </w:r>
          </w:p>
        </w:tc>
        <w:tc>
          <w:tcPr>
            <w:tcW w:w="5128" w:type="dxa"/>
            <w:shd w:val="clear" w:color="auto" w:fill="4B004A"/>
          </w:tcPr>
          <w:p w:rsidR="005E746D" w:rsidRPr="009867C8" w:rsidRDefault="009867C8">
            <w:pPr>
              <w:pStyle w:val="TableParagraph"/>
              <w:spacing w:before="18"/>
              <w:ind w:left="112"/>
              <w:rPr>
                <w:b/>
                <w:sz w:val="24"/>
              </w:rPr>
            </w:pPr>
            <w:r w:rsidRPr="009867C8">
              <w:rPr>
                <w:b/>
                <w:color w:val="FFFFFF"/>
                <w:sz w:val="24"/>
              </w:rPr>
              <w:t>GDPR - new Data Protection Regulations</w:t>
            </w:r>
          </w:p>
        </w:tc>
      </w:tr>
      <w:tr w:rsidR="005E746D" w:rsidRPr="009867C8" w:rsidTr="002D57E9">
        <w:trPr>
          <w:trHeight w:val="1787"/>
        </w:trPr>
        <w:tc>
          <w:tcPr>
            <w:tcW w:w="3946" w:type="dxa"/>
          </w:tcPr>
          <w:p w:rsidR="005E746D" w:rsidRPr="002D57E9" w:rsidRDefault="009867C8" w:rsidP="00CF0002">
            <w:pPr>
              <w:pStyle w:val="TableParagraph"/>
              <w:spacing w:before="76" w:line="268" w:lineRule="auto"/>
              <w:ind w:left="112" w:right="121"/>
              <w:rPr>
                <w:sz w:val="24"/>
              </w:rPr>
            </w:pPr>
            <w:r w:rsidRPr="002D57E9">
              <w:rPr>
                <w:sz w:val="24"/>
              </w:rPr>
              <w:t xml:space="preserve">Under the </w:t>
            </w:r>
            <w:r w:rsidR="00CF0002" w:rsidRPr="002D57E9">
              <w:rPr>
                <w:sz w:val="24"/>
              </w:rPr>
              <w:t>old</w:t>
            </w:r>
            <w:r w:rsidRPr="002D57E9">
              <w:rPr>
                <w:sz w:val="24"/>
              </w:rPr>
              <w:t xml:space="preserve"> law a Data Subject can request a copy of their data (Subject Access Request) on payment of a nominal fee and has a common</w:t>
            </w:r>
            <w:r w:rsidRPr="002D57E9">
              <w:rPr>
                <w:spacing w:val="-25"/>
                <w:sz w:val="24"/>
              </w:rPr>
              <w:t xml:space="preserve"> </w:t>
            </w:r>
            <w:r w:rsidRPr="002D57E9">
              <w:rPr>
                <w:sz w:val="24"/>
              </w:rPr>
              <w:t>law right of erasure or rectification of their personal</w:t>
            </w:r>
            <w:r w:rsidRPr="002D57E9">
              <w:rPr>
                <w:spacing w:val="-3"/>
                <w:sz w:val="24"/>
              </w:rPr>
              <w:t xml:space="preserve"> </w:t>
            </w:r>
            <w:r w:rsidRPr="002D57E9">
              <w:rPr>
                <w:sz w:val="24"/>
              </w:rPr>
              <w:t>data.</w:t>
            </w:r>
          </w:p>
        </w:tc>
        <w:tc>
          <w:tcPr>
            <w:tcW w:w="5128" w:type="dxa"/>
          </w:tcPr>
          <w:p w:rsidR="005E746D" w:rsidRPr="002D57E9" w:rsidRDefault="009867C8">
            <w:pPr>
              <w:pStyle w:val="TableParagraph"/>
              <w:spacing w:before="76" w:line="268" w:lineRule="auto"/>
              <w:ind w:left="112" w:right="118"/>
              <w:rPr>
                <w:sz w:val="24"/>
              </w:rPr>
            </w:pPr>
            <w:r w:rsidRPr="002D57E9">
              <w:rPr>
                <w:sz w:val="24"/>
              </w:rPr>
              <w:t>Under the GDPR, these rights are explicit and no longer require a fee. In addition, there is a right to have personal data extracted in an electronic portable format that will allow switching between different service providers. There are new rights to erase data too (if it is no longer needed).</w:t>
            </w:r>
          </w:p>
        </w:tc>
      </w:tr>
    </w:tbl>
    <w:p w:rsidR="005E746D" w:rsidRPr="009867C8" w:rsidRDefault="005E746D">
      <w:pPr>
        <w:pStyle w:val="BodyText"/>
        <w:spacing w:before="4"/>
        <w:rPr>
          <w:sz w:val="15"/>
        </w:rPr>
      </w:pPr>
    </w:p>
    <w:p w:rsidR="005E746D" w:rsidRPr="002D57E9" w:rsidRDefault="009867C8">
      <w:pPr>
        <w:pStyle w:val="BodyText"/>
        <w:spacing w:before="99" w:line="268" w:lineRule="auto"/>
        <w:ind w:left="160" w:right="1202"/>
        <w:rPr>
          <w:sz w:val="24"/>
        </w:rPr>
      </w:pPr>
      <w:r w:rsidRPr="002D57E9">
        <w:rPr>
          <w:sz w:val="24"/>
        </w:rPr>
        <w:t>Both UK and international organisations will need to understand how data flows within the organisation and outside particularly when the data crosses international borders.</w:t>
      </w:r>
    </w:p>
    <w:p w:rsidR="005E746D" w:rsidRPr="002D57E9" w:rsidRDefault="009867C8">
      <w:pPr>
        <w:pStyle w:val="BodyText"/>
        <w:spacing w:before="114" w:line="268" w:lineRule="auto"/>
        <w:ind w:left="160" w:right="433"/>
        <w:rPr>
          <w:sz w:val="24"/>
        </w:rPr>
      </w:pPr>
      <w:r w:rsidRPr="002D57E9">
        <w:rPr>
          <w:sz w:val="24"/>
        </w:rPr>
        <w:t>Organisations should review their current policies and procedures in place in light of the flow of data across the business.</w:t>
      </w:r>
    </w:p>
    <w:p w:rsidR="005E746D" w:rsidRPr="009867C8" w:rsidRDefault="00CF0002">
      <w:pPr>
        <w:pStyle w:val="BodyText"/>
        <w:spacing w:before="3"/>
        <w:rPr>
          <w:sz w:val="25"/>
        </w:rPr>
      </w:pPr>
      <w:r w:rsidRPr="009867C8">
        <w:rPr>
          <w:noProof/>
          <w:lang w:bidi="ar-SA"/>
        </w:rPr>
        <mc:AlternateContent>
          <mc:Choice Requires="wps">
            <w:drawing>
              <wp:anchor distT="0" distB="0" distL="0" distR="0" simplePos="0" relativeHeight="1216" behindDoc="0" locked="0" layoutInCell="1" allowOverlap="1" wp14:anchorId="0FE077FB" wp14:editId="3167A1EA">
                <wp:simplePos x="0" y="0"/>
                <wp:positionH relativeFrom="page">
                  <wp:posOffset>914400</wp:posOffset>
                </wp:positionH>
                <wp:positionV relativeFrom="paragraph">
                  <wp:posOffset>220980</wp:posOffset>
                </wp:positionV>
                <wp:extent cx="5732780" cy="1812290"/>
                <wp:effectExtent l="9525" t="16510" r="10795" b="9525"/>
                <wp:wrapTopAndBottom/>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812290"/>
                        </a:xfrm>
                        <a:prstGeom prst="rect">
                          <a:avLst/>
                        </a:prstGeom>
                        <a:solidFill>
                          <a:schemeClr val="bg1">
                            <a:lumMod val="95000"/>
                            <a:lumOff val="0"/>
                            <a:alpha val="20000"/>
                          </a:schemeClr>
                        </a:solidFill>
                        <a:ln w="19050">
                          <a:solidFill>
                            <a:srgbClr val="4B004A"/>
                          </a:solidFill>
                          <a:prstDash val="solid"/>
                          <a:miter lim="800000"/>
                          <a:headEnd/>
                          <a:tailEnd/>
                        </a:ln>
                      </wps:spPr>
                      <wps:txbx>
                        <w:txbxContent>
                          <w:p w:rsidR="006B5D68" w:rsidRPr="00CF0002" w:rsidRDefault="006B5D68">
                            <w:pPr>
                              <w:spacing w:before="168"/>
                              <w:ind w:left="311" w:right="450"/>
                              <w:rPr>
                                <w:i/>
                                <w:sz w:val="24"/>
                              </w:rPr>
                            </w:pPr>
                            <w:r w:rsidRPr="00CF0002">
                              <w:rPr>
                                <w:i/>
                                <w:sz w:val="24"/>
                              </w:rPr>
                              <w:t xml:space="preserve">Under the GDPR, </w:t>
                            </w:r>
                            <w:r w:rsidRPr="00CF0002">
                              <w:rPr>
                                <w:b/>
                                <w:i/>
                                <w:color w:val="BF5692"/>
                                <w:sz w:val="24"/>
                              </w:rPr>
                              <w:t>personal data</w:t>
                            </w:r>
                            <w:r w:rsidRPr="00CF0002">
                              <w:rPr>
                                <w:b/>
                                <w:i/>
                                <w:color w:val="EC2939"/>
                                <w:sz w:val="24"/>
                              </w:rPr>
                              <w:t xml:space="preserve"> </w:t>
                            </w:r>
                            <w:r w:rsidRPr="00CF0002">
                              <w:rPr>
                                <w:i/>
                                <w:sz w:val="24"/>
                              </w:rPr>
                              <w:t xml:space="preserve">now includes information relating to a </w:t>
                            </w:r>
                            <w:r w:rsidRPr="00CF0002">
                              <w:rPr>
                                <w:b/>
                                <w:i/>
                                <w:color w:val="BF5692"/>
                                <w:sz w:val="24"/>
                              </w:rPr>
                              <w:t>living</w:t>
                            </w:r>
                            <w:r w:rsidRPr="00CF0002">
                              <w:rPr>
                                <w:i/>
                                <w:color w:val="BF5692"/>
                                <w:sz w:val="24"/>
                              </w:rPr>
                              <w:t xml:space="preserve"> </w:t>
                            </w:r>
                            <w:r w:rsidRPr="00CF0002">
                              <w:rPr>
                                <w:i/>
                                <w:sz w:val="24"/>
                              </w:rPr>
                              <w:t xml:space="preserve">person, who can be identified </w:t>
                            </w:r>
                            <w:r w:rsidRPr="00CF0002">
                              <w:rPr>
                                <w:b/>
                                <w:i/>
                                <w:color w:val="BF5692"/>
                                <w:sz w:val="24"/>
                              </w:rPr>
                              <w:t>directly or indirectly</w:t>
                            </w:r>
                            <w:r w:rsidRPr="00CF0002">
                              <w:rPr>
                                <w:b/>
                                <w:i/>
                                <w:color w:val="EC2939"/>
                                <w:sz w:val="24"/>
                              </w:rPr>
                              <w:t xml:space="preserve"> </w:t>
                            </w:r>
                            <w:r w:rsidRPr="00CF0002">
                              <w:rPr>
                                <w:i/>
                                <w:sz w:val="24"/>
                              </w:rPr>
                              <w:t xml:space="preserve">by such information (e.g. name, ID number, location data, an online identifier, or one or more factors specific to the physical, physiological, genetic, mental, economic or social identity of that person). Under the GDPR, </w:t>
                            </w:r>
                            <w:r w:rsidRPr="00CF0002">
                              <w:rPr>
                                <w:b/>
                                <w:i/>
                                <w:color w:val="BF5692"/>
                                <w:sz w:val="24"/>
                              </w:rPr>
                              <w:t>sensitive personal data</w:t>
                            </w:r>
                            <w:r w:rsidRPr="00CF0002">
                              <w:rPr>
                                <w:b/>
                                <w:i/>
                                <w:color w:val="EC2939"/>
                                <w:sz w:val="24"/>
                              </w:rPr>
                              <w:t xml:space="preserve"> </w:t>
                            </w:r>
                            <w:r w:rsidRPr="00CF0002">
                              <w:rPr>
                                <w:i/>
                                <w:sz w:val="24"/>
                              </w:rPr>
                              <w:t>(which has a higher threshold of protection) will include genetic data, biometric data and data concerning sexual orientation, in addition to the previous categories such as religious belief, race/ethnic origin, trade union membership, health and criminal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077FB" id="Text Box 8" o:spid="_x0000_s1030" type="#_x0000_t202" style="position:absolute;margin-left:1in;margin-top:17.4pt;width:451.4pt;height:142.7pt;z-index: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" fillcolor="#f2f2f2 [3052]" strokecolor="#4b004a" strokeweight="1.5pt">
                <v:fill opacity="13107f"/>
                <v:textbox inset="0,0,0,0">
                  <w:txbxContent>
                    <w:p w:rsidR="006B5D68" w:rsidRPr="00CF0002" w:rsidRDefault="006B5D68">
                      <w:pPr>
                        <w:spacing w:before="168"/>
                        <w:ind w:left="311" w:right="450"/>
                        <w:rPr>
                          <w:i/>
                          <w:sz w:val="24"/>
                        </w:rPr>
                      </w:pPr>
                      <w:r w:rsidRPr="00CF0002">
                        <w:rPr>
                          <w:i/>
                          <w:sz w:val="24"/>
                        </w:rPr>
                        <w:t xml:space="preserve">Under the GDPR, </w:t>
                      </w:r>
                      <w:r w:rsidRPr="00CF0002">
                        <w:rPr>
                          <w:b/>
                          <w:i/>
                          <w:color w:val="BF5692"/>
                          <w:sz w:val="24"/>
                        </w:rPr>
                        <w:t>personal data</w:t>
                      </w:r>
                      <w:r w:rsidRPr="00CF0002">
                        <w:rPr>
                          <w:b/>
                          <w:i/>
                          <w:color w:val="EC2939"/>
                          <w:sz w:val="24"/>
                        </w:rPr>
                        <w:t xml:space="preserve"> </w:t>
                      </w:r>
                      <w:r w:rsidRPr="00CF0002">
                        <w:rPr>
                          <w:i/>
                          <w:sz w:val="24"/>
                        </w:rPr>
                        <w:t xml:space="preserve">now includes information relating to a </w:t>
                      </w:r>
                      <w:r w:rsidRPr="00CF0002">
                        <w:rPr>
                          <w:b/>
                          <w:i/>
                          <w:color w:val="BF5692"/>
                          <w:sz w:val="24"/>
                        </w:rPr>
                        <w:t>living</w:t>
                      </w:r>
                      <w:r w:rsidRPr="00CF0002">
                        <w:rPr>
                          <w:i/>
                          <w:color w:val="BF5692"/>
                          <w:sz w:val="24"/>
                        </w:rPr>
                        <w:t xml:space="preserve"> </w:t>
                      </w:r>
                      <w:r w:rsidRPr="00CF0002">
                        <w:rPr>
                          <w:i/>
                          <w:sz w:val="24"/>
                        </w:rPr>
                        <w:t xml:space="preserve">person, who can be identified </w:t>
                      </w:r>
                      <w:r w:rsidRPr="00CF0002">
                        <w:rPr>
                          <w:b/>
                          <w:i/>
                          <w:color w:val="BF5692"/>
                          <w:sz w:val="24"/>
                        </w:rPr>
                        <w:t>directly or indirectly</w:t>
                      </w:r>
                      <w:r w:rsidRPr="00CF0002">
                        <w:rPr>
                          <w:b/>
                          <w:i/>
                          <w:color w:val="EC2939"/>
                          <w:sz w:val="24"/>
                        </w:rPr>
                        <w:t xml:space="preserve"> </w:t>
                      </w:r>
                      <w:r w:rsidRPr="00CF0002">
                        <w:rPr>
                          <w:i/>
                          <w:sz w:val="24"/>
                        </w:rPr>
                        <w:t xml:space="preserve">by such information (e.g. name, ID number, location data, an online identifier, or one or more factors specific to the physical, physiological, genetic, mental, economic or social identity of that person). Under the GDPR, </w:t>
                      </w:r>
                      <w:r w:rsidRPr="00CF0002">
                        <w:rPr>
                          <w:b/>
                          <w:i/>
                          <w:color w:val="BF5692"/>
                          <w:sz w:val="24"/>
                        </w:rPr>
                        <w:t>sensitive personal data</w:t>
                      </w:r>
                      <w:r w:rsidRPr="00CF0002">
                        <w:rPr>
                          <w:b/>
                          <w:i/>
                          <w:color w:val="EC2939"/>
                          <w:sz w:val="24"/>
                        </w:rPr>
                        <w:t xml:space="preserve"> </w:t>
                      </w:r>
                      <w:r w:rsidRPr="00CF0002">
                        <w:rPr>
                          <w:i/>
                          <w:sz w:val="24"/>
                        </w:rPr>
                        <w:t>(which has a higher threshold of protection) will include genetic data, biometric data and data concerning sexual orientation, in addition to the previous categories such as religious belief, race/ethnic origin, trade union membership, health and criminal records.</w:t>
                      </w:r>
                    </w:p>
                  </w:txbxContent>
                </v:textbox>
                <w10:wrap type="topAndBottom" anchorx="page"/>
              </v:shape>
            </w:pict>
          </mc:Fallback>
        </mc:AlternateContent>
      </w:r>
    </w:p>
    <w:p w:rsidR="005E746D" w:rsidRPr="009867C8" w:rsidRDefault="005E746D">
      <w:pPr>
        <w:pStyle w:val="BodyText"/>
        <w:rPr>
          <w:sz w:val="22"/>
        </w:rPr>
      </w:pPr>
    </w:p>
    <w:p w:rsidR="005E746D" w:rsidRPr="009867C8" w:rsidRDefault="005E746D">
      <w:pPr>
        <w:pStyle w:val="BodyText"/>
        <w:spacing w:before="10"/>
        <w:rPr>
          <w:sz w:val="18"/>
        </w:rPr>
      </w:pPr>
    </w:p>
    <w:p w:rsidR="005E746D" w:rsidRPr="00CF0002" w:rsidRDefault="009867C8">
      <w:pPr>
        <w:pStyle w:val="Heading1"/>
        <w:rPr>
          <w:color w:val="4B004A"/>
        </w:rPr>
      </w:pPr>
      <w:bookmarkStart w:id="16" w:name="_Toc519849249"/>
      <w:r w:rsidRPr="00CF0002">
        <w:rPr>
          <w:color w:val="4B004A"/>
        </w:rPr>
        <w:t>Accountability - What is it and how do I comply?</w:t>
      </w:r>
      <w:bookmarkEnd w:id="16"/>
    </w:p>
    <w:p w:rsidR="005E746D" w:rsidRPr="002D57E9" w:rsidRDefault="009867C8">
      <w:pPr>
        <w:pStyle w:val="BodyText"/>
        <w:spacing w:before="273" w:line="268" w:lineRule="auto"/>
        <w:ind w:left="160" w:right="423"/>
        <w:rPr>
          <w:sz w:val="24"/>
        </w:rPr>
      </w:pPr>
      <w:r w:rsidRPr="002D57E9">
        <w:rPr>
          <w:sz w:val="24"/>
        </w:rPr>
        <w:t xml:space="preserve">The new accountability principle means that you must be able to show that you are complying with the principles set out on page 6 of this guide. In essence, you cannot just state you are compliant; you have to </w:t>
      </w:r>
      <w:r w:rsidRPr="002D57E9">
        <w:rPr>
          <w:b/>
          <w:color w:val="BF5692"/>
          <w:sz w:val="24"/>
        </w:rPr>
        <w:t>prove it and provide evidence.</w:t>
      </w:r>
      <w:r w:rsidRPr="002D57E9">
        <w:rPr>
          <w:sz w:val="24"/>
        </w:rPr>
        <w:t xml:space="preserve"> To do this there are a number of actions you should take, such as documenting the decisions you take about your processing activities and various other ways that show compliance - such as attending training, reviewing any policies and auditing processing activities.</w:t>
      </w:r>
    </w:p>
    <w:p w:rsidR="005E746D" w:rsidRPr="00CF0002" w:rsidRDefault="00CF0002">
      <w:pPr>
        <w:pStyle w:val="Heading1"/>
        <w:spacing w:before="84"/>
        <w:rPr>
          <w:color w:val="4B004A"/>
        </w:rPr>
      </w:pPr>
      <w:bookmarkStart w:id="17" w:name="_Toc519849250"/>
      <w:r w:rsidRPr="00CF0002">
        <w:rPr>
          <w:noProof/>
          <w:color w:val="4B004A"/>
          <w:lang w:bidi="ar-SA"/>
        </w:rPr>
        <mc:AlternateContent>
          <mc:Choice Requires="wpg">
            <w:drawing>
              <wp:anchor distT="0" distB="0" distL="114300" distR="114300" simplePos="0" relativeHeight="1240" behindDoc="0" locked="0" layoutInCell="1" allowOverlap="1" wp14:anchorId="6FBB5DA7" wp14:editId="4A320BF2">
                <wp:simplePos x="0" y="0"/>
                <wp:positionH relativeFrom="page">
                  <wp:posOffset>4629150</wp:posOffset>
                </wp:positionH>
                <wp:positionV relativeFrom="paragraph">
                  <wp:posOffset>136526</wp:posOffset>
                </wp:positionV>
                <wp:extent cx="1919605" cy="1809750"/>
                <wp:effectExtent l="0" t="19050" r="4445" b="19050"/>
                <wp:wrapNone/>
                <wp:docPr id="2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9605" cy="1809750"/>
                          <a:chOff x="6865" y="203"/>
                          <a:chExt cx="3443" cy="3469"/>
                        </a:xfrm>
                      </wpg:grpSpPr>
                      <pic:pic xmlns:pic="http://schemas.openxmlformats.org/drawingml/2006/picture">
                        <pic:nvPicPr>
                          <pic:cNvPr id="26"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20" y="247"/>
                            <a:ext cx="3342"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6"/>
                        <wps:cNvSpPr>
                          <a:spLocks/>
                        </wps:cNvSpPr>
                        <wps:spPr bwMode="auto">
                          <a:xfrm>
                            <a:off x="6917" y="255"/>
                            <a:ext cx="3338" cy="3364"/>
                          </a:xfrm>
                          <a:custGeom>
                            <a:avLst/>
                            <a:gdLst>
                              <a:gd name="T0" fmla="+- 0 6924 6917"/>
                              <a:gd name="T1" fmla="*/ T0 w 3338"/>
                              <a:gd name="T2" fmla="+- 0 1785 256"/>
                              <a:gd name="T3" fmla="*/ 1785 h 3364"/>
                              <a:gd name="T4" fmla="+- 0 6959 6917"/>
                              <a:gd name="T5" fmla="*/ T4 w 3338"/>
                              <a:gd name="T6" fmla="+- 0 1563 256"/>
                              <a:gd name="T7" fmla="*/ 1563 h 3364"/>
                              <a:gd name="T8" fmla="+- 0 7021 6917"/>
                              <a:gd name="T9" fmla="*/ T8 w 3338"/>
                              <a:gd name="T10" fmla="+- 0 1351 256"/>
                              <a:gd name="T11" fmla="*/ 1351 h 3364"/>
                              <a:gd name="T12" fmla="+- 0 7110 6917"/>
                              <a:gd name="T13" fmla="*/ T12 w 3338"/>
                              <a:gd name="T14" fmla="+- 0 1152 256"/>
                              <a:gd name="T15" fmla="*/ 1152 h 3364"/>
                              <a:gd name="T16" fmla="+- 0 7222 6917"/>
                              <a:gd name="T17" fmla="*/ T16 w 3338"/>
                              <a:gd name="T18" fmla="+- 0 968 256"/>
                              <a:gd name="T19" fmla="*/ 968 h 3364"/>
                              <a:gd name="T20" fmla="+- 0 7357 6917"/>
                              <a:gd name="T21" fmla="*/ T20 w 3338"/>
                              <a:gd name="T22" fmla="+- 0 800 256"/>
                              <a:gd name="T23" fmla="*/ 800 h 3364"/>
                              <a:gd name="T24" fmla="+- 0 7511 6917"/>
                              <a:gd name="T25" fmla="*/ T24 w 3338"/>
                              <a:gd name="T26" fmla="+- 0 651 256"/>
                              <a:gd name="T27" fmla="*/ 651 h 3364"/>
                              <a:gd name="T28" fmla="+- 0 7683 6917"/>
                              <a:gd name="T29" fmla="*/ T28 w 3338"/>
                              <a:gd name="T30" fmla="+- 0 523 256"/>
                              <a:gd name="T31" fmla="*/ 523 h 3364"/>
                              <a:gd name="T32" fmla="+- 0 7871 6917"/>
                              <a:gd name="T33" fmla="*/ T32 w 3338"/>
                              <a:gd name="T34" fmla="+- 0 418 256"/>
                              <a:gd name="T35" fmla="*/ 418 h 3364"/>
                              <a:gd name="T36" fmla="+- 0 8072 6917"/>
                              <a:gd name="T37" fmla="*/ T36 w 3338"/>
                              <a:gd name="T38" fmla="+- 0 337 256"/>
                              <a:gd name="T39" fmla="*/ 337 h 3364"/>
                              <a:gd name="T40" fmla="+- 0 8286 6917"/>
                              <a:gd name="T41" fmla="*/ T40 w 3338"/>
                              <a:gd name="T42" fmla="+- 0 283 256"/>
                              <a:gd name="T43" fmla="*/ 283 h 3364"/>
                              <a:gd name="T44" fmla="+- 0 8510 6917"/>
                              <a:gd name="T45" fmla="*/ T44 w 3338"/>
                              <a:gd name="T46" fmla="+- 0 258 256"/>
                              <a:gd name="T47" fmla="*/ 258 h 3364"/>
                              <a:gd name="T48" fmla="+- 0 8738 6917"/>
                              <a:gd name="T49" fmla="*/ T48 w 3338"/>
                              <a:gd name="T50" fmla="+- 0 263 256"/>
                              <a:gd name="T51" fmla="*/ 263 h 3364"/>
                              <a:gd name="T52" fmla="+- 0 8958 6917"/>
                              <a:gd name="T53" fmla="*/ T52 w 3338"/>
                              <a:gd name="T54" fmla="+- 0 298 256"/>
                              <a:gd name="T55" fmla="*/ 298 h 3364"/>
                              <a:gd name="T56" fmla="+- 0 9168 6917"/>
                              <a:gd name="T57" fmla="*/ T56 w 3338"/>
                              <a:gd name="T58" fmla="+- 0 361 256"/>
                              <a:gd name="T59" fmla="*/ 361 h 3364"/>
                              <a:gd name="T60" fmla="+- 0 9366 6917"/>
                              <a:gd name="T61" fmla="*/ T60 w 3338"/>
                              <a:gd name="T62" fmla="+- 0 450 256"/>
                              <a:gd name="T63" fmla="*/ 450 h 3364"/>
                              <a:gd name="T64" fmla="+- 0 9549 6917"/>
                              <a:gd name="T65" fmla="*/ T64 w 3338"/>
                              <a:gd name="T66" fmla="+- 0 564 256"/>
                              <a:gd name="T67" fmla="*/ 564 h 3364"/>
                              <a:gd name="T68" fmla="+- 0 9715 6917"/>
                              <a:gd name="T69" fmla="*/ T68 w 3338"/>
                              <a:gd name="T70" fmla="+- 0 699 256"/>
                              <a:gd name="T71" fmla="*/ 699 h 3364"/>
                              <a:gd name="T72" fmla="+- 0 9862 6917"/>
                              <a:gd name="T73" fmla="*/ T72 w 3338"/>
                              <a:gd name="T74" fmla="+- 0 854 256"/>
                              <a:gd name="T75" fmla="*/ 854 h 3364"/>
                              <a:gd name="T76" fmla="+- 0 9990 6917"/>
                              <a:gd name="T77" fmla="*/ T76 w 3338"/>
                              <a:gd name="T78" fmla="+- 0 1028 256"/>
                              <a:gd name="T79" fmla="*/ 1028 h 3364"/>
                              <a:gd name="T80" fmla="+- 0 10094 6917"/>
                              <a:gd name="T81" fmla="*/ T80 w 3338"/>
                              <a:gd name="T82" fmla="+- 0 1217 256"/>
                              <a:gd name="T83" fmla="*/ 1217 h 3364"/>
                              <a:gd name="T84" fmla="+- 0 10174 6917"/>
                              <a:gd name="T85" fmla="*/ T84 w 3338"/>
                              <a:gd name="T86" fmla="+- 0 1420 256"/>
                              <a:gd name="T87" fmla="*/ 1420 h 3364"/>
                              <a:gd name="T88" fmla="+- 0 10228 6917"/>
                              <a:gd name="T89" fmla="*/ T88 w 3338"/>
                              <a:gd name="T90" fmla="+- 0 1636 256"/>
                              <a:gd name="T91" fmla="*/ 1636 h 3364"/>
                              <a:gd name="T92" fmla="+- 0 10253 6917"/>
                              <a:gd name="T93" fmla="*/ T92 w 3338"/>
                              <a:gd name="T94" fmla="+- 0 1861 256"/>
                              <a:gd name="T95" fmla="*/ 1861 h 3364"/>
                              <a:gd name="T96" fmla="+- 0 10248 6917"/>
                              <a:gd name="T97" fmla="*/ T96 w 3338"/>
                              <a:gd name="T98" fmla="+- 0 2091 256"/>
                              <a:gd name="T99" fmla="*/ 2091 h 3364"/>
                              <a:gd name="T100" fmla="+- 0 10213 6917"/>
                              <a:gd name="T101" fmla="*/ T100 w 3338"/>
                              <a:gd name="T102" fmla="+- 0 2313 256"/>
                              <a:gd name="T103" fmla="*/ 2313 h 3364"/>
                              <a:gd name="T104" fmla="+- 0 10151 6917"/>
                              <a:gd name="T105" fmla="*/ T104 w 3338"/>
                              <a:gd name="T106" fmla="+- 0 2525 256"/>
                              <a:gd name="T107" fmla="*/ 2525 h 3364"/>
                              <a:gd name="T108" fmla="+- 0 10062 6917"/>
                              <a:gd name="T109" fmla="*/ T108 w 3338"/>
                              <a:gd name="T110" fmla="+- 0 2724 256"/>
                              <a:gd name="T111" fmla="*/ 2724 h 3364"/>
                              <a:gd name="T112" fmla="+- 0 9950 6917"/>
                              <a:gd name="T113" fmla="*/ T112 w 3338"/>
                              <a:gd name="T114" fmla="+- 0 2908 256"/>
                              <a:gd name="T115" fmla="*/ 2908 h 3364"/>
                              <a:gd name="T116" fmla="+- 0 9815 6917"/>
                              <a:gd name="T117" fmla="*/ T116 w 3338"/>
                              <a:gd name="T118" fmla="+- 0 3075 256"/>
                              <a:gd name="T119" fmla="*/ 3075 h 3364"/>
                              <a:gd name="T120" fmla="+- 0 9661 6917"/>
                              <a:gd name="T121" fmla="*/ T120 w 3338"/>
                              <a:gd name="T122" fmla="+- 0 3224 256"/>
                              <a:gd name="T123" fmla="*/ 3224 h 3364"/>
                              <a:gd name="T124" fmla="+- 0 9489 6917"/>
                              <a:gd name="T125" fmla="*/ T124 w 3338"/>
                              <a:gd name="T126" fmla="+- 0 3353 256"/>
                              <a:gd name="T127" fmla="*/ 3353 h 3364"/>
                              <a:gd name="T128" fmla="+- 0 9301 6917"/>
                              <a:gd name="T129" fmla="*/ T128 w 3338"/>
                              <a:gd name="T130" fmla="+- 0 3458 256"/>
                              <a:gd name="T131" fmla="*/ 3458 h 3364"/>
                              <a:gd name="T132" fmla="+- 0 9100 6917"/>
                              <a:gd name="T133" fmla="*/ T132 w 3338"/>
                              <a:gd name="T134" fmla="+- 0 3539 256"/>
                              <a:gd name="T135" fmla="*/ 3539 h 3364"/>
                              <a:gd name="T136" fmla="+- 0 8886 6917"/>
                              <a:gd name="T137" fmla="*/ T136 w 3338"/>
                              <a:gd name="T138" fmla="+- 0 3593 256"/>
                              <a:gd name="T139" fmla="*/ 3593 h 3364"/>
                              <a:gd name="T140" fmla="+- 0 8662 6917"/>
                              <a:gd name="T141" fmla="*/ T140 w 3338"/>
                              <a:gd name="T142" fmla="+- 0 3618 256"/>
                              <a:gd name="T143" fmla="*/ 3618 h 3364"/>
                              <a:gd name="T144" fmla="+- 0 8434 6917"/>
                              <a:gd name="T145" fmla="*/ T144 w 3338"/>
                              <a:gd name="T146" fmla="+- 0 3613 256"/>
                              <a:gd name="T147" fmla="*/ 3613 h 3364"/>
                              <a:gd name="T148" fmla="+- 0 8214 6917"/>
                              <a:gd name="T149" fmla="*/ T148 w 3338"/>
                              <a:gd name="T150" fmla="+- 0 3578 256"/>
                              <a:gd name="T151" fmla="*/ 3578 h 3364"/>
                              <a:gd name="T152" fmla="+- 0 8004 6917"/>
                              <a:gd name="T153" fmla="*/ T152 w 3338"/>
                              <a:gd name="T154" fmla="+- 0 3515 256"/>
                              <a:gd name="T155" fmla="*/ 3515 h 3364"/>
                              <a:gd name="T156" fmla="+- 0 7806 6917"/>
                              <a:gd name="T157" fmla="*/ T156 w 3338"/>
                              <a:gd name="T158" fmla="+- 0 3425 256"/>
                              <a:gd name="T159" fmla="*/ 3425 h 3364"/>
                              <a:gd name="T160" fmla="+- 0 7623 6917"/>
                              <a:gd name="T161" fmla="*/ T160 w 3338"/>
                              <a:gd name="T162" fmla="+- 0 3312 256"/>
                              <a:gd name="T163" fmla="*/ 3312 h 3364"/>
                              <a:gd name="T164" fmla="+- 0 7457 6917"/>
                              <a:gd name="T165" fmla="*/ T164 w 3338"/>
                              <a:gd name="T166" fmla="+- 0 3177 256"/>
                              <a:gd name="T167" fmla="*/ 3177 h 3364"/>
                              <a:gd name="T168" fmla="+- 0 7310 6917"/>
                              <a:gd name="T169" fmla="*/ T168 w 3338"/>
                              <a:gd name="T170" fmla="+- 0 3022 256"/>
                              <a:gd name="T171" fmla="*/ 3022 h 3364"/>
                              <a:gd name="T172" fmla="+- 0 7182 6917"/>
                              <a:gd name="T173" fmla="*/ T172 w 3338"/>
                              <a:gd name="T174" fmla="+- 0 2848 256"/>
                              <a:gd name="T175" fmla="*/ 2848 h 3364"/>
                              <a:gd name="T176" fmla="+- 0 7078 6917"/>
                              <a:gd name="T177" fmla="*/ T176 w 3338"/>
                              <a:gd name="T178" fmla="+- 0 2659 256"/>
                              <a:gd name="T179" fmla="*/ 2659 h 3364"/>
                              <a:gd name="T180" fmla="+- 0 6998 6917"/>
                              <a:gd name="T181" fmla="*/ T180 w 3338"/>
                              <a:gd name="T182" fmla="+- 0 2456 256"/>
                              <a:gd name="T183" fmla="*/ 2456 h 3364"/>
                              <a:gd name="T184" fmla="+- 0 6944 6917"/>
                              <a:gd name="T185" fmla="*/ T184 w 3338"/>
                              <a:gd name="T186" fmla="+- 0 2240 256"/>
                              <a:gd name="T187" fmla="*/ 2240 h 3364"/>
                              <a:gd name="T188" fmla="+- 0 6919 6917"/>
                              <a:gd name="T189" fmla="*/ T188 w 3338"/>
                              <a:gd name="T190" fmla="+- 0 2015 256"/>
                              <a:gd name="T191" fmla="*/ 2015 h 3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338" h="3364">
                                <a:moveTo>
                                  <a:pt x="0" y="1682"/>
                                </a:moveTo>
                                <a:lnTo>
                                  <a:pt x="2" y="1605"/>
                                </a:lnTo>
                                <a:lnTo>
                                  <a:pt x="7" y="1529"/>
                                </a:lnTo>
                                <a:lnTo>
                                  <a:pt x="15" y="1454"/>
                                </a:lnTo>
                                <a:lnTo>
                                  <a:pt x="27" y="1380"/>
                                </a:lnTo>
                                <a:lnTo>
                                  <a:pt x="42" y="1307"/>
                                </a:lnTo>
                                <a:lnTo>
                                  <a:pt x="60" y="1235"/>
                                </a:lnTo>
                                <a:lnTo>
                                  <a:pt x="81" y="1164"/>
                                </a:lnTo>
                                <a:lnTo>
                                  <a:pt x="104" y="1095"/>
                                </a:lnTo>
                                <a:lnTo>
                                  <a:pt x="131" y="1027"/>
                                </a:lnTo>
                                <a:lnTo>
                                  <a:pt x="161" y="961"/>
                                </a:lnTo>
                                <a:lnTo>
                                  <a:pt x="193" y="896"/>
                                </a:lnTo>
                                <a:lnTo>
                                  <a:pt x="228" y="833"/>
                                </a:lnTo>
                                <a:lnTo>
                                  <a:pt x="265" y="772"/>
                                </a:lnTo>
                                <a:lnTo>
                                  <a:pt x="305" y="712"/>
                                </a:lnTo>
                                <a:lnTo>
                                  <a:pt x="348" y="654"/>
                                </a:lnTo>
                                <a:lnTo>
                                  <a:pt x="393" y="598"/>
                                </a:lnTo>
                                <a:lnTo>
                                  <a:pt x="440" y="544"/>
                                </a:lnTo>
                                <a:lnTo>
                                  <a:pt x="489" y="493"/>
                                </a:lnTo>
                                <a:lnTo>
                                  <a:pt x="540" y="443"/>
                                </a:lnTo>
                                <a:lnTo>
                                  <a:pt x="594" y="395"/>
                                </a:lnTo>
                                <a:lnTo>
                                  <a:pt x="649" y="350"/>
                                </a:lnTo>
                                <a:lnTo>
                                  <a:pt x="706" y="308"/>
                                </a:lnTo>
                                <a:lnTo>
                                  <a:pt x="766" y="267"/>
                                </a:lnTo>
                                <a:lnTo>
                                  <a:pt x="827" y="230"/>
                                </a:lnTo>
                                <a:lnTo>
                                  <a:pt x="889" y="194"/>
                                </a:lnTo>
                                <a:lnTo>
                                  <a:pt x="954" y="162"/>
                                </a:lnTo>
                                <a:lnTo>
                                  <a:pt x="1019" y="132"/>
                                </a:lnTo>
                                <a:lnTo>
                                  <a:pt x="1087" y="105"/>
                                </a:lnTo>
                                <a:lnTo>
                                  <a:pt x="1155" y="81"/>
                                </a:lnTo>
                                <a:lnTo>
                                  <a:pt x="1225" y="60"/>
                                </a:lnTo>
                                <a:lnTo>
                                  <a:pt x="1297" y="42"/>
                                </a:lnTo>
                                <a:lnTo>
                                  <a:pt x="1369" y="27"/>
                                </a:lnTo>
                                <a:lnTo>
                                  <a:pt x="1443" y="15"/>
                                </a:lnTo>
                                <a:lnTo>
                                  <a:pt x="1517" y="7"/>
                                </a:lnTo>
                                <a:lnTo>
                                  <a:pt x="1593" y="2"/>
                                </a:lnTo>
                                <a:lnTo>
                                  <a:pt x="1669" y="0"/>
                                </a:lnTo>
                                <a:lnTo>
                                  <a:pt x="1745" y="2"/>
                                </a:lnTo>
                                <a:lnTo>
                                  <a:pt x="1821" y="7"/>
                                </a:lnTo>
                                <a:lnTo>
                                  <a:pt x="1895" y="15"/>
                                </a:lnTo>
                                <a:lnTo>
                                  <a:pt x="1969" y="27"/>
                                </a:lnTo>
                                <a:lnTo>
                                  <a:pt x="2041" y="42"/>
                                </a:lnTo>
                                <a:lnTo>
                                  <a:pt x="2113" y="60"/>
                                </a:lnTo>
                                <a:lnTo>
                                  <a:pt x="2183" y="81"/>
                                </a:lnTo>
                                <a:lnTo>
                                  <a:pt x="2251" y="105"/>
                                </a:lnTo>
                                <a:lnTo>
                                  <a:pt x="2319" y="132"/>
                                </a:lnTo>
                                <a:lnTo>
                                  <a:pt x="2384" y="162"/>
                                </a:lnTo>
                                <a:lnTo>
                                  <a:pt x="2449" y="194"/>
                                </a:lnTo>
                                <a:lnTo>
                                  <a:pt x="2511" y="230"/>
                                </a:lnTo>
                                <a:lnTo>
                                  <a:pt x="2572" y="267"/>
                                </a:lnTo>
                                <a:lnTo>
                                  <a:pt x="2632" y="308"/>
                                </a:lnTo>
                                <a:lnTo>
                                  <a:pt x="2689" y="350"/>
                                </a:lnTo>
                                <a:lnTo>
                                  <a:pt x="2744" y="395"/>
                                </a:lnTo>
                                <a:lnTo>
                                  <a:pt x="2798" y="443"/>
                                </a:lnTo>
                                <a:lnTo>
                                  <a:pt x="2849" y="493"/>
                                </a:lnTo>
                                <a:lnTo>
                                  <a:pt x="2898" y="544"/>
                                </a:lnTo>
                                <a:lnTo>
                                  <a:pt x="2945" y="598"/>
                                </a:lnTo>
                                <a:lnTo>
                                  <a:pt x="2990" y="654"/>
                                </a:lnTo>
                                <a:lnTo>
                                  <a:pt x="3033" y="712"/>
                                </a:lnTo>
                                <a:lnTo>
                                  <a:pt x="3073" y="772"/>
                                </a:lnTo>
                                <a:lnTo>
                                  <a:pt x="3110" y="833"/>
                                </a:lnTo>
                                <a:lnTo>
                                  <a:pt x="3145" y="896"/>
                                </a:lnTo>
                                <a:lnTo>
                                  <a:pt x="3177" y="961"/>
                                </a:lnTo>
                                <a:lnTo>
                                  <a:pt x="3207" y="1027"/>
                                </a:lnTo>
                                <a:lnTo>
                                  <a:pt x="3234" y="1095"/>
                                </a:lnTo>
                                <a:lnTo>
                                  <a:pt x="3257" y="1164"/>
                                </a:lnTo>
                                <a:lnTo>
                                  <a:pt x="3278" y="1235"/>
                                </a:lnTo>
                                <a:lnTo>
                                  <a:pt x="3296" y="1307"/>
                                </a:lnTo>
                                <a:lnTo>
                                  <a:pt x="3311" y="1380"/>
                                </a:lnTo>
                                <a:lnTo>
                                  <a:pt x="3323" y="1454"/>
                                </a:lnTo>
                                <a:lnTo>
                                  <a:pt x="3331" y="1529"/>
                                </a:lnTo>
                                <a:lnTo>
                                  <a:pt x="3336" y="1605"/>
                                </a:lnTo>
                                <a:lnTo>
                                  <a:pt x="3338" y="1682"/>
                                </a:lnTo>
                                <a:lnTo>
                                  <a:pt x="3336" y="1759"/>
                                </a:lnTo>
                                <a:lnTo>
                                  <a:pt x="3331" y="1835"/>
                                </a:lnTo>
                                <a:lnTo>
                                  <a:pt x="3323" y="1910"/>
                                </a:lnTo>
                                <a:lnTo>
                                  <a:pt x="3311" y="1984"/>
                                </a:lnTo>
                                <a:lnTo>
                                  <a:pt x="3296" y="2057"/>
                                </a:lnTo>
                                <a:lnTo>
                                  <a:pt x="3278" y="2129"/>
                                </a:lnTo>
                                <a:lnTo>
                                  <a:pt x="3257" y="2200"/>
                                </a:lnTo>
                                <a:lnTo>
                                  <a:pt x="3234" y="2269"/>
                                </a:lnTo>
                                <a:lnTo>
                                  <a:pt x="3207" y="2337"/>
                                </a:lnTo>
                                <a:lnTo>
                                  <a:pt x="3177" y="2403"/>
                                </a:lnTo>
                                <a:lnTo>
                                  <a:pt x="3145" y="2468"/>
                                </a:lnTo>
                                <a:lnTo>
                                  <a:pt x="3110" y="2531"/>
                                </a:lnTo>
                                <a:lnTo>
                                  <a:pt x="3073" y="2592"/>
                                </a:lnTo>
                                <a:lnTo>
                                  <a:pt x="3033" y="2652"/>
                                </a:lnTo>
                                <a:lnTo>
                                  <a:pt x="2990" y="2710"/>
                                </a:lnTo>
                                <a:lnTo>
                                  <a:pt x="2945" y="2766"/>
                                </a:lnTo>
                                <a:lnTo>
                                  <a:pt x="2898" y="2819"/>
                                </a:lnTo>
                                <a:lnTo>
                                  <a:pt x="2849" y="2871"/>
                                </a:lnTo>
                                <a:lnTo>
                                  <a:pt x="2798" y="2921"/>
                                </a:lnTo>
                                <a:lnTo>
                                  <a:pt x="2744" y="2968"/>
                                </a:lnTo>
                                <a:lnTo>
                                  <a:pt x="2689" y="3013"/>
                                </a:lnTo>
                                <a:lnTo>
                                  <a:pt x="2632" y="3056"/>
                                </a:lnTo>
                                <a:lnTo>
                                  <a:pt x="2572" y="3097"/>
                                </a:lnTo>
                                <a:lnTo>
                                  <a:pt x="2511" y="3134"/>
                                </a:lnTo>
                                <a:lnTo>
                                  <a:pt x="2449" y="3169"/>
                                </a:lnTo>
                                <a:lnTo>
                                  <a:pt x="2384" y="3202"/>
                                </a:lnTo>
                                <a:lnTo>
                                  <a:pt x="2319" y="3232"/>
                                </a:lnTo>
                                <a:lnTo>
                                  <a:pt x="2251" y="3259"/>
                                </a:lnTo>
                                <a:lnTo>
                                  <a:pt x="2183" y="3283"/>
                                </a:lnTo>
                                <a:lnTo>
                                  <a:pt x="2113" y="3304"/>
                                </a:lnTo>
                                <a:lnTo>
                                  <a:pt x="2041" y="3322"/>
                                </a:lnTo>
                                <a:lnTo>
                                  <a:pt x="1969" y="3337"/>
                                </a:lnTo>
                                <a:lnTo>
                                  <a:pt x="1895" y="3349"/>
                                </a:lnTo>
                                <a:lnTo>
                                  <a:pt x="1821" y="3357"/>
                                </a:lnTo>
                                <a:lnTo>
                                  <a:pt x="1745" y="3362"/>
                                </a:lnTo>
                                <a:lnTo>
                                  <a:pt x="1669" y="3364"/>
                                </a:lnTo>
                                <a:lnTo>
                                  <a:pt x="1593" y="3362"/>
                                </a:lnTo>
                                <a:lnTo>
                                  <a:pt x="1517" y="3357"/>
                                </a:lnTo>
                                <a:lnTo>
                                  <a:pt x="1443" y="3349"/>
                                </a:lnTo>
                                <a:lnTo>
                                  <a:pt x="1369" y="3337"/>
                                </a:lnTo>
                                <a:lnTo>
                                  <a:pt x="1297" y="3322"/>
                                </a:lnTo>
                                <a:lnTo>
                                  <a:pt x="1225" y="3304"/>
                                </a:lnTo>
                                <a:lnTo>
                                  <a:pt x="1155" y="3283"/>
                                </a:lnTo>
                                <a:lnTo>
                                  <a:pt x="1087" y="3259"/>
                                </a:lnTo>
                                <a:lnTo>
                                  <a:pt x="1019" y="3232"/>
                                </a:lnTo>
                                <a:lnTo>
                                  <a:pt x="954" y="3202"/>
                                </a:lnTo>
                                <a:lnTo>
                                  <a:pt x="889" y="3169"/>
                                </a:lnTo>
                                <a:lnTo>
                                  <a:pt x="827" y="3134"/>
                                </a:lnTo>
                                <a:lnTo>
                                  <a:pt x="766" y="3097"/>
                                </a:lnTo>
                                <a:lnTo>
                                  <a:pt x="706" y="3056"/>
                                </a:lnTo>
                                <a:lnTo>
                                  <a:pt x="649" y="3013"/>
                                </a:lnTo>
                                <a:lnTo>
                                  <a:pt x="594" y="2968"/>
                                </a:lnTo>
                                <a:lnTo>
                                  <a:pt x="540" y="2921"/>
                                </a:lnTo>
                                <a:lnTo>
                                  <a:pt x="489" y="2871"/>
                                </a:lnTo>
                                <a:lnTo>
                                  <a:pt x="440" y="2819"/>
                                </a:lnTo>
                                <a:lnTo>
                                  <a:pt x="393" y="2766"/>
                                </a:lnTo>
                                <a:lnTo>
                                  <a:pt x="348" y="2710"/>
                                </a:lnTo>
                                <a:lnTo>
                                  <a:pt x="305" y="2652"/>
                                </a:lnTo>
                                <a:lnTo>
                                  <a:pt x="265" y="2592"/>
                                </a:lnTo>
                                <a:lnTo>
                                  <a:pt x="228" y="2531"/>
                                </a:lnTo>
                                <a:lnTo>
                                  <a:pt x="193" y="2468"/>
                                </a:lnTo>
                                <a:lnTo>
                                  <a:pt x="161" y="2403"/>
                                </a:lnTo>
                                <a:lnTo>
                                  <a:pt x="131" y="2337"/>
                                </a:lnTo>
                                <a:lnTo>
                                  <a:pt x="104" y="2269"/>
                                </a:lnTo>
                                <a:lnTo>
                                  <a:pt x="81" y="2200"/>
                                </a:lnTo>
                                <a:lnTo>
                                  <a:pt x="60" y="2129"/>
                                </a:lnTo>
                                <a:lnTo>
                                  <a:pt x="42" y="2057"/>
                                </a:lnTo>
                                <a:lnTo>
                                  <a:pt x="27" y="1984"/>
                                </a:lnTo>
                                <a:lnTo>
                                  <a:pt x="15" y="1910"/>
                                </a:lnTo>
                                <a:lnTo>
                                  <a:pt x="7" y="1835"/>
                                </a:lnTo>
                                <a:lnTo>
                                  <a:pt x="2" y="1759"/>
                                </a:lnTo>
                                <a:lnTo>
                                  <a:pt x="0" y="1682"/>
                                </a:lnTo>
                                <a:close/>
                              </a:path>
                            </a:pathLst>
                          </a:custGeom>
                          <a:noFill/>
                          <a:ln w="66675">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CDD93" id="Group 5" o:spid="_x0000_s1026" style="position:absolute;margin-left:364.5pt;margin-top:10.75pt;width:151.15pt;height:142.5pt;z-index:1240;mso-position-horizontal-relative:page" coordorigin="6865,203" coordsize="3443,3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">
                <v:shape id="Picture 7" o:spid="_x0000_s1027" type="#_x0000_t75" style="position:absolute;left:6920;top:247;width:3342;height:3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oErjEAAAA2wAAAA8AAABkcnMvZG93bnJldi54bWxEj81qwzAQhO+FvoPYQi8lkZ1CEhzLxhQK&#10;JT3VziHHjbX+IdbKWKrjvn1UKPQ4zMw3TJovZhAzTa63rCBeRyCIa6t7bhWcqvfVHoTzyBoHy6Tg&#10;hxzk2eNDiom2N/6iufStCBB2CSrovB8TKV3dkUG3tiNx8Bo7GfRBTq3UE94C3AxyE0VbabDnsNDh&#10;SG8d1dfy2yh4Pe1mX7aVq2L3Upm++Twfi4tSz09LcQDhafH/4b/2h1aw2cLvl/ADZH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oErjEAAAA2wAAAA8AAAAAAAAAAAAAAAAA&#10;nwIAAGRycy9kb3ducmV2LnhtbFBLBQYAAAAABAAEAPcAAACQAwAAAAA=&#10;">
                  <v:imagedata r:id="rId20" o:title=""/>
                </v:shape>
                <v:shape id="Freeform 6" o:spid="_x0000_s1028" style="position:absolute;left:6917;top:255;width:3338;height:3364;visibility:visible;mso-wrap-style:square;v-text-anchor:top" coordsize="3338,3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sMA&#10;AADbAAAADwAAAGRycy9kb3ducmV2LnhtbERPy2rCQBTdC/2H4Ra600mzKCZ1lFAoigVL1YLLm8w1&#10;Cc3ciZlpHn/fWRRcHs57tRlNI3rqXG1ZwfMiAkFcWF1zqeB8ep8vQTiPrLGxTAomcrBZP8xWmGo7&#10;8Bf1R1+KEMIuRQWV920qpSsqMugWtiUO3NV2Bn2AXSl1h0MIN42Mo+hFGqw5NFTY0ltFxc/x1yjg&#10;/JRtP6dtfvveH274MSVDfkmUenocs1cQnkZ/F/+7d1pBHM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e/isMAAADbAAAADwAAAAAAAAAAAAAAAACYAgAAZHJzL2Rv&#10;d25yZXYueG1sUEsFBgAAAAAEAAQA9QAAAIgDAAAAAA==&#10;" path="m,1682r2,-77l7,1529r8,-75l27,1380r15,-73l60,1235r21,-71l104,1095r27,-68l161,961r32,-65l228,833r37,-61l305,712r43,-58l393,598r47,-54l489,493r51,-50l594,395r55,-45l706,308r60,-41l827,230r62,-36l954,162r65,-30l1087,105r68,-24l1225,60r72,-18l1369,27r74,-12l1517,7r76,-5l1669,r76,2l1821,7r74,8l1969,27r72,15l2113,60r70,21l2251,105r68,27l2384,162r65,32l2511,230r61,37l2632,308r57,42l2744,395r54,48l2849,493r49,51l2945,598r45,56l3033,712r40,60l3110,833r35,63l3177,961r30,66l3234,1095r23,69l3278,1235r18,72l3311,1380r12,74l3331,1529r5,76l3338,1682r-2,77l3331,1835r-8,75l3311,1984r-15,73l3278,2129r-21,71l3234,2269r-27,68l3177,2403r-32,65l3110,2531r-37,61l3033,2652r-43,58l2945,2766r-47,53l2849,2871r-51,50l2744,2968r-55,45l2632,3056r-60,41l2511,3134r-62,35l2384,3202r-65,30l2251,3259r-68,24l2113,3304r-72,18l1969,3337r-74,12l1821,3357r-76,5l1669,3364r-76,-2l1517,3357r-74,-8l1369,3337r-72,-15l1225,3304r-70,-21l1087,3259r-68,-27l954,3202r-65,-33l827,3134r-61,-37l706,3056r-57,-43l594,2968r-54,-47l489,2871r-49,-52l393,2766r-45,-56l305,2652r-40,-60l228,2531r-35,-63l161,2403r-30,-66l104,2269,81,2200,60,2129,42,2057,27,1984,15,1910,7,1835,2,1759,,1682xe" filled="f" strokecolor="#385d89" strokeweight="5.25pt">
                  <v:path arrowok="t" o:connecttype="custom" o:connectlocs="7,1785;42,1563;104,1351;193,1152;305,968;440,800;594,651;766,523;954,418;1155,337;1369,283;1593,258;1821,263;2041,298;2251,361;2449,450;2632,564;2798,699;2945,854;3073,1028;3177,1217;3257,1420;3311,1636;3336,1861;3331,2091;3296,2313;3234,2525;3145,2724;3033,2908;2898,3075;2744,3224;2572,3353;2384,3458;2183,3539;1969,3593;1745,3618;1517,3613;1297,3578;1087,3515;889,3425;706,3312;540,3177;393,3022;265,2848;161,2659;81,2456;27,2240;2,2015" o:connectangles="0,0,0,0,0,0,0,0,0,0,0,0,0,0,0,0,0,0,0,0,0,0,0,0,0,0,0,0,0,0,0,0,0,0,0,0,0,0,0,0,0,0,0,0,0,0,0,0"/>
                </v:shape>
                <w10:wrap anchorx="page"/>
              </v:group>
            </w:pict>
          </mc:Fallback>
        </mc:AlternateContent>
      </w:r>
      <w:r w:rsidR="009867C8" w:rsidRPr="00CF0002">
        <w:rPr>
          <w:color w:val="4B004A"/>
        </w:rPr>
        <w:t>What is a privacy notice?</w:t>
      </w:r>
      <w:bookmarkEnd w:id="17"/>
    </w:p>
    <w:p w:rsidR="005E746D" w:rsidRPr="002D57E9" w:rsidRDefault="009867C8" w:rsidP="002D57E9">
      <w:pPr>
        <w:pStyle w:val="BodyText"/>
        <w:spacing w:before="274" w:line="268" w:lineRule="auto"/>
        <w:ind w:left="160" w:right="3768"/>
        <w:rPr>
          <w:sz w:val="24"/>
        </w:rPr>
      </w:pPr>
      <w:r w:rsidRPr="002D57E9">
        <w:rPr>
          <w:sz w:val="24"/>
        </w:rPr>
        <w:t>The transparency requirements under the GDPR require organisations to provide individuals with extensive information about how their personal data is collected, stored and used. This information must be easily accessible, transparent and presented using clear and plain language. In practice, this means that organisations will need to include more information in their privacy policies, as well as retaining more detailed records of their data processing activities in relation to their employees, customers and third parties.</w:t>
      </w:r>
    </w:p>
    <w:p w:rsidR="005E746D" w:rsidRPr="009867C8" w:rsidRDefault="005E746D">
      <w:pPr>
        <w:pStyle w:val="BodyText"/>
        <w:rPr>
          <w:sz w:val="22"/>
        </w:rPr>
      </w:pPr>
    </w:p>
    <w:p w:rsidR="005E746D" w:rsidRPr="00794984" w:rsidRDefault="005E746D">
      <w:pPr>
        <w:pStyle w:val="BodyText"/>
        <w:spacing w:before="9"/>
        <w:rPr>
          <w:sz w:val="16"/>
        </w:rPr>
      </w:pPr>
    </w:p>
    <w:p w:rsidR="005E746D" w:rsidRPr="00CF0002" w:rsidRDefault="009867C8">
      <w:pPr>
        <w:pStyle w:val="Heading1"/>
        <w:spacing w:before="1"/>
        <w:rPr>
          <w:color w:val="4B004A"/>
        </w:rPr>
      </w:pPr>
      <w:bookmarkStart w:id="18" w:name="_Toc519849251"/>
      <w:r w:rsidRPr="00CF0002">
        <w:rPr>
          <w:color w:val="4B004A"/>
        </w:rPr>
        <w:t>What are the additional data subject rights?</w:t>
      </w:r>
      <w:bookmarkEnd w:id="18"/>
    </w:p>
    <w:p w:rsidR="005E746D" w:rsidRPr="002D57E9" w:rsidRDefault="009867C8">
      <w:pPr>
        <w:pStyle w:val="BodyText"/>
        <w:spacing w:before="275" w:line="268" w:lineRule="auto"/>
        <w:ind w:left="160" w:right="433"/>
        <w:rPr>
          <w:sz w:val="24"/>
        </w:rPr>
      </w:pPr>
      <w:r w:rsidRPr="002D57E9">
        <w:rPr>
          <w:sz w:val="24"/>
        </w:rPr>
        <w:t>The new data subject rights may present practical issues for organisations, especially where personal data is spread across multiple or complex systems. Organisations will need to update the relevant policies and procedures to reflect the new the GDPR requirements. You should review existing procedures in place when responding to data subject access requests to ensure the new time scales can be met.</w:t>
      </w:r>
    </w:p>
    <w:p w:rsidR="005E746D" w:rsidRPr="002D57E9" w:rsidRDefault="009867C8">
      <w:pPr>
        <w:pStyle w:val="BodyText"/>
        <w:spacing w:before="111" w:line="268" w:lineRule="auto"/>
        <w:ind w:left="160" w:right="372"/>
        <w:rPr>
          <w:sz w:val="24"/>
        </w:rPr>
      </w:pPr>
      <w:r w:rsidRPr="002D57E9">
        <w:rPr>
          <w:sz w:val="24"/>
        </w:rPr>
        <w:t>Generally, the rights of individuals that are granted under the GDPR are the same as under the 1998 Act but with some significant additions. The GDPR includes the following rights for individuals, which are briefly explained here:</w:t>
      </w:r>
    </w:p>
    <w:p w:rsidR="005E746D" w:rsidRPr="002D57E9" w:rsidRDefault="009867C8">
      <w:pPr>
        <w:pStyle w:val="Heading2"/>
        <w:spacing w:before="112"/>
        <w:ind w:left="160"/>
        <w:rPr>
          <w:color w:val="BF5692"/>
          <w:sz w:val="24"/>
        </w:rPr>
      </w:pPr>
      <w:bookmarkStart w:id="19" w:name="_Toc519849252"/>
      <w:r w:rsidRPr="002D57E9">
        <w:rPr>
          <w:color w:val="BF5692"/>
          <w:sz w:val="24"/>
        </w:rPr>
        <w:t>The right to be informed</w:t>
      </w:r>
      <w:bookmarkEnd w:id="19"/>
    </w:p>
    <w:p w:rsidR="005E746D" w:rsidRPr="002D57E9" w:rsidRDefault="009867C8">
      <w:pPr>
        <w:pStyle w:val="BodyText"/>
        <w:spacing w:before="150" w:line="268" w:lineRule="auto"/>
        <w:ind w:left="160" w:right="394"/>
        <w:rPr>
          <w:sz w:val="24"/>
        </w:rPr>
      </w:pPr>
      <w:r w:rsidRPr="002D57E9">
        <w:rPr>
          <w:sz w:val="24"/>
        </w:rPr>
        <w:t>Individuals continue to have a right to be given "fair processing information", usually through a privacy notice. Under the GDPR there is additional information that you will need to supply. For example, you will have to explain the lawful basis for the processing of their data; your data retention periods (how long you keep it for) and that individuals have a right to complain to the ICO if they think that there is a problem in the way that you deal with their personal data.</w:t>
      </w:r>
    </w:p>
    <w:p w:rsidR="005E746D" w:rsidRPr="002D57E9" w:rsidRDefault="009867C8">
      <w:pPr>
        <w:pStyle w:val="Heading2"/>
        <w:spacing w:before="118"/>
        <w:ind w:left="160"/>
        <w:rPr>
          <w:sz w:val="24"/>
        </w:rPr>
      </w:pPr>
      <w:bookmarkStart w:id="20" w:name="_Toc519849253"/>
      <w:r w:rsidRPr="002D57E9">
        <w:rPr>
          <w:color w:val="BF5692"/>
          <w:sz w:val="24"/>
        </w:rPr>
        <w:t>The right to access (includes subject access requests)</w:t>
      </w:r>
      <w:bookmarkEnd w:id="20"/>
    </w:p>
    <w:p w:rsidR="005E746D" w:rsidRPr="002D57E9" w:rsidRDefault="009867C8">
      <w:pPr>
        <w:pStyle w:val="BodyText"/>
        <w:spacing w:before="150" w:line="268" w:lineRule="auto"/>
        <w:ind w:left="160" w:right="424"/>
        <w:rPr>
          <w:sz w:val="24"/>
        </w:rPr>
      </w:pPr>
      <w:r w:rsidRPr="002D57E9">
        <w:rPr>
          <w:sz w:val="24"/>
        </w:rPr>
        <w:t xml:space="preserve">Under the GDPR the right of data subjects to request information about the personal data processed by organisations remains largely the same.  However, under the new </w:t>
      </w:r>
      <w:r w:rsidR="002D57E9" w:rsidRPr="002D57E9">
        <w:rPr>
          <w:sz w:val="24"/>
        </w:rPr>
        <w:t>regime organisations</w:t>
      </w:r>
      <w:r w:rsidRPr="002D57E9">
        <w:rPr>
          <w:sz w:val="24"/>
        </w:rPr>
        <w:t xml:space="preserve"> must respond without undue delay and in any case within one month of receipt of the request. Additionally, the £10 fee for making a request will be abolished which is likely to lead to a greater number of requests. It is estimated that 25% of requesters at present withdraw or do not pursue their request when asked to fill in a form and pay the current £10 fee. Organisations will need to consider if they have sufficient resources to deal with </w:t>
      </w:r>
      <w:r w:rsidRPr="002D57E9">
        <w:rPr>
          <w:spacing w:val="5"/>
          <w:sz w:val="24"/>
        </w:rPr>
        <w:t xml:space="preserve">an </w:t>
      </w:r>
      <w:r w:rsidRPr="002D57E9">
        <w:rPr>
          <w:sz w:val="24"/>
        </w:rPr>
        <w:t>increase in the volume of data subject access</w:t>
      </w:r>
      <w:r w:rsidRPr="002D57E9">
        <w:rPr>
          <w:spacing w:val="-2"/>
          <w:sz w:val="24"/>
        </w:rPr>
        <w:t xml:space="preserve"> </w:t>
      </w:r>
      <w:r w:rsidRPr="002D57E9">
        <w:rPr>
          <w:sz w:val="24"/>
        </w:rPr>
        <w:t>requests.</w:t>
      </w:r>
    </w:p>
    <w:p w:rsidR="005E746D" w:rsidRPr="002D57E9" w:rsidRDefault="009867C8">
      <w:pPr>
        <w:pStyle w:val="BodyText"/>
        <w:spacing w:before="118" w:line="268" w:lineRule="auto"/>
        <w:ind w:left="160" w:right="433"/>
        <w:rPr>
          <w:sz w:val="24"/>
        </w:rPr>
      </w:pPr>
      <w:r w:rsidRPr="002D57E9">
        <w:rPr>
          <w:sz w:val="24"/>
        </w:rPr>
        <w:t>You will be able to refuse or charge a "reasonable fee" for requests that are manifestly unfounded, excessive or repetitive. If you do refuse a request you must tell the individual why and that he/she has the right to complain to the ICO or go to court.</w:t>
      </w:r>
    </w:p>
    <w:p w:rsidR="005E746D" w:rsidRPr="002D57E9" w:rsidRDefault="009867C8">
      <w:pPr>
        <w:pStyle w:val="Heading2"/>
        <w:spacing w:before="119"/>
        <w:ind w:left="160"/>
        <w:rPr>
          <w:color w:val="BF5692"/>
          <w:sz w:val="24"/>
        </w:rPr>
      </w:pPr>
      <w:bookmarkStart w:id="21" w:name="_Toc519849254"/>
      <w:r w:rsidRPr="002D57E9">
        <w:rPr>
          <w:color w:val="BF5692"/>
          <w:sz w:val="24"/>
        </w:rPr>
        <w:t>The right to rectification (or correction)</w:t>
      </w:r>
      <w:bookmarkEnd w:id="21"/>
    </w:p>
    <w:p w:rsidR="005E746D" w:rsidRPr="002D57E9" w:rsidRDefault="009867C8">
      <w:pPr>
        <w:pStyle w:val="BodyText"/>
        <w:spacing w:before="150" w:line="268" w:lineRule="auto"/>
        <w:ind w:left="160" w:right="475"/>
        <w:rPr>
          <w:sz w:val="24"/>
        </w:rPr>
      </w:pPr>
      <w:r w:rsidRPr="002D57E9">
        <w:rPr>
          <w:sz w:val="24"/>
        </w:rPr>
        <w:t>Individuals have the right to have their personal data corrected (rectified) if it is inaccurate or incomplete. If the data has already been given to third parties, you must tell those third parties of the correction. You must also tell the individuals about the third parties to whom the data has been</w:t>
      </w:r>
      <w:r w:rsidRPr="002D57E9">
        <w:rPr>
          <w:spacing w:val="-3"/>
          <w:sz w:val="24"/>
        </w:rPr>
        <w:t xml:space="preserve"> </w:t>
      </w:r>
      <w:r w:rsidRPr="002D57E9">
        <w:rPr>
          <w:sz w:val="24"/>
        </w:rPr>
        <w:t>given.</w:t>
      </w:r>
    </w:p>
    <w:p w:rsidR="005E746D" w:rsidRPr="002D57E9" w:rsidRDefault="00794984" w:rsidP="00794984">
      <w:pPr>
        <w:pStyle w:val="Heading2"/>
        <w:spacing w:before="119"/>
        <w:ind w:left="0"/>
        <w:rPr>
          <w:color w:val="BF5692"/>
          <w:sz w:val="24"/>
        </w:rPr>
      </w:pPr>
      <w:r w:rsidRPr="002D57E9">
        <w:rPr>
          <w:color w:val="BF5692"/>
          <w:sz w:val="24"/>
        </w:rPr>
        <w:t xml:space="preserve">   </w:t>
      </w:r>
      <w:bookmarkStart w:id="22" w:name="_Toc519849255"/>
      <w:r w:rsidR="009867C8" w:rsidRPr="002D57E9">
        <w:rPr>
          <w:color w:val="BF5692"/>
          <w:sz w:val="24"/>
        </w:rPr>
        <w:t>The right to erasure (also known as the right to be forgotten)</w:t>
      </w:r>
      <w:bookmarkEnd w:id="22"/>
    </w:p>
    <w:p w:rsidR="00794984" w:rsidRPr="002D57E9" w:rsidRDefault="00794984">
      <w:pPr>
        <w:pStyle w:val="BodyText"/>
        <w:spacing w:before="78" w:line="268" w:lineRule="auto"/>
        <w:ind w:left="160" w:right="533"/>
        <w:rPr>
          <w:sz w:val="6"/>
        </w:rPr>
      </w:pPr>
    </w:p>
    <w:p w:rsidR="005E746D" w:rsidRPr="002D57E9" w:rsidRDefault="009867C8">
      <w:pPr>
        <w:pStyle w:val="BodyText"/>
        <w:spacing w:before="78" w:line="268" w:lineRule="auto"/>
        <w:ind w:left="160" w:right="533"/>
        <w:rPr>
          <w:sz w:val="24"/>
        </w:rPr>
      </w:pPr>
      <w:r w:rsidRPr="002D57E9">
        <w:rPr>
          <w:sz w:val="24"/>
        </w:rPr>
        <w:t>Data subjects have the right to request the removal or erasure of their personal data, for example if it is no longer necessary to process their data, the individual objects to such processing and/or the individual withdraws consent. Not only will organisations need to comply with such requests but they will also need to ensure that any third party with whom the data was shared also deletes such data.</w:t>
      </w:r>
    </w:p>
    <w:p w:rsidR="005E746D" w:rsidRPr="002D57E9" w:rsidRDefault="009867C8">
      <w:pPr>
        <w:pStyle w:val="BodyText"/>
        <w:spacing w:before="119" w:line="268" w:lineRule="auto"/>
        <w:ind w:left="160" w:right="433"/>
        <w:rPr>
          <w:sz w:val="24"/>
        </w:rPr>
      </w:pPr>
      <w:r w:rsidRPr="002D57E9">
        <w:rPr>
          <w:sz w:val="24"/>
        </w:rPr>
        <w:t>This does not mean that a person can immediately request that his/her personal data is deleted. If the purposes for which the data was collected still exist, then a person will not be able to request the deletion of that data, unless it was given by consent and they are withdrawing their consent.</w:t>
      </w:r>
    </w:p>
    <w:p w:rsidR="005E746D" w:rsidRPr="002D57E9" w:rsidRDefault="009867C8">
      <w:pPr>
        <w:pStyle w:val="BodyText"/>
        <w:spacing w:line="268" w:lineRule="auto"/>
        <w:ind w:left="160" w:right="476"/>
        <w:rPr>
          <w:sz w:val="24"/>
        </w:rPr>
      </w:pPr>
      <w:r w:rsidRPr="002D57E9">
        <w:rPr>
          <w:sz w:val="24"/>
        </w:rPr>
        <w:t>This is one reason why consent is not the appropriate lawful basis for data processed in connection with a person’s role in the Church. For instance, safeguarding information about an individual cannot be deleted if the retention is still necessary, reasonable and proportionate - e.g. to protect members of the public from significant harm. Another example is that some financial information, such as that relating to Gift Aid, cannot be deleted immediately due to financial auditing regulations.</w:t>
      </w:r>
    </w:p>
    <w:p w:rsidR="005E746D" w:rsidRPr="002D57E9" w:rsidRDefault="009867C8">
      <w:pPr>
        <w:pStyle w:val="Heading2"/>
        <w:spacing w:before="119"/>
        <w:ind w:left="160"/>
        <w:rPr>
          <w:color w:val="BF5692"/>
          <w:sz w:val="24"/>
        </w:rPr>
      </w:pPr>
      <w:bookmarkStart w:id="23" w:name="_Toc519849256"/>
      <w:r w:rsidRPr="002D57E9">
        <w:rPr>
          <w:color w:val="BF5692"/>
          <w:sz w:val="24"/>
        </w:rPr>
        <w:t>The right to restrict processing</w:t>
      </w:r>
      <w:bookmarkEnd w:id="23"/>
    </w:p>
    <w:p w:rsidR="005E746D" w:rsidRPr="002D57E9" w:rsidRDefault="009867C8">
      <w:pPr>
        <w:pStyle w:val="BodyText"/>
        <w:spacing w:before="150" w:line="268" w:lineRule="auto"/>
        <w:ind w:left="160" w:right="498"/>
        <w:rPr>
          <w:sz w:val="24"/>
        </w:rPr>
      </w:pPr>
      <w:r w:rsidRPr="002D57E9">
        <w:rPr>
          <w:sz w:val="24"/>
        </w:rPr>
        <w:t>Individuals have the right to restrict processing of their personal data in certain circumstances (for instance if a person believes his/her personal data is inaccurate or he/she objects to the processing). If processing is restricted, you can still store the data but cannot otherwise use the data.</w:t>
      </w:r>
    </w:p>
    <w:p w:rsidR="005E746D" w:rsidRPr="002D57E9" w:rsidRDefault="009867C8">
      <w:pPr>
        <w:pStyle w:val="Heading2"/>
        <w:spacing w:before="119"/>
        <w:ind w:left="160"/>
        <w:rPr>
          <w:sz w:val="24"/>
        </w:rPr>
      </w:pPr>
      <w:bookmarkStart w:id="24" w:name="_Toc519849257"/>
      <w:r w:rsidRPr="002D57E9">
        <w:rPr>
          <w:color w:val="BF5692"/>
          <w:sz w:val="24"/>
        </w:rPr>
        <w:t>The right to data portability</w:t>
      </w:r>
      <w:bookmarkEnd w:id="24"/>
    </w:p>
    <w:p w:rsidR="005E746D" w:rsidRPr="002D57E9" w:rsidRDefault="009867C8">
      <w:pPr>
        <w:pStyle w:val="BodyText"/>
        <w:spacing w:before="147" w:line="268" w:lineRule="auto"/>
        <w:ind w:left="160" w:right="453"/>
        <w:rPr>
          <w:sz w:val="24"/>
        </w:rPr>
      </w:pPr>
      <w:r w:rsidRPr="002D57E9">
        <w:rPr>
          <w:sz w:val="24"/>
        </w:rPr>
        <w:t>Data</w:t>
      </w:r>
      <w:r w:rsidRPr="002D57E9">
        <w:rPr>
          <w:spacing w:val="-3"/>
          <w:sz w:val="24"/>
        </w:rPr>
        <w:t xml:space="preserve"> </w:t>
      </w:r>
      <w:r w:rsidRPr="002D57E9">
        <w:rPr>
          <w:sz w:val="24"/>
        </w:rPr>
        <w:t>subjects</w:t>
      </w:r>
      <w:r w:rsidRPr="002D57E9">
        <w:rPr>
          <w:spacing w:val="-3"/>
          <w:sz w:val="24"/>
        </w:rPr>
        <w:t xml:space="preserve"> </w:t>
      </w:r>
      <w:r w:rsidRPr="002D57E9">
        <w:rPr>
          <w:sz w:val="24"/>
        </w:rPr>
        <w:t>will</w:t>
      </w:r>
      <w:r w:rsidRPr="002D57E9">
        <w:rPr>
          <w:spacing w:val="-5"/>
          <w:sz w:val="24"/>
        </w:rPr>
        <w:t xml:space="preserve"> </w:t>
      </w:r>
      <w:r w:rsidRPr="002D57E9">
        <w:rPr>
          <w:sz w:val="24"/>
        </w:rPr>
        <w:t>have</w:t>
      </w:r>
      <w:r w:rsidRPr="002D57E9">
        <w:rPr>
          <w:spacing w:val="-4"/>
          <w:sz w:val="24"/>
        </w:rPr>
        <w:t xml:space="preserve"> </w:t>
      </w:r>
      <w:r w:rsidRPr="002D57E9">
        <w:rPr>
          <w:sz w:val="24"/>
        </w:rPr>
        <w:t>the</w:t>
      </w:r>
      <w:r w:rsidRPr="002D57E9">
        <w:rPr>
          <w:spacing w:val="-3"/>
          <w:sz w:val="24"/>
        </w:rPr>
        <w:t xml:space="preserve"> </w:t>
      </w:r>
      <w:r w:rsidRPr="002D57E9">
        <w:rPr>
          <w:sz w:val="24"/>
        </w:rPr>
        <w:t>right</w:t>
      </w:r>
      <w:r w:rsidRPr="002D57E9">
        <w:rPr>
          <w:spacing w:val="-4"/>
          <w:sz w:val="24"/>
        </w:rPr>
        <w:t xml:space="preserve"> </w:t>
      </w:r>
      <w:r w:rsidRPr="002D57E9">
        <w:rPr>
          <w:sz w:val="24"/>
        </w:rPr>
        <w:t>to</w:t>
      </w:r>
      <w:r w:rsidRPr="002D57E9">
        <w:rPr>
          <w:spacing w:val="-3"/>
          <w:sz w:val="24"/>
        </w:rPr>
        <w:t xml:space="preserve"> </w:t>
      </w:r>
      <w:r w:rsidRPr="002D57E9">
        <w:rPr>
          <w:sz w:val="24"/>
        </w:rPr>
        <w:t>request</w:t>
      </w:r>
      <w:r w:rsidRPr="002D57E9">
        <w:rPr>
          <w:spacing w:val="-3"/>
          <w:sz w:val="24"/>
        </w:rPr>
        <w:t xml:space="preserve"> </w:t>
      </w:r>
      <w:r w:rsidRPr="002D57E9">
        <w:rPr>
          <w:sz w:val="24"/>
        </w:rPr>
        <w:t>that</w:t>
      </w:r>
      <w:r w:rsidRPr="002D57E9">
        <w:rPr>
          <w:spacing w:val="-4"/>
          <w:sz w:val="24"/>
        </w:rPr>
        <w:t xml:space="preserve"> </w:t>
      </w:r>
      <w:r w:rsidRPr="002D57E9">
        <w:rPr>
          <w:sz w:val="24"/>
        </w:rPr>
        <w:t>their</w:t>
      </w:r>
      <w:r w:rsidRPr="002D57E9">
        <w:rPr>
          <w:spacing w:val="-3"/>
          <w:sz w:val="24"/>
        </w:rPr>
        <w:t xml:space="preserve"> </w:t>
      </w:r>
      <w:r w:rsidRPr="002D57E9">
        <w:rPr>
          <w:sz w:val="24"/>
        </w:rPr>
        <w:t>personal</w:t>
      </w:r>
      <w:r w:rsidRPr="002D57E9">
        <w:rPr>
          <w:spacing w:val="-5"/>
          <w:sz w:val="24"/>
        </w:rPr>
        <w:t xml:space="preserve"> </w:t>
      </w:r>
      <w:r w:rsidRPr="002D57E9">
        <w:rPr>
          <w:sz w:val="24"/>
        </w:rPr>
        <w:t>data</w:t>
      </w:r>
      <w:r w:rsidRPr="002D57E9">
        <w:rPr>
          <w:spacing w:val="-3"/>
          <w:sz w:val="24"/>
        </w:rPr>
        <w:t xml:space="preserve"> </w:t>
      </w:r>
      <w:r w:rsidRPr="002D57E9">
        <w:rPr>
          <w:sz w:val="24"/>
        </w:rPr>
        <w:t>be</w:t>
      </w:r>
      <w:r w:rsidRPr="002D57E9">
        <w:rPr>
          <w:spacing w:val="-4"/>
          <w:sz w:val="24"/>
        </w:rPr>
        <w:t xml:space="preserve"> </w:t>
      </w:r>
      <w:r w:rsidRPr="002D57E9">
        <w:rPr>
          <w:sz w:val="24"/>
        </w:rPr>
        <w:t>provided</w:t>
      </w:r>
      <w:r w:rsidRPr="002D57E9">
        <w:rPr>
          <w:spacing w:val="-3"/>
          <w:sz w:val="24"/>
        </w:rPr>
        <w:t xml:space="preserve"> </w:t>
      </w:r>
      <w:r w:rsidRPr="002D57E9">
        <w:rPr>
          <w:sz w:val="24"/>
        </w:rPr>
        <w:t>to</w:t>
      </w:r>
      <w:r w:rsidRPr="002D57E9">
        <w:rPr>
          <w:spacing w:val="-3"/>
          <w:sz w:val="24"/>
        </w:rPr>
        <w:t xml:space="preserve"> </w:t>
      </w:r>
      <w:r w:rsidRPr="002D57E9">
        <w:rPr>
          <w:sz w:val="24"/>
        </w:rPr>
        <w:t>them</w:t>
      </w:r>
      <w:r w:rsidRPr="002D57E9">
        <w:rPr>
          <w:spacing w:val="-2"/>
          <w:sz w:val="24"/>
        </w:rPr>
        <w:t xml:space="preserve"> </w:t>
      </w:r>
      <w:r w:rsidRPr="002D57E9">
        <w:rPr>
          <w:sz w:val="24"/>
        </w:rPr>
        <w:t>(or</w:t>
      </w:r>
      <w:r w:rsidRPr="002D57E9">
        <w:rPr>
          <w:spacing w:val="-4"/>
          <w:sz w:val="24"/>
        </w:rPr>
        <w:t xml:space="preserve"> </w:t>
      </w:r>
      <w:r w:rsidRPr="002D57E9">
        <w:rPr>
          <w:sz w:val="24"/>
        </w:rPr>
        <w:t>a</w:t>
      </w:r>
      <w:r w:rsidRPr="002D57E9">
        <w:rPr>
          <w:spacing w:val="-3"/>
          <w:sz w:val="24"/>
        </w:rPr>
        <w:t xml:space="preserve"> </w:t>
      </w:r>
      <w:r w:rsidRPr="002D57E9">
        <w:rPr>
          <w:sz w:val="24"/>
        </w:rPr>
        <w:t>third party) in a machine readable portable format free of charge. Organisations should consider how and where the personal data is held and if such data can be easily transferred in a safe, secure manner without impacting the usability of such data by the data subject. The organisation will need to comply with such requests without undue delay, and in any event within one</w:t>
      </w:r>
      <w:r w:rsidRPr="002D57E9">
        <w:rPr>
          <w:spacing w:val="-31"/>
          <w:sz w:val="24"/>
        </w:rPr>
        <w:t xml:space="preserve"> </w:t>
      </w:r>
      <w:r w:rsidRPr="002D57E9">
        <w:rPr>
          <w:sz w:val="24"/>
        </w:rPr>
        <w:t>month.</w:t>
      </w:r>
    </w:p>
    <w:p w:rsidR="005E746D" w:rsidRDefault="009867C8">
      <w:pPr>
        <w:pStyle w:val="BodyText"/>
        <w:spacing w:before="120" w:line="268" w:lineRule="auto"/>
        <w:ind w:left="160" w:right="433"/>
        <w:rPr>
          <w:sz w:val="24"/>
        </w:rPr>
      </w:pPr>
      <w:r w:rsidRPr="002D57E9">
        <w:rPr>
          <w:sz w:val="24"/>
        </w:rPr>
        <w:t>This is a new right introduced by the GDPR. Individuals have the right to obtain and reuse personal data for their own purposes across different services. It allows them to move, copy or transfer personal data easily from one IT system to another. It only applies in certain circumstances, and is highly unlikely to affect parishes.</w:t>
      </w:r>
    </w:p>
    <w:p w:rsidR="00C81B9F" w:rsidRPr="002D57E9" w:rsidRDefault="00C81B9F">
      <w:pPr>
        <w:pStyle w:val="BodyText"/>
        <w:spacing w:before="120" w:line="268" w:lineRule="auto"/>
        <w:ind w:left="160" w:right="433"/>
        <w:rPr>
          <w:sz w:val="24"/>
        </w:rPr>
      </w:pPr>
    </w:p>
    <w:p w:rsidR="005E746D" w:rsidRPr="002D57E9" w:rsidRDefault="009867C8">
      <w:pPr>
        <w:pStyle w:val="Heading2"/>
        <w:spacing w:before="119"/>
        <w:ind w:left="160"/>
        <w:rPr>
          <w:color w:val="BF5692"/>
          <w:sz w:val="24"/>
        </w:rPr>
      </w:pPr>
      <w:bookmarkStart w:id="25" w:name="_Toc519849258"/>
      <w:r w:rsidRPr="002D57E9">
        <w:rPr>
          <w:color w:val="BF5692"/>
          <w:sz w:val="24"/>
        </w:rPr>
        <w:t>The right to object</w:t>
      </w:r>
      <w:bookmarkEnd w:id="25"/>
    </w:p>
    <w:p w:rsidR="005E746D" w:rsidRPr="002D57E9" w:rsidRDefault="009867C8">
      <w:pPr>
        <w:pStyle w:val="BodyText"/>
        <w:spacing w:before="149" w:line="268" w:lineRule="auto"/>
        <w:ind w:left="160" w:right="715"/>
        <w:rPr>
          <w:sz w:val="24"/>
        </w:rPr>
      </w:pPr>
      <w:r w:rsidRPr="002D57E9">
        <w:rPr>
          <w:sz w:val="24"/>
        </w:rPr>
        <w:t>Individuals have the right to object to processing in certain circumstances - e.g. if a parish has relied on legitimate interest to process data without consent and an individual is not happy with this they have the right to object to the parish processing their data.</w:t>
      </w:r>
    </w:p>
    <w:p w:rsidR="005E746D" w:rsidRPr="002D57E9" w:rsidRDefault="009867C8">
      <w:pPr>
        <w:pStyle w:val="Heading2"/>
        <w:spacing w:before="120"/>
        <w:ind w:left="160"/>
        <w:rPr>
          <w:color w:val="BF5692"/>
          <w:sz w:val="24"/>
        </w:rPr>
      </w:pPr>
      <w:bookmarkStart w:id="26" w:name="_Toc519849259"/>
      <w:r w:rsidRPr="002D57E9">
        <w:rPr>
          <w:color w:val="BF5692"/>
          <w:sz w:val="24"/>
        </w:rPr>
        <w:t>The right not to be subject to automated decision-making including profiling</w:t>
      </w:r>
      <w:bookmarkEnd w:id="26"/>
    </w:p>
    <w:p w:rsidR="005E746D" w:rsidRPr="002D57E9" w:rsidRDefault="009867C8">
      <w:pPr>
        <w:pStyle w:val="BodyText"/>
        <w:spacing w:before="147" w:line="268" w:lineRule="auto"/>
        <w:ind w:left="160" w:right="424"/>
        <w:rPr>
          <w:sz w:val="24"/>
        </w:rPr>
      </w:pPr>
      <w:r w:rsidRPr="002D57E9">
        <w:rPr>
          <w:sz w:val="24"/>
        </w:rPr>
        <w:t>The GDPR provides protection against the risk that a potentially damaging decision is taken without human intervention. This right is similar to that contained in the 1998 Data Protection Act.</w:t>
      </w:r>
    </w:p>
    <w:p w:rsidR="005E746D" w:rsidRPr="002D57E9" w:rsidRDefault="005E746D">
      <w:pPr>
        <w:pStyle w:val="BodyText"/>
        <w:rPr>
          <w:sz w:val="28"/>
        </w:rPr>
      </w:pPr>
    </w:p>
    <w:p w:rsidR="005E746D" w:rsidRPr="009867C8" w:rsidRDefault="005E746D">
      <w:pPr>
        <w:pStyle w:val="BodyText"/>
        <w:spacing w:before="6"/>
        <w:rPr>
          <w:sz w:val="28"/>
        </w:rPr>
      </w:pPr>
    </w:p>
    <w:p w:rsidR="005E746D" w:rsidRPr="00794984" w:rsidRDefault="009867C8">
      <w:pPr>
        <w:pStyle w:val="Heading1"/>
        <w:rPr>
          <w:color w:val="4B004A"/>
        </w:rPr>
      </w:pPr>
      <w:bookmarkStart w:id="27" w:name="_Toc519849260"/>
      <w:r w:rsidRPr="00794984">
        <w:rPr>
          <w:color w:val="4B004A"/>
        </w:rPr>
        <w:t>Lawful basis for processing</w:t>
      </w:r>
      <w:bookmarkEnd w:id="27"/>
    </w:p>
    <w:p w:rsidR="005E746D" w:rsidRPr="002D57E9" w:rsidRDefault="009867C8">
      <w:pPr>
        <w:pStyle w:val="BodyText"/>
        <w:spacing w:before="275" w:line="268" w:lineRule="auto"/>
        <w:ind w:left="160" w:right="435"/>
        <w:rPr>
          <w:sz w:val="24"/>
        </w:rPr>
      </w:pPr>
      <w:r w:rsidRPr="002D57E9">
        <w:rPr>
          <w:sz w:val="24"/>
        </w:rPr>
        <w:t xml:space="preserve">The GDPR sets out </w:t>
      </w:r>
      <w:r w:rsidRPr="002D57E9">
        <w:rPr>
          <w:b/>
          <w:color w:val="BF5692"/>
          <w:sz w:val="24"/>
        </w:rPr>
        <w:t xml:space="preserve">six lawful bases </w:t>
      </w:r>
      <w:r w:rsidRPr="002D57E9">
        <w:rPr>
          <w:sz w:val="24"/>
        </w:rPr>
        <w:t xml:space="preserve">for processing data. Unless an exemption applies, </w:t>
      </w:r>
      <w:r w:rsidRPr="002D57E9">
        <w:rPr>
          <w:b/>
          <w:color w:val="BF5692"/>
          <w:sz w:val="24"/>
        </w:rPr>
        <w:t>at least one of these will apply in all cases</w:t>
      </w:r>
      <w:r w:rsidRPr="002D57E9">
        <w:rPr>
          <w:sz w:val="24"/>
        </w:rPr>
        <w:t>. It is possible for more than one to apply at the same time. One of the</w:t>
      </w:r>
      <w:r w:rsidRPr="002D57E9">
        <w:rPr>
          <w:spacing w:val="-4"/>
          <w:sz w:val="24"/>
        </w:rPr>
        <w:t xml:space="preserve"> </w:t>
      </w:r>
      <w:r w:rsidRPr="002D57E9">
        <w:rPr>
          <w:sz w:val="24"/>
        </w:rPr>
        <w:t>new</w:t>
      </w:r>
      <w:r w:rsidRPr="002D57E9">
        <w:rPr>
          <w:spacing w:val="-3"/>
          <w:sz w:val="24"/>
        </w:rPr>
        <w:t xml:space="preserve"> </w:t>
      </w:r>
      <w:r w:rsidRPr="002D57E9">
        <w:rPr>
          <w:sz w:val="24"/>
        </w:rPr>
        <w:t>requirements</w:t>
      </w:r>
      <w:r w:rsidRPr="002D57E9">
        <w:rPr>
          <w:spacing w:val="-4"/>
          <w:sz w:val="24"/>
        </w:rPr>
        <w:t xml:space="preserve"> </w:t>
      </w:r>
      <w:r w:rsidRPr="002D57E9">
        <w:rPr>
          <w:sz w:val="24"/>
        </w:rPr>
        <w:t>for</w:t>
      </w:r>
      <w:r w:rsidRPr="002D57E9">
        <w:rPr>
          <w:spacing w:val="-3"/>
          <w:sz w:val="24"/>
        </w:rPr>
        <w:t xml:space="preserve"> </w:t>
      </w:r>
      <w:r w:rsidRPr="002D57E9">
        <w:rPr>
          <w:sz w:val="24"/>
        </w:rPr>
        <w:t>Privacy</w:t>
      </w:r>
      <w:r w:rsidRPr="002D57E9">
        <w:rPr>
          <w:spacing w:val="-5"/>
          <w:sz w:val="24"/>
        </w:rPr>
        <w:t xml:space="preserve"> </w:t>
      </w:r>
      <w:r w:rsidRPr="002D57E9">
        <w:rPr>
          <w:sz w:val="24"/>
        </w:rPr>
        <w:t>Notices</w:t>
      </w:r>
      <w:r w:rsidRPr="002D57E9">
        <w:rPr>
          <w:spacing w:val="-4"/>
          <w:sz w:val="24"/>
        </w:rPr>
        <w:t xml:space="preserve"> </w:t>
      </w:r>
      <w:r w:rsidRPr="002D57E9">
        <w:rPr>
          <w:sz w:val="24"/>
        </w:rPr>
        <w:t>is</w:t>
      </w:r>
      <w:r w:rsidRPr="002D57E9">
        <w:rPr>
          <w:spacing w:val="-4"/>
          <w:sz w:val="24"/>
        </w:rPr>
        <w:t xml:space="preserve"> </w:t>
      </w:r>
      <w:r w:rsidRPr="002D57E9">
        <w:rPr>
          <w:sz w:val="24"/>
        </w:rPr>
        <w:t>that</w:t>
      </w:r>
      <w:r w:rsidRPr="002D57E9">
        <w:rPr>
          <w:spacing w:val="-5"/>
          <w:sz w:val="24"/>
        </w:rPr>
        <w:t xml:space="preserve"> </w:t>
      </w:r>
      <w:r w:rsidRPr="002D57E9">
        <w:rPr>
          <w:sz w:val="24"/>
        </w:rPr>
        <w:t>you</w:t>
      </w:r>
      <w:r w:rsidRPr="002D57E9">
        <w:rPr>
          <w:spacing w:val="-1"/>
          <w:sz w:val="24"/>
        </w:rPr>
        <w:t xml:space="preserve"> </w:t>
      </w:r>
      <w:r w:rsidRPr="002D57E9">
        <w:rPr>
          <w:sz w:val="24"/>
        </w:rPr>
        <w:t>must</w:t>
      </w:r>
      <w:r w:rsidRPr="002D57E9">
        <w:rPr>
          <w:spacing w:val="-4"/>
          <w:sz w:val="24"/>
        </w:rPr>
        <w:t xml:space="preserve"> </w:t>
      </w:r>
      <w:r w:rsidRPr="002D57E9">
        <w:rPr>
          <w:sz w:val="24"/>
        </w:rPr>
        <w:t>set</w:t>
      </w:r>
      <w:r w:rsidRPr="002D57E9">
        <w:rPr>
          <w:spacing w:val="-5"/>
          <w:sz w:val="24"/>
        </w:rPr>
        <w:t xml:space="preserve"> </w:t>
      </w:r>
      <w:r w:rsidRPr="002D57E9">
        <w:rPr>
          <w:sz w:val="24"/>
        </w:rPr>
        <w:t>out</w:t>
      </w:r>
      <w:r w:rsidRPr="002D57E9">
        <w:rPr>
          <w:spacing w:val="-5"/>
          <w:sz w:val="24"/>
        </w:rPr>
        <w:t xml:space="preserve"> </w:t>
      </w:r>
      <w:r w:rsidRPr="002D57E9">
        <w:rPr>
          <w:sz w:val="24"/>
        </w:rPr>
        <w:t>in</w:t>
      </w:r>
      <w:r w:rsidRPr="002D57E9">
        <w:rPr>
          <w:spacing w:val="-6"/>
          <w:sz w:val="24"/>
        </w:rPr>
        <w:t xml:space="preserve"> </w:t>
      </w:r>
      <w:r w:rsidRPr="002D57E9">
        <w:rPr>
          <w:sz w:val="24"/>
        </w:rPr>
        <w:t>the</w:t>
      </w:r>
      <w:r w:rsidRPr="002D57E9">
        <w:rPr>
          <w:spacing w:val="-5"/>
          <w:sz w:val="24"/>
        </w:rPr>
        <w:t xml:space="preserve"> </w:t>
      </w:r>
      <w:r w:rsidRPr="002D57E9">
        <w:rPr>
          <w:sz w:val="24"/>
        </w:rPr>
        <w:t>Privacy</w:t>
      </w:r>
      <w:r w:rsidRPr="002D57E9">
        <w:rPr>
          <w:spacing w:val="-5"/>
          <w:sz w:val="24"/>
        </w:rPr>
        <w:t xml:space="preserve"> </w:t>
      </w:r>
      <w:r w:rsidRPr="002D57E9">
        <w:rPr>
          <w:sz w:val="24"/>
        </w:rPr>
        <w:t>Notice</w:t>
      </w:r>
      <w:r w:rsidRPr="002D57E9">
        <w:rPr>
          <w:spacing w:val="-6"/>
          <w:sz w:val="24"/>
        </w:rPr>
        <w:t xml:space="preserve"> </w:t>
      </w:r>
      <w:r w:rsidRPr="002D57E9">
        <w:rPr>
          <w:sz w:val="24"/>
        </w:rPr>
        <w:t>which</w:t>
      </w:r>
      <w:r w:rsidRPr="002D57E9">
        <w:rPr>
          <w:spacing w:val="-4"/>
          <w:sz w:val="24"/>
        </w:rPr>
        <w:t xml:space="preserve"> </w:t>
      </w:r>
      <w:r w:rsidRPr="002D57E9">
        <w:rPr>
          <w:sz w:val="24"/>
        </w:rPr>
        <w:t xml:space="preserve">lawful basis you are relying on. In the sample Privacy Notices in Appendix 5 you will notice that we have opted to rely on more than one lawful basis. </w:t>
      </w:r>
      <w:r w:rsidRPr="002D57E9">
        <w:rPr>
          <w:b/>
          <w:color w:val="BF5692"/>
          <w:sz w:val="24"/>
        </w:rPr>
        <w:t xml:space="preserve">For most parishes the relevant ones will be: 1 – Consent (but not for role holders), 2 Legitimate interests, 3 – Contractual necessity (for example with contractors), </w:t>
      </w:r>
      <w:r w:rsidRPr="002D57E9">
        <w:rPr>
          <w:sz w:val="24"/>
        </w:rPr>
        <w:t>etc. Slightly different lawful bases apply in each of the sample Privacy Notices as some will only apply to role</w:t>
      </w:r>
      <w:r w:rsidRPr="002D57E9">
        <w:rPr>
          <w:spacing w:val="-3"/>
          <w:sz w:val="24"/>
        </w:rPr>
        <w:t xml:space="preserve"> </w:t>
      </w:r>
      <w:r w:rsidRPr="002D57E9">
        <w:rPr>
          <w:sz w:val="24"/>
        </w:rPr>
        <w:t>holders.</w:t>
      </w:r>
    </w:p>
    <w:p w:rsidR="005E746D" w:rsidRDefault="005E746D">
      <w:pPr>
        <w:spacing w:line="268" w:lineRule="auto"/>
      </w:pPr>
    </w:p>
    <w:p w:rsidR="002D57E9" w:rsidRDefault="002D57E9">
      <w:pPr>
        <w:spacing w:line="268" w:lineRule="auto"/>
      </w:pPr>
    </w:p>
    <w:p w:rsidR="005E746D" w:rsidRPr="002D57E9" w:rsidRDefault="009867C8">
      <w:pPr>
        <w:pStyle w:val="BodyText"/>
        <w:spacing w:before="78"/>
        <w:ind w:left="160"/>
        <w:rPr>
          <w:sz w:val="24"/>
        </w:rPr>
      </w:pPr>
      <w:r w:rsidRPr="002D57E9">
        <w:rPr>
          <w:sz w:val="24"/>
        </w:rPr>
        <w:t>The six lawful bases for processing personal data under the GDPR are:</w:t>
      </w:r>
    </w:p>
    <w:p w:rsidR="005E746D" w:rsidRPr="002D57E9" w:rsidRDefault="005E746D">
      <w:pPr>
        <w:pStyle w:val="BodyText"/>
        <w:spacing w:before="6"/>
        <w:rPr>
          <w:sz w:val="18"/>
        </w:rPr>
      </w:pPr>
    </w:p>
    <w:p w:rsidR="005E746D" w:rsidRPr="002D57E9" w:rsidRDefault="009867C8">
      <w:pPr>
        <w:pStyle w:val="Heading2"/>
        <w:spacing w:before="99"/>
        <w:ind w:left="726"/>
        <w:rPr>
          <w:color w:val="BF5692"/>
          <w:sz w:val="24"/>
        </w:rPr>
      </w:pPr>
      <w:bookmarkStart w:id="28" w:name="_Toc519849261"/>
      <w:r w:rsidRPr="002D57E9">
        <w:rPr>
          <w:noProof/>
          <w:color w:val="BF5692"/>
          <w:sz w:val="24"/>
          <w:lang w:bidi="ar-SA"/>
        </w:rPr>
        <w:drawing>
          <wp:anchor distT="0" distB="0" distL="0" distR="0" simplePos="0" relativeHeight="251641344" behindDoc="0" locked="0" layoutInCell="1" allowOverlap="1" wp14:anchorId="0E230A47" wp14:editId="714DEF01">
            <wp:simplePos x="0" y="0"/>
            <wp:positionH relativeFrom="page">
              <wp:posOffset>923544</wp:posOffset>
            </wp:positionH>
            <wp:positionV relativeFrom="paragraph">
              <wp:posOffset>87371</wp:posOffset>
            </wp:positionV>
            <wp:extent cx="92963" cy="99059"/>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1" cstate="print"/>
                    <a:stretch>
                      <a:fillRect/>
                    </a:stretch>
                  </pic:blipFill>
                  <pic:spPr>
                    <a:xfrm>
                      <a:off x="0" y="0"/>
                      <a:ext cx="92963" cy="99059"/>
                    </a:xfrm>
                    <a:prstGeom prst="rect">
                      <a:avLst/>
                    </a:prstGeom>
                  </pic:spPr>
                </pic:pic>
              </a:graphicData>
            </a:graphic>
          </wp:anchor>
        </w:drawing>
      </w:r>
      <w:r w:rsidRPr="002D57E9">
        <w:rPr>
          <w:color w:val="BF5692"/>
          <w:sz w:val="24"/>
        </w:rPr>
        <w:t>Consent</w:t>
      </w:r>
      <w:bookmarkEnd w:id="28"/>
    </w:p>
    <w:p w:rsidR="005E746D" w:rsidRPr="002D57E9" w:rsidRDefault="005E746D">
      <w:pPr>
        <w:pStyle w:val="BodyText"/>
        <w:spacing w:before="5"/>
        <w:rPr>
          <w:b/>
          <w:sz w:val="18"/>
        </w:rPr>
      </w:pPr>
    </w:p>
    <w:p w:rsidR="005E746D" w:rsidRPr="002D57E9" w:rsidRDefault="009867C8">
      <w:pPr>
        <w:pStyle w:val="BodyText"/>
        <w:spacing w:before="100" w:line="268" w:lineRule="auto"/>
        <w:ind w:left="160" w:right="418"/>
        <w:rPr>
          <w:sz w:val="24"/>
        </w:rPr>
      </w:pPr>
      <w:r w:rsidRPr="002D57E9">
        <w:rPr>
          <w:sz w:val="24"/>
        </w:rPr>
        <w:t>A controller must be able to demonstrate that consent was given. Transparency is key: consents given in written declarations which also cover other matters must be clearly distinguishable, and must be intelligible, easily accessible and in clear and plain language. Consent is defined as any freely given, specific, informed and unambiguous indication of the data subject’s wishes – either by a statement or by a clear affirmative action.</w:t>
      </w:r>
      <w:r w:rsidR="00794984" w:rsidRPr="002D57E9">
        <w:rPr>
          <w:sz w:val="24"/>
        </w:rPr>
        <w:t xml:space="preserve"> </w:t>
      </w:r>
    </w:p>
    <w:p w:rsidR="005E746D" w:rsidRPr="002D57E9" w:rsidRDefault="005E746D">
      <w:pPr>
        <w:pStyle w:val="BodyText"/>
        <w:spacing w:before="1"/>
        <w:rPr>
          <w:sz w:val="16"/>
        </w:rPr>
      </w:pPr>
    </w:p>
    <w:p w:rsidR="005E746D" w:rsidRPr="002D57E9" w:rsidRDefault="009867C8">
      <w:pPr>
        <w:pStyle w:val="Heading2"/>
        <w:spacing w:before="100"/>
        <w:ind w:left="726"/>
        <w:rPr>
          <w:color w:val="BF5692"/>
          <w:sz w:val="24"/>
        </w:rPr>
      </w:pPr>
      <w:bookmarkStart w:id="29" w:name="_Toc519849262"/>
      <w:r w:rsidRPr="002D57E9">
        <w:rPr>
          <w:noProof/>
          <w:color w:val="BF5692"/>
          <w:sz w:val="24"/>
          <w:lang w:bidi="ar-SA"/>
        </w:rPr>
        <w:drawing>
          <wp:anchor distT="0" distB="0" distL="0" distR="0" simplePos="0" relativeHeight="251642368" behindDoc="0" locked="0" layoutInCell="1" allowOverlap="1" wp14:anchorId="55D6E675" wp14:editId="30540254">
            <wp:simplePos x="0" y="0"/>
            <wp:positionH relativeFrom="page">
              <wp:posOffset>914400</wp:posOffset>
            </wp:positionH>
            <wp:positionV relativeFrom="paragraph">
              <wp:posOffset>86482</wp:posOffset>
            </wp:positionV>
            <wp:extent cx="102107" cy="100583"/>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2" cstate="print"/>
                    <a:stretch>
                      <a:fillRect/>
                    </a:stretch>
                  </pic:blipFill>
                  <pic:spPr>
                    <a:xfrm>
                      <a:off x="0" y="0"/>
                      <a:ext cx="102107" cy="100583"/>
                    </a:xfrm>
                    <a:prstGeom prst="rect">
                      <a:avLst/>
                    </a:prstGeom>
                  </pic:spPr>
                </pic:pic>
              </a:graphicData>
            </a:graphic>
          </wp:anchor>
        </w:drawing>
      </w:r>
      <w:r w:rsidRPr="002D57E9">
        <w:rPr>
          <w:color w:val="BF5692"/>
          <w:sz w:val="24"/>
        </w:rPr>
        <w:t>Legitimate interests</w:t>
      </w:r>
      <w:bookmarkEnd w:id="29"/>
    </w:p>
    <w:p w:rsidR="005E746D" w:rsidRPr="002D57E9" w:rsidRDefault="005E746D">
      <w:pPr>
        <w:pStyle w:val="BodyText"/>
        <w:spacing w:before="5"/>
        <w:rPr>
          <w:b/>
          <w:sz w:val="18"/>
        </w:rPr>
      </w:pPr>
    </w:p>
    <w:p w:rsidR="005E746D" w:rsidRPr="002D57E9" w:rsidRDefault="009867C8">
      <w:pPr>
        <w:pStyle w:val="BodyText"/>
        <w:spacing w:before="99" w:line="268" w:lineRule="auto"/>
        <w:ind w:left="160" w:right="672"/>
        <w:rPr>
          <w:sz w:val="24"/>
        </w:rPr>
      </w:pPr>
      <w:r w:rsidRPr="002D57E9">
        <w:rPr>
          <w:sz w:val="24"/>
        </w:rPr>
        <w:t>This involves a balancing test between the controller (or a third party’s) legitimate interests and the interests or fundamental rights of and freedoms of the data subject – in particular where the data subject is a child. The privacy policy of a controller must inform data subjects about the legitimate interests that are the basis for the balancing of interests. “Direct marketing” is recognised as a possible legitimate interest (as an alternative to consent).</w:t>
      </w:r>
    </w:p>
    <w:p w:rsidR="005E746D" w:rsidRPr="002D57E9" w:rsidRDefault="009867C8" w:rsidP="00C81B9F">
      <w:pPr>
        <w:pStyle w:val="BodyText"/>
        <w:spacing w:before="114" w:line="386" w:lineRule="auto"/>
        <w:ind w:left="726" w:right="224" w:hanging="567"/>
        <w:rPr>
          <w:sz w:val="24"/>
        </w:rPr>
      </w:pPr>
      <w:r w:rsidRPr="002D57E9">
        <w:rPr>
          <w:sz w:val="24"/>
        </w:rPr>
        <w:t>The balancing test for legitimate interest: Identify your legitimate interest</w:t>
      </w:r>
    </w:p>
    <w:p w:rsidR="005E746D" w:rsidRPr="002D57E9" w:rsidRDefault="009867C8">
      <w:pPr>
        <w:pStyle w:val="ListParagraph"/>
        <w:numPr>
          <w:ilvl w:val="0"/>
          <w:numId w:val="13"/>
        </w:numPr>
        <w:tabs>
          <w:tab w:val="left" w:pos="1293"/>
          <w:tab w:val="left" w:pos="1294"/>
        </w:tabs>
        <w:spacing w:line="324" w:lineRule="exact"/>
        <w:rPr>
          <w:sz w:val="24"/>
        </w:rPr>
      </w:pPr>
      <w:r w:rsidRPr="002D57E9">
        <w:rPr>
          <w:sz w:val="24"/>
        </w:rPr>
        <w:t>What is the purpose of the processing and why is it</w:t>
      </w:r>
      <w:r w:rsidRPr="002D57E9">
        <w:rPr>
          <w:spacing w:val="-5"/>
          <w:sz w:val="24"/>
        </w:rPr>
        <w:t xml:space="preserve"> </w:t>
      </w:r>
      <w:r w:rsidRPr="002D57E9">
        <w:rPr>
          <w:sz w:val="24"/>
        </w:rPr>
        <w:t>important?</w:t>
      </w:r>
    </w:p>
    <w:p w:rsidR="005E746D" w:rsidRPr="002D57E9" w:rsidRDefault="009867C8">
      <w:pPr>
        <w:pStyle w:val="BodyText"/>
        <w:spacing w:before="61"/>
        <w:ind w:left="726"/>
        <w:rPr>
          <w:sz w:val="24"/>
        </w:rPr>
      </w:pPr>
      <w:r w:rsidRPr="002D57E9">
        <w:rPr>
          <w:noProof/>
          <w:sz w:val="24"/>
          <w:lang w:bidi="ar-SA"/>
        </w:rPr>
        <w:drawing>
          <wp:anchor distT="0" distB="0" distL="0" distR="0" simplePos="0" relativeHeight="251643392" behindDoc="0" locked="0" layoutInCell="1" allowOverlap="1" wp14:anchorId="2BA8DDFC" wp14:editId="0858D71B">
            <wp:simplePos x="0" y="0"/>
            <wp:positionH relativeFrom="page">
              <wp:posOffset>917447</wp:posOffset>
            </wp:positionH>
            <wp:positionV relativeFrom="paragraph">
              <wp:posOffset>94864</wp:posOffset>
            </wp:positionV>
            <wp:extent cx="51815" cy="53339"/>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sz w:val="24"/>
        </w:rPr>
        <w:t>Carry out a necessity test</w:t>
      </w:r>
    </w:p>
    <w:p w:rsidR="005E746D" w:rsidRPr="002D57E9" w:rsidRDefault="009867C8">
      <w:pPr>
        <w:pStyle w:val="ListParagraph"/>
        <w:numPr>
          <w:ilvl w:val="0"/>
          <w:numId w:val="13"/>
        </w:numPr>
        <w:tabs>
          <w:tab w:val="left" w:pos="1293"/>
          <w:tab w:val="left" w:pos="1294"/>
        </w:tabs>
        <w:spacing w:before="73" w:line="196" w:lineRule="auto"/>
        <w:ind w:right="499"/>
        <w:rPr>
          <w:sz w:val="24"/>
        </w:rPr>
      </w:pPr>
      <w:r w:rsidRPr="002D57E9">
        <w:rPr>
          <w:sz w:val="24"/>
        </w:rPr>
        <w:t>Is there another way of achieving your legitimate interest? If the answer is no, then it is</w:t>
      </w:r>
      <w:r w:rsidRPr="002D57E9">
        <w:rPr>
          <w:spacing w:val="-1"/>
          <w:sz w:val="24"/>
        </w:rPr>
        <w:t xml:space="preserve"> </w:t>
      </w:r>
      <w:r w:rsidRPr="002D57E9">
        <w:rPr>
          <w:sz w:val="24"/>
        </w:rPr>
        <w:t>necessary.</w:t>
      </w:r>
    </w:p>
    <w:p w:rsidR="005E746D" w:rsidRPr="002D57E9" w:rsidRDefault="009867C8">
      <w:pPr>
        <w:pStyle w:val="BodyText"/>
        <w:spacing w:before="154"/>
        <w:ind w:left="726"/>
        <w:rPr>
          <w:sz w:val="24"/>
        </w:rPr>
      </w:pPr>
      <w:r w:rsidRPr="002D57E9">
        <w:rPr>
          <w:noProof/>
          <w:sz w:val="24"/>
          <w:lang w:bidi="ar-SA"/>
        </w:rPr>
        <w:drawing>
          <wp:anchor distT="0" distB="0" distL="0" distR="0" simplePos="0" relativeHeight="251644416" behindDoc="0" locked="0" layoutInCell="1" allowOverlap="1" wp14:anchorId="5340D005" wp14:editId="787925E8">
            <wp:simplePos x="0" y="0"/>
            <wp:positionH relativeFrom="page">
              <wp:posOffset>917447</wp:posOffset>
            </wp:positionH>
            <wp:positionV relativeFrom="paragraph">
              <wp:posOffset>153919</wp:posOffset>
            </wp:positionV>
            <wp:extent cx="51815" cy="53339"/>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sz w:val="24"/>
        </w:rPr>
        <w:t>Carry out a balancing test</w:t>
      </w:r>
    </w:p>
    <w:p w:rsidR="005E746D" w:rsidRPr="002D57E9" w:rsidRDefault="009867C8">
      <w:pPr>
        <w:pStyle w:val="ListParagraph"/>
        <w:numPr>
          <w:ilvl w:val="0"/>
          <w:numId w:val="13"/>
        </w:numPr>
        <w:tabs>
          <w:tab w:val="left" w:pos="1293"/>
          <w:tab w:val="left" w:pos="1294"/>
        </w:tabs>
        <w:spacing w:before="16" w:line="416" w:lineRule="exact"/>
        <w:rPr>
          <w:sz w:val="24"/>
        </w:rPr>
      </w:pPr>
      <w:r w:rsidRPr="002D57E9">
        <w:rPr>
          <w:sz w:val="24"/>
        </w:rPr>
        <w:t>Does the data subject’s right override the legitimate</w:t>
      </w:r>
      <w:r w:rsidRPr="002D57E9">
        <w:rPr>
          <w:spacing w:val="-8"/>
          <w:sz w:val="24"/>
        </w:rPr>
        <w:t xml:space="preserve"> </w:t>
      </w:r>
      <w:r w:rsidRPr="002D57E9">
        <w:rPr>
          <w:sz w:val="24"/>
        </w:rPr>
        <w:t>interest?</w:t>
      </w:r>
    </w:p>
    <w:p w:rsidR="005E746D" w:rsidRPr="002D57E9" w:rsidRDefault="009867C8">
      <w:pPr>
        <w:pStyle w:val="ListParagraph"/>
        <w:numPr>
          <w:ilvl w:val="0"/>
          <w:numId w:val="13"/>
        </w:numPr>
        <w:tabs>
          <w:tab w:val="left" w:pos="1293"/>
          <w:tab w:val="left" w:pos="1294"/>
        </w:tabs>
        <w:spacing w:before="21" w:line="196" w:lineRule="auto"/>
        <w:ind w:right="678"/>
        <w:rPr>
          <w:sz w:val="24"/>
        </w:rPr>
      </w:pPr>
      <w:r w:rsidRPr="002D57E9">
        <w:rPr>
          <w:sz w:val="24"/>
        </w:rPr>
        <w:t>Consider the nature of the processing, its impact and what mitigation you can put in place.</w:t>
      </w:r>
    </w:p>
    <w:p w:rsidR="005E746D" w:rsidRPr="002D57E9" w:rsidRDefault="009867C8">
      <w:pPr>
        <w:pStyle w:val="ListParagraph"/>
        <w:numPr>
          <w:ilvl w:val="0"/>
          <w:numId w:val="13"/>
        </w:numPr>
        <w:tabs>
          <w:tab w:val="left" w:pos="1293"/>
          <w:tab w:val="left" w:pos="1294"/>
        </w:tabs>
        <w:spacing w:before="23"/>
        <w:rPr>
          <w:sz w:val="24"/>
        </w:rPr>
      </w:pPr>
      <w:r w:rsidRPr="002D57E9">
        <w:rPr>
          <w:sz w:val="24"/>
        </w:rPr>
        <w:t>What possible negative impacts for privacy could there</w:t>
      </w:r>
      <w:r w:rsidRPr="002D57E9">
        <w:rPr>
          <w:spacing w:val="-8"/>
          <w:sz w:val="24"/>
        </w:rPr>
        <w:t xml:space="preserve"> </w:t>
      </w:r>
      <w:r w:rsidRPr="002D57E9">
        <w:rPr>
          <w:sz w:val="24"/>
        </w:rPr>
        <w:t>be.</w:t>
      </w:r>
    </w:p>
    <w:p w:rsidR="005E746D" w:rsidRPr="002D57E9" w:rsidRDefault="009867C8">
      <w:pPr>
        <w:pStyle w:val="Heading2"/>
        <w:spacing w:before="181"/>
        <w:ind w:left="726"/>
        <w:rPr>
          <w:color w:val="BF5692"/>
          <w:sz w:val="24"/>
        </w:rPr>
      </w:pPr>
      <w:bookmarkStart w:id="30" w:name="_Toc519849263"/>
      <w:r w:rsidRPr="002D57E9">
        <w:rPr>
          <w:noProof/>
          <w:color w:val="BF5692"/>
          <w:sz w:val="24"/>
          <w:lang w:bidi="ar-SA"/>
        </w:rPr>
        <w:drawing>
          <wp:anchor distT="0" distB="0" distL="0" distR="0" simplePos="0" relativeHeight="251645440" behindDoc="0" locked="0" layoutInCell="1" allowOverlap="1" wp14:anchorId="5AB02A2B" wp14:editId="334E9B3F">
            <wp:simplePos x="0" y="0"/>
            <wp:positionH relativeFrom="page">
              <wp:posOffset>917447</wp:posOffset>
            </wp:positionH>
            <wp:positionV relativeFrom="paragraph">
              <wp:posOffset>137282</wp:posOffset>
            </wp:positionV>
            <wp:extent cx="99059" cy="100584"/>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4" cstate="print"/>
                    <a:stretch>
                      <a:fillRect/>
                    </a:stretch>
                  </pic:blipFill>
                  <pic:spPr>
                    <a:xfrm>
                      <a:off x="0" y="0"/>
                      <a:ext cx="99059" cy="100584"/>
                    </a:xfrm>
                    <a:prstGeom prst="rect">
                      <a:avLst/>
                    </a:prstGeom>
                  </pic:spPr>
                </pic:pic>
              </a:graphicData>
            </a:graphic>
          </wp:anchor>
        </w:drawing>
      </w:r>
      <w:r w:rsidRPr="002D57E9">
        <w:rPr>
          <w:color w:val="BF5692"/>
          <w:sz w:val="24"/>
        </w:rPr>
        <w:t>Contractual necessity</w:t>
      </w:r>
      <w:bookmarkEnd w:id="30"/>
    </w:p>
    <w:p w:rsidR="005E746D" w:rsidRPr="002D57E9" w:rsidRDefault="005E746D">
      <w:pPr>
        <w:pStyle w:val="BodyText"/>
        <w:spacing w:before="5"/>
        <w:rPr>
          <w:b/>
          <w:sz w:val="18"/>
        </w:rPr>
      </w:pPr>
    </w:p>
    <w:p w:rsidR="005E746D" w:rsidRPr="002D57E9" w:rsidRDefault="009867C8">
      <w:pPr>
        <w:pStyle w:val="BodyText"/>
        <w:spacing w:before="99" w:line="271" w:lineRule="auto"/>
        <w:ind w:left="160" w:right="680"/>
        <w:rPr>
          <w:sz w:val="24"/>
        </w:rPr>
      </w:pPr>
      <w:r w:rsidRPr="002D57E9">
        <w:rPr>
          <w:sz w:val="24"/>
        </w:rPr>
        <w:t>Personal data may be processed if the processing is necessary in order to enter into or perform a contract with the data subject (or to take steps prior to entering into a contract).</w:t>
      </w:r>
      <w:r w:rsidR="00794984" w:rsidRPr="002D57E9">
        <w:rPr>
          <w:sz w:val="24"/>
        </w:rPr>
        <w:t xml:space="preserve"> For example, employees or consultants.</w:t>
      </w:r>
    </w:p>
    <w:p w:rsidR="005E746D" w:rsidRPr="002D57E9" w:rsidRDefault="005E746D">
      <w:pPr>
        <w:pStyle w:val="BodyText"/>
        <w:spacing w:before="9"/>
        <w:rPr>
          <w:sz w:val="15"/>
        </w:rPr>
      </w:pPr>
    </w:p>
    <w:p w:rsidR="005E746D" w:rsidRPr="002D57E9" w:rsidRDefault="009867C8">
      <w:pPr>
        <w:pStyle w:val="Heading2"/>
        <w:spacing w:before="100"/>
        <w:ind w:left="726"/>
        <w:rPr>
          <w:color w:val="BF5692"/>
          <w:sz w:val="24"/>
        </w:rPr>
      </w:pPr>
      <w:bookmarkStart w:id="31" w:name="_Toc519849264"/>
      <w:r w:rsidRPr="002D57E9">
        <w:rPr>
          <w:noProof/>
          <w:color w:val="BF5692"/>
          <w:sz w:val="24"/>
          <w:lang w:bidi="ar-SA"/>
        </w:rPr>
        <w:drawing>
          <wp:anchor distT="0" distB="0" distL="0" distR="0" simplePos="0" relativeHeight="251646464" behindDoc="0" locked="0" layoutInCell="1" allowOverlap="1" wp14:anchorId="69A6A1BE" wp14:editId="3897D868">
            <wp:simplePos x="0" y="0"/>
            <wp:positionH relativeFrom="page">
              <wp:posOffset>912875</wp:posOffset>
            </wp:positionH>
            <wp:positionV relativeFrom="paragraph">
              <wp:posOffset>87371</wp:posOffset>
            </wp:positionV>
            <wp:extent cx="103631" cy="99060"/>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25" cstate="print"/>
                    <a:stretch>
                      <a:fillRect/>
                    </a:stretch>
                  </pic:blipFill>
                  <pic:spPr>
                    <a:xfrm>
                      <a:off x="0" y="0"/>
                      <a:ext cx="103631" cy="99060"/>
                    </a:xfrm>
                    <a:prstGeom prst="rect">
                      <a:avLst/>
                    </a:prstGeom>
                  </pic:spPr>
                </pic:pic>
              </a:graphicData>
            </a:graphic>
          </wp:anchor>
        </w:drawing>
      </w:r>
      <w:r w:rsidRPr="002D57E9">
        <w:rPr>
          <w:color w:val="BF5692"/>
          <w:sz w:val="24"/>
        </w:rPr>
        <w:t>Compliance with legal obligation</w:t>
      </w:r>
      <w:bookmarkEnd w:id="31"/>
    </w:p>
    <w:p w:rsidR="005E746D" w:rsidRPr="002D57E9" w:rsidRDefault="005E746D">
      <w:pPr>
        <w:pStyle w:val="BodyText"/>
        <w:spacing w:before="5"/>
        <w:rPr>
          <w:b/>
          <w:sz w:val="18"/>
        </w:rPr>
      </w:pPr>
    </w:p>
    <w:p w:rsidR="005E746D" w:rsidRPr="002D57E9" w:rsidRDefault="009867C8">
      <w:pPr>
        <w:pStyle w:val="BodyText"/>
        <w:spacing w:before="99" w:line="268" w:lineRule="auto"/>
        <w:ind w:left="160" w:right="401"/>
        <w:jc w:val="both"/>
        <w:rPr>
          <w:sz w:val="24"/>
        </w:rPr>
      </w:pPr>
      <w:r w:rsidRPr="002D57E9">
        <w:rPr>
          <w:sz w:val="24"/>
        </w:rPr>
        <w:t>Personal data may be processed if the controller is legally required to perform such processing (e.g. complying with the provisions of the Church Representation Rules; reporting of race or ethnic origin or gender pay data</w:t>
      </w:r>
      <w:r w:rsidR="00794984" w:rsidRPr="002D57E9">
        <w:rPr>
          <w:sz w:val="24"/>
        </w:rPr>
        <w:t>; safeguarding; accounting requirements</w:t>
      </w:r>
      <w:r w:rsidRPr="002D57E9">
        <w:rPr>
          <w:sz w:val="24"/>
        </w:rPr>
        <w:t>).</w:t>
      </w:r>
    </w:p>
    <w:p w:rsidR="005E746D" w:rsidRPr="002D57E9" w:rsidRDefault="005E746D">
      <w:pPr>
        <w:pStyle w:val="BodyText"/>
        <w:spacing w:before="2"/>
        <w:rPr>
          <w:sz w:val="16"/>
        </w:rPr>
      </w:pPr>
    </w:p>
    <w:p w:rsidR="005E746D" w:rsidRPr="002D57E9" w:rsidRDefault="009867C8">
      <w:pPr>
        <w:pStyle w:val="Heading2"/>
        <w:spacing w:before="99"/>
        <w:ind w:left="726"/>
        <w:rPr>
          <w:color w:val="BF5692"/>
          <w:sz w:val="24"/>
        </w:rPr>
      </w:pPr>
      <w:bookmarkStart w:id="32" w:name="_Toc519849265"/>
      <w:r w:rsidRPr="002D57E9">
        <w:rPr>
          <w:noProof/>
          <w:color w:val="BF5692"/>
          <w:sz w:val="24"/>
          <w:lang w:bidi="ar-SA"/>
        </w:rPr>
        <w:drawing>
          <wp:anchor distT="0" distB="0" distL="0" distR="0" simplePos="0" relativeHeight="251647488" behindDoc="0" locked="0" layoutInCell="1" allowOverlap="1" wp14:anchorId="3455D437" wp14:editId="5BBB11ED">
            <wp:simplePos x="0" y="0"/>
            <wp:positionH relativeFrom="page">
              <wp:posOffset>918972</wp:posOffset>
            </wp:positionH>
            <wp:positionV relativeFrom="paragraph">
              <wp:posOffset>86355</wp:posOffset>
            </wp:positionV>
            <wp:extent cx="97535" cy="99060"/>
            <wp:effectExtent l="0" t="0" r="0" b="0"/>
            <wp:wrapNone/>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6" cstate="print"/>
                    <a:stretch>
                      <a:fillRect/>
                    </a:stretch>
                  </pic:blipFill>
                  <pic:spPr>
                    <a:xfrm>
                      <a:off x="0" y="0"/>
                      <a:ext cx="97535" cy="99060"/>
                    </a:xfrm>
                    <a:prstGeom prst="rect">
                      <a:avLst/>
                    </a:prstGeom>
                  </pic:spPr>
                </pic:pic>
              </a:graphicData>
            </a:graphic>
          </wp:anchor>
        </w:drawing>
      </w:r>
      <w:r w:rsidRPr="002D57E9">
        <w:rPr>
          <w:color w:val="BF5692"/>
          <w:sz w:val="24"/>
        </w:rPr>
        <w:t>Vital interests</w:t>
      </w:r>
      <w:bookmarkEnd w:id="32"/>
    </w:p>
    <w:p w:rsidR="005E746D" w:rsidRPr="002D57E9" w:rsidRDefault="005E746D">
      <w:pPr>
        <w:pStyle w:val="BodyText"/>
        <w:spacing w:before="7"/>
        <w:rPr>
          <w:b/>
          <w:sz w:val="18"/>
        </w:rPr>
      </w:pPr>
    </w:p>
    <w:p w:rsidR="005E746D" w:rsidRPr="002D57E9" w:rsidRDefault="009867C8">
      <w:pPr>
        <w:pStyle w:val="BodyText"/>
        <w:spacing w:before="100" w:line="268" w:lineRule="auto"/>
        <w:ind w:left="160" w:right="450"/>
        <w:rPr>
          <w:sz w:val="24"/>
        </w:rPr>
      </w:pPr>
      <w:r w:rsidRPr="002D57E9">
        <w:rPr>
          <w:sz w:val="24"/>
        </w:rPr>
        <w:t>Personal data may be processed to protect the ‘vital interests’ of the data subject (e.g. in a life or death situation it is permissible to use a person’s medical or emergency contact information without their consent).</w:t>
      </w:r>
    </w:p>
    <w:p w:rsidR="005E746D" w:rsidRPr="002D57E9" w:rsidRDefault="005E746D">
      <w:pPr>
        <w:pStyle w:val="BodyText"/>
        <w:spacing w:before="1"/>
        <w:rPr>
          <w:sz w:val="16"/>
        </w:rPr>
      </w:pPr>
    </w:p>
    <w:p w:rsidR="005E746D" w:rsidRPr="002D57E9" w:rsidRDefault="009867C8">
      <w:pPr>
        <w:pStyle w:val="Heading2"/>
        <w:spacing w:before="99"/>
        <w:ind w:left="726"/>
        <w:rPr>
          <w:color w:val="BF5692"/>
          <w:sz w:val="24"/>
        </w:rPr>
      </w:pPr>
      <w:bookmarkStart w:id="33" w:name="_Toc519849266"/>
      <w:r w:rsidRPr="002D57E9">
        <w:rPr>
          <w:noProof/>
          <w:color w:val="BF5692"/>
          <w:sz w:val="24"/>
          <w:lang w:bidi="ar-SA"/>
        </w:rPr>
        <w:drawing>
          <wp:anchor distT="0" distB="0" distL="0" distR="0" simplePos="0" relativeHeight="251648512" behindDoc="0" locked="0" layoutInCell="1" allowOverlap="1" wp14:anchorId="32ABAA08" wp14:editId="7EA6D530">
            <wp:simplePos x="0" y="0"/>
            <wp:positionH relativeFrom="page">
              <wp:posOffset>915924</wp:posOffset>
            </wp:positionH>
            <wp:positionV relativeFrom="paragraph">
              <wp:posOffset>84831</wp:posOffset>
            </wp:positionV>
            <wp:extent cx="100584" cy="102107"/>
            <wp:effectExtent l="0" t="0" r="0" b="0"/>
            <wp:wrapNone/>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7" cstate="print"/>
                    <a:stretch>
                      <a:fillRect/>
                    </a:stretch>
                  </pic:blipFill>
                  <pic:spPr>
                    <a:xfrm>
                      <a:off x="0" y="0"/>
                      <a:ext cx="100584" cy="102107"/>
                    </a:xfrm>
                    <a:prstGeom prst="rect">
                      <a:avLst/>
                    </a:prstGeom>
                  </pic:spPr>
                </pic:pic>
              </a:graphicData>
            </a:graphic>
          </wp:anchor>
        </w:drawing>
      </w:r>
      <w:r w:rsidRPr="002D57E9">
        <w:rPr>
          <w:color w:val="BF5692"/>
          <w:sz w:val="24"/>
        </w:rPr>
        <w:t>Public interest</w:t>
      </w:r>
      <w:bookmarkEnd w:id="33"/>
    </w:p>
    <w:p w:rsidR="005E746D" w:rsidRPr="002D57E9" w:rsidRDefault="005E746D">
      <w:pPr>
        <w:pStyle w:val="BodyText"/>
        <w:spacing w:before="5"/>
        <w:rPr>
          <w:b/>
          <w:sz w:val="18"/>
        </w:rPr>
      </w:pPr>
    </w:p>
    <w:p w:rsidR="005E746D" w:rsidRPr="002D57E9" w:rsidRDefault="009867C8">
      <w:pPr>
        <w:pStyle w:val="BodyText"/>
        <w:spacing w:before="100" w:line="268" w:lineRule="auto"/>
        <w:ind w:left="160" w:right="520"/>
        <w:rPr>
          <w:sz w:val="24"/>
        </w:rPr>
      </w:pPr>
      <w:r w:rsidRPr="002D57E9">
        <w:rPr>
          <w:sz w:val="24"/>
        </w:rPr>
        <w:t>Personal data may be processed if the processing is necessary for the performance of tasks carried out by a public authority or private organisation acting in the public interest.</w:t>
      </w:r>
    </w:p>
    <w:p w:rsidR="005E746D" w:rsidRDefault="005E746D">
      <w:pPr>
        <w:spacing w:line="268" w:lineRule="auto"/>
        <w:rPr>
          <w:sz w:val="28"/>
        </w:rPr>
      </w:pPr>
    </w:p>
    <w:p w:rsidR="002D57E9" w:rsidRDefault="002D57E9">
      <w:pPr>
        <w:spacing w:line="268" w:lineRule="auto"/>
        <w:rPr>
          <w:sz w:val="28"/>
        </w:rPr>
      </w:pPr>
    </w:p>
    <w:p w:rsidR="005E746D" w:rsidRPr="00794984" w:rsidRDefault="009867C8">
      <w:pPr>
        <w:pStyle w:val="Heading1"/>
        <w:spacing w:before="101"/>
        <w:rPr>
          <w:color w:val="4B004A"/>
        </w:rPr>
      </w:pPr>
      <w:bookmarkStart w:id="34" w:name="_Toc519849267"/>
      <w:r w:rsidRPr="00794984">
        <w:rPr>
          <w:color w:val="4B004A"/>
        </w:rPr>
        <w:t>How do I show that I am processing personal data lawfully?</w:t>
      </w:r>
      <w:bookmarkEnd w:id="34"/>
    </w:p>
    <w:p w:rsidR="005E746D" w:rsidRPr="002D57E9" w:rsidRDefault="00794984">
      <w:pPr>
        <w:pStyle w:val="BodyText"/>
        <w:spacing w:before="276" w:line="268" w:lineRule="auto"/>
        <w:ind w:left="160" w:right="433"/>
        <w:rPr>
          <w:sz w:val="24"/>
        </w:rPr>
      </w:pPr>
      <w:r w:rsidRPr="002D57E9">
        <w:rPr>
          <w:sz w:val="24"/>
        </w:rPr>
        <w:t xml:space="preserve">You need to be able to clearly identify the lawful basis and justify your reasons for this basis. </w:t>
      </w:r>
      <w:r w:rsidR="009867C8" w:rsidRPr="002D57E9">
        <w:rPr>
          <w:sz w:val="24"/>
        </w:rPr>
        <w:t>For example: The lawful basis for processing the personal data contained in applications for enrolment on the Church Electoral Roll is ‘compliance with a legal obligation’. (This is because this processing activity is a requirement of legislation, i.e. The Church Representation Rules).</w:t>
      </w:r>
    </w:p>
    <w:p w:rsidR="005E746D" w:rsidRPr="002D57E9" w:rsidRDefault="009867C8">
      <w:pPr>
        <w:pStyle w:val="BodyText"/>
        <w:spacing w:line="268" w:lineRule="auto"/>
        <w:ind w:left="160" w:right="530"/>
        <w:rPr>
          <w:sz w:val="24"/>
        </w:rPr>
      </w:pPr>
      <w:r w:rsidRPr="002D57E9">
        <w:rPr>
          <w:sz w:val="24"/>
        </w:rPr>
        <w:t>However, disclosure of a person’s details to a third party (e.g. ‘The Friends of the Church’ – which falls outside Rules’ provisions) would require the individual’s consent.</w:t>
      </w:r>
    </w:p>
    <w:p w:rsidR="00FB2217" w:rsidRPr="002D57E9" w:rsidRDefault="00FB2217">
      <w:pPr>
        <w:pStyle w:val="BodyText"/>
        <w:spacing w:line="268" w:lineRule="auto"/>
        <w:ind w:left="160" w:right="530"/>
        <w:rPr>
          <w:sz w:val="24"/>
        </w:rPr>
      </w:pPr>
      <w:r w:rsidRPr="002D57E9">
        <w:rPr>
          <w:sz w:val="24"/>
        </w:rPr>
        <w:t>We would suggest that you keep a record of decision making about your basis for processing data. You can do this in the data audit template provided or at least make a file note or minute record.</w:t>
      </w:r>
    </w:p>
    <w:p w:rsidR="005E746D" w:rsidRPr="009867C8" w:rsidRDefault="005E746D">
      <w:pPr>
        <w:pStyle w:val="BodyText"/>
        <w:rPr>
          <w:sz w:val="22"/>
        </w:rPr>
      </w:pPr>
    </w:p>
    <w:p w:rsidR="005E746D" w:rsidRPr="009867C8" w:rsidRDefault="005E746D">
      <w:pPr>
        <w:pStyle w:val="BodyText"/>
        <w:spacing w:before="9"/>
        <w:rPr>
          <w:sz w:val="27"/>
        </w:rPr>
      </w:pPr>
    </w:p>
    <w:p w:rsidR="005E746D" w:rsidRPr="00794984" w:rsidRDefault="009867C8">
      <w:pPr>
        <w:pStyle w:val="Heading1"/>
        <w:rPr>
          <w:color w:val="4B004A"/>
        </w:rPr>
      </w:pPr>
      <w:bookmarkStart w:id="35" w:name="_Toc519849268"/>
      <w:r w:rsidRPr="00794984">
        <w:rPr>
          <w:color w:val="4B004A"/>
        </w:rPr>
        <w:t>When can I process ‘sensitive personal data’ (special category data)?</w:t>
      </w:r>
      <w:bookmarkEnd w:id="35"/>
    </w:p>
    <w:p w:rsidR="005E746D" w:rsidRPr="002D57E9" w:rsidRDefault="009867C8">
      <w:pPr>
        <w:pStyle w:val="BodyText"/>
        <w:spacing w:before="273" w:line="268" w:lineRule="auto"/>
        <w:ind w:left="160" w:right="517"/>
        <w:rPr>
          <w:sz w:val="24"/>
        </w:rPr>
      </w:pPr>
      <w:r w:rsidRPr="002D57E9">
        <w:rPr>
          <w:sz w:val="24"/>
        </w:rPr>
        <w:t>Sensitive personal data, which the GDPR refers to as ‘special category data’, means information about a person’s racial or ethnic origin, political opinions, religious or similar beliefs, trade union membership, physical or mental health, sexual life, criminal history and allegations. The GDPR adds the following new additional categories: genetic data, biometric data and sexual orientation.</w:t>
      </w:r>
    </w:p>
    <w:p w:rsidR="005E746D" w:rsidRPr="002D57E9" w:rsidRDefault="009867C8">
      <w:pPr>
        <w:pStyle w:val="BodyText"/>
        <w:spacing w:before="115" w:line="268" w:lineRule="auto"/>
        <w:ind w:left="160" w:right="501"/>
        <w:rPr>
          <w:sz w:val="24"/>
        </w:rPr>
      </w:pPr>
      <w:r w:rsidRPr="002D57E9">
        <w:rPr>
          <w:sz w:val="24"/>
        </w:rPr>
        <w:t>To process sensitive personal data one of the following criteria should apply – however please note that:</w:t>
      </w:r>
    </w:p>
    <w:p w:rsidR="005E746D" w:rsidRPr="002D57E9" w:rsidRDefault="009867C8">
      <w:pPr>
        <w:pStyle w:val="BodyText"/>
        <w:spacing w:before="111"/>
        <w:ind w:left="726"/>
        <w:rPr>
          <w:sz w:val="24"/>
        </w:rPr>
      </w:pPr>
      <w:r w:rsidRPr="002D57E9">
        <w:rPr>
          <w:noProof/>
          <w:sz w:val="24"/>
          <w:lang w:bidi="ar-SA"/>
        </w:rPr>
        <w:drawing>
          <wp:anchor distT="0" distB="0" distL="0" distR="0" simplePos="0" relativeHeight="251649536" behindDoc="0" locked="0" layoutInCell="1" allowOverlap="1" wp14:anchorId="614D7BEF" wp14:editId="7498766F">
            <wp:simplePos x="0" y="0"/>
            <wp:positionH relativeFrom="page">
              <wp:posOffset>917447</wp:posOffset>
            </wp:positionH>
            <wp:positionV relativeFrom="paragraph">
              <wp:posOffset>126614</wp:posOffset>
            </wp:positionV>
            <wp:extent cx="51815" cy="53339"/>
            <wp:effectExtent l="0" t="0" r="0" b="0"/>
            <wp:wrapNone/>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sz w:val="24"/>
        </w:rPr>
        <w:t>more than one of the criteria below can apply at the same time.</w:t>
      </w:r>
    </w:p>
    <w:p w:rsidR="005E746D" w:rsidRPr="002D57E9" w:rsidRDefault="009867C8">
      <w:pPr>
        <w:pStyle w:val="BodyText"/>
        <w:spacing w:before="149" w:line="268" w:lineRule="auto"/>
        <w:ind w:left="726" w:right="579"/>
        <w:rPr>
          <w:sz w:val="24"/>
        </w:rPr>
      </w:pPr>
      <w:r w:rsidRPr="002D57E9">
        <w:rPr>
          <w:noProof/>
          <w:sz w:val="24"/>
          <w:lang w:bidi="ar-SA"/>
        </w:rPr>
        <w:drawing>
          <wp:anchor distT="0" distB="0" distL="0" distR="0" simplePos="0" relativeHeight="251650560" behindDoc="0" locked="0" layoutInCell="1" allowOverlap="1" wp14:anchorId="18046EC5" wp14:editId="7D1A4B83">
            <wp:simplePos x="0" y="0"/>
            <wp:positionH relativeFrom="page">
              <wp:posOffset>917447</wp:posOffset>
            </wp:positionH>
            <wp:positionV relativeFrom="paragraph">
              <wp:posOffset>150744</wp:posOffset>
            </wp:positionV>
            <wp:extent cx="51815" cy="53339"/>
            <wp:effectExtent l="0" t="0" r="0" b="0"/>
            <wp:wrapNone/>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sz w:val="24"/>
        </w:rPr>
        <w:t xml:space="preserve">data controllers need to establish a lawful basis for processing any personal data (see previous section - </w:t>
      </w:r>
      <w:hyperlink w:anchor="_bookmark17" w:history="1">
        <w:r w:rsidRPr="002D57E9">
          <w:rPr>
            <w:sz w:val="24"/>
          </w:rPr>
          <w:t>Lawful basis for processing</w:t>
        </w:r>
      </w:hyperlink>
      <w:r w:rsidRPr="002D57E9">
        <w:rPr>
          <w:sz w:val="24"/>
        </w:rPr>
        <w:t xml:space="preserve">) </w:t>
      </w:r>
      <w:r w:rsidRPr="002D57E9">
        <w:rPr>
          <w:b/>
          <w:color w:val="BF5692"/>
          <w:sz w:val="24"/>
        </w:rPr>
        <w:t xml:space="preserve">and, </w:t>
      </w:r>
      <w:r w:rsidRPr="002D57E9">
        <w:rPr>
          <w:sz w:val="24"/>
        </w:rPr>
        <w:t xml:space="preserve">if they are processing sensitive personal data they must also establish that </w:t>
      </w:r>
      <w:r w:rsidRPr="002D57E9">
        <w:rPr>
          <w:b/>
          <w:color w:val="BF5692"/>
          <w:sz w:val="24"/>
        </w:rPr>
        <w:t xml:space="preserve">at least one </w:t>
      </w:r>
      <w:r w:rsidRPr="002D57E9">
        <w:rPr>
          <w:sz w:val="24"/>
        </w:rPr>
        <w:t>of the criteria below applies:</w:t>
      </w:r>
    </w:p>
    <w:p w:rsidR="005E746D" w:rsidRPr="002D57E9" w:rsidRDefault="005E746D">
      <w:pPr>
        <w:pStyle w:val="BodyText"/>
        <w:spacing w:before="1"/>
        <w:rPr>
          <w:sz w:val="16"/>
        </w:rPr>
      </w:pPr>
    </w:p>
    <w:p w:rsidR="005E746D" w:rsidRPr="002D57E9" w:rsidRDefault="009867C8">
      <w:pPr>
        <w:spacing w:before="99"/>
        <w:ind w:left="726"/>
        <w:rPr>
          <w:sz w:val="24"/>
        </w:rPr>
      </w:pPr>
      <w:r w:rsidRPr="002D57E9">
        <w:rPr>
          <w:noProof/>
          <w:color w:val="BF5692"/>
          <w:sz w:val="28"/>
          <w:lang w:bidi="ar-SA"/>
        </w:rPr>
        <w:drawing>
          <wp:anchor distT="0" distB="0" distL="0" distR="0" simplePos="0" relativeHeight="251651584" behindDoc="0" locked="0" layoutInCell="1" allowOverlap="1" wp14:anchorId="74CFD985" wp14:editId="64D8CA1C">
            <wp:simplePos x="0" y="0"/>
            <wp:positionH relativeFrom="page">
              <wp:posOffset>923544</wp:posOffset>
            </wp:positionH>
            <wp:positionV relativeFrom="paragraph">
              <wp:posOffset>86990</wp:posOffset>
            </wp:positionV>
            <wp:extent cx="92963" cy="99060"/>
            <wp:effectExtent l="0" t="0" r="0" b="0"/>
            <wp:wrapNone/>
            <wp:docPr id="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png"/>
                    <pic:cNvPicPr/>
                  </pic:nvPicPr>
                  <pic:blipFill>
                    <a:blip r:embed="rId21" cstate="print"/>
                    <a:stretch>
                      <a:fillRect/>
                    </a:stretch>
                  </pic:blipFill>
                  <pic:spPr>
                    <a:xfrm>
                      <a:off x="0" y="0"/>
                      <a:ext cx="92963" cy="99060"/>
                    </a:xfrm>
                    <a:prstGeom prst="rect">
                      <a:avLst/>
                    </a:prstGeom>
                  </pic:spPr>
                </pic:pic>
              </a:graphicData>
            </a:graphic>
          </wp:anchor>
        </w:drawing>
      </w:r>
      <w:r w:rsidRPr="002D57E9">
        <w:rPr>
          <w:b/>
          <w:color w:val="BF5692"/>
          <w:sz w:val="24"/>
        </w:rPr>
        <w:t xml:space="preserve">Explicit consent of the data subject has been obtained </w:t>
      </w:r>
      <w:r w:rsidRPr="002D57E9">
        <w:rPr>
          <w:sz w:val="24"/>
        </w:rPr>
        <w:t>(which can be withdrawn).</w:t>
      </w:r>
    </w:p>
    <w:p w:rsidR="005E746D" w:rsidRPr="002D57E9" w:rsidRDefault="005E746D">
      <w:pPr>
        <w:pStyle w:val="BodyText"/>
        <w:spacing w:before="5"/>
        <w:rPr>
          <w:sz w:val="18"/>
        </w:rPr>
      </w:pPr>
    </w:p>
    <w:p w:rsidR="005E746D" w:rsidRPr="002D57E9" w:rsidRDefault="009867C8">
      <w:pPr>
        <w:pStyle w:val="BodyText"/>
        <w:spacing w:before="100"/>
        <w:ind w:left="726"/>
        <w:rPr>
          <w:sz w:val="24"/>
        </w:rPr>
      </w:pPr>
      <w:r w:rsidRPr="002D57E9">
        <w:rPr>
          <w:noProof/>
          <w:color w:val="BF5692"/>
          <w:sz w:val="24"/>
          <w:lang w:bidi="ar-SA"/>
        </w:rPr>
        <w:drawing>
          <wp:anchor distT="0" distB="0" distL="0" distR="0" simplePos="0" relativeHeight="251652608" behindDoc="0" locked="0" layoutInCell="1" allowOverlap="1" wp14:anchorId="6BCE8BAE" wp14:editId="6DD1878C">
            <wp:simplePos x="0" y="0"/>
            <wp:positionH relativeFrom="page">
              <wp:posOffset>914400</wp:posOffset>
            </wp:positionH>
            <wp:positionV relativeFrom="paragraph">
              <wp:posOffset>86101</wp:posOffset>
            </wp:positionV>
            <wp:extent cx="102107" cy="100584"/>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2" cstate="print"/>
                    <a:stretch>
                      <a:fillRect/>
                    </a:stretch>
                  </pic:blipFill>
                  <pic:spPr>
                    <a:xfrm>
                      <a:off x="0" y="0"/>
                      <a:ext cx="102107" cy="100584"/>
                    </a:xfrm>
                    <a:prstGeom prst="rect">
                      <a:avLst/>
                    </a:prstGeom>
                  </pic:spPr>
                </pic:pic>
              </a:graphicData>
            </a:graphic>
          </wp:anchor>
        </w:drawing>
      </w:r>
      <w:r w:rsidRPr="002D57E9">
        <w:rPr>
          <w:b/>
          <w:color w:val="BF5692"/>
          <w:sz w:val="24"/>
        </w:rPr>
        <w:t xml:space="preserve">Employment law </w:t>
      </w:r>
      <w:r w:rsidRPr="002D57E9">
        <w:rPr>
          <w:sz w:val="24"/>
        </w:rPr>
        <w:t>– if necessary for employment law or social security or social protection.</w:t>
      </w:r>
      <w:r w:rsidR="00794984" w:rsidRPr="002D57E9">
        <w:rPr>
          <w:sz w:val="24"/>
        </w:rPr>
        <w:t xml:space="preserve"> (This is particularly important in regards to safeguarding).</w:t>
      </w:r>
    </w:p>
    <w:p w:rsidR="005E746D" w:rsidRPr="002D57E9" w:rsidRDefault="005E746D">
      <w:pPr>
        <w:pStyle w:val="BodyText"/>
        <w:spacing w:before="5"/>
        <w:rPr>
          <w:sz w:val="18"/>
        </w:rPr>
      </w:pPr>
    </w:p>
    <w:p w:rsidR="005E746D" w:rsidRPr="002D57E9" w:rsidRDefault="009867C8">
      <w:pPr>
        <w:pStyle w:val="BodyText"/>
        <w:spacing w:before="100" w:line="271" w:lineRule="auto"/>
        <w:ind w:left="726" w:right="450"/>
        <w:rPr>
          <w:sz w:val="24"/>
        </w:rPr>
      </w:pPr>
      <w:r w:rsidRPr="002D57E9">
        <w:rPr>
          <w:noProof/>
          <w:color w:val="BF5692"/>
          <w:sz w:val="24"/>
          <w:lang w:bidi="ar-SA"/>
        </w:rPr>
        <w:drawing>
          <wp:anchor distT="0" distB="0" distL="0" distR="0" simplePos="0" relativeHeight="251653632" behindDoc="0" locked="0" layoutInCell="1" allowOverlap="1" wp14:anchorId="1A49F116" wp14:editId="21B289C6">
            <wp:simplePos x="0" y="0"/>
            <wp:positionH relativeFrom="page">
              <wp:posOffset>917447</wp:posOffset>
            </wp:positionH>
            <wp:positionV relativeFrom="paragraph">
              <wp:posOffset>85847</wp:posOffset>
            </wp:positionV>
            <wp:extent cx="99059" cy="100584"/>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4" cstate="print"/>
                    <a:stretch>
                      <a:fillRect/>
                    </a:stretch>
                  </pic:blipFill>
                  <pic:spPr>
                    <a:xfrm>
                      <a:off x="0" y="0"/>
                      <a:ext cx="99059" cy="100584"/>
                    </a:xfrm>
                    <a:prstGeom prst="rect">
                      <a:avLst/>
                    </a:prstGeom>
                  </pic:spPr>
                </pic:pic>
              </a:graphicData>
            </a:graphic>
          </wp:anchor>
        </w:drawing>
      </w:r>
      <w:r w:rsidRPr="002D57E9">
        <w:rPr>
          <w:b/>
          <w:color w:val="BF5692"/>
          <w:sz w:val="24"/>
        </w:rPr>
        <w:t xml:space="preserve">Vital interests </w:t>
      </w:r>
      <w:r w:rsidRPr="002D57E9">
        <w:rPr>
          <w:sz w:val="24"/>
        </w:rPr>
        <w:t>– e.g. in a life or death situation where the data subject is incapable of giving consent.</w:t>
      </w:r>
    </w:p>
    <w:p w:rsidR="005E746D" w:rsidRPr="002D57E9" w:rsidRDefault="005E746D">
      <w:pPr>
        <w:pStyle w:val="BodyText"/>
        <w:spacing w:before="8"/>
        <w:rPr>
          <w:sz w:val="15"/>
        </w:rPr>
      </w:pPr>
    </w:p>
    <w:p w:rsidR="005E746D" w:rsidRPr="002D57E9" w:rsidRDefault="009867C8">
      <w:pPr>
        <w:spacing w:before="100" w:line="268" w:lineRule="auto"/>
        <w:ind w:left="726" w:right="515"/>
        <w:rPr>
          <w:sz w:val="24"/>
        </w:rPr>
      </w:pPr>
      <w:r w:rsidRPr="002D57E9">
        <w:rPr>
          <w:noProof/>
          <w:color w:val="BF5692"/>
          <w:sz w:val="28"/>
          <w:lang w:bidi="ar-SA"/>
        </w:rPr>
        <w:drawing>
          <wp:anchor distT="0" distB="0" distL="0" distR="0" simplePos="0" relativeHeight="251654656" behindDoc="0" locked="0" layoutInCell="1" allowOverlap="1" wp14:anchorId="595C2DEC" wp14:editId="405A8B07">
            <wp:simplePos x="0" y="0"/>
            <wp:positionH relativeFrom="page">
              <wp:posOffset>912875</wp:posOffset>
            </wp:positionH>
            <wp:positionV relativeFrom="paragraph">
              <wp:posOffset>87371</wp:posOffset>
            </wp:positionV>
            <wp:extent cx="103631" cy="99060"/>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25" cstate="print"/>
                    <a:stretch>
                      <a:fillRect/>
                    </a:stretch>
                  </pic:blipFill>
                  <pic:spPr>
                    <a:xfrm>
                      <a:off x="0" y="0"/>
                      <a:ext cx="103631" cy="99060"/>
                    </a:xfrm>
                    <a:prstGeom prst="rect">
                      <a:avLst/>
                    </a:prstGeom>
                  </pic:spPr>
                </pic:pic>
              </a:graphicData>
            </a:graphic>
          </wp:anchor>
        </w:drawing>
      </w:r>
      <w:r w:rsidRPr="002D57E9">
        <w:rPr>
          <w:b/>
          <w:color w:val="BF5692"/>
          <w:sz w:val="24"/>
        </w:rPr>
        <w:t xml:space="preserve">Charities, religious organisations and not for profit organisations </w:t>
      </w:r>
      <w:r w:rsidRPr="002D57E9">
        <w:rPr>
          <w:sz w:val="24"/>
        </w:rPr>
        <w:t>– to further the interests of the organisation on behalf of members, former members or persons with whom it has regular contact such as donors. Note, however, that explicit consent is required for the personal data to be shared with a third party.</w:t>
      </w:r>
    </w:p>
    <w:p w:rsidR="005E746D" w:rsidRPr="002D57E9" w:rsidRDefault="005E746D">
      <w:pPr>
        <w:pStyle w:val="BodyText"/>
        <w:rPr>
          <w:sz w:val="16"/>
        </w:rPr>
      </w:pPr>
    </w:p>
    <w:p w:rsidR="005E746D" w:rsidRPr="002D57E9" w:rsidRDefault="009867C8">
      <w:pPr>
        <w:spacing w:before="99"/>
        <w:ind w:left="726"/>
        <w:rPr>
          <w:sz w:val="24"/>
        </w:rPr>
      </w:pPr>
      <w:r w:rsidRPr="002D57E9">
        <w:rPr>
          <w:noProof/>
          <w:color w:val="BF5692"/>
          <w:sz w:val="28"/>
          <w:lang w:bidi="ar-SA"/>
        </w:rPr>
        <w:drawing>
          <wp:anchor distT="0" distB="0" distL="0" distR="0" simplePos="0" relativeHeight="251655680" behindDoc="0" locked="0" layoutInCell="1" allowOverlap="1" wp14:anchorId="6C9472A4" wp14:editId="15FEFB63">
            <wp:simplePos x="0" y="0"/>
            <wp:positionH relativeFrom="page">
              <wp:posOffset>918972</wp:posOffset>
            </wp:positionH>
            <wp:positionV relativeFrom="paragraph">
              <wp:posOffset>86736</wp:posOffset>
            </wp:positionV>
            <wp:extent cx="97535" cy="99060"/>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6" cstate="print"/>
                    <a:stretch>
                      <a:fillRect/>
                    </a:stretch>
                  </pic:blipFill>
                  <pic:spPr>
                    <a:xfrm>
                      <a:off x="0" y="0"/>
                      <a:ext cx="97535" cy="99060"/>
                    </a:xfrm>
                    <a:prstGeom prst="rect">
                      <a:avLst/>
                    </a:prstGeom>
                  </pic:spPr>
                </pic:pic>
              </a:graphicData>
            </a:graphic>
          </wp:anchor>
        </w:drawing>
      </w:r>
      <w:r w:rsidRPr="002D57E9">
        <w:rPr>
          <w:b/>
          <w:color w:val="BF5692"/>
          <w:sz w:val="24"/>
        </w:rPr>
        <w:t xml:space="preserve">Data made public by the data subject </w:t>
      </w:r>
      <w:r w:rsidRPr="002D57E9">
        <w:rPr>
          <w:sz w:val="24"/>
        </w:rPr>
        <w:t>– the data must have been made public ‘manifestly’.</w:t>
      </w:r>
    </w:p>
    <w:p w:rsidR="005E746D" w:rsidRPr="002D57E9" w:rsidRDefault="005E746D">
      <w:pPr>
        <w:pStyle w:val="BodyText"/>
        <w:spacing w:before="8"/>
        <w:rPr>
          <w:sz w:val="18"/>
        </w:rPr>
      </w:pPr>
    </w:p>
    <w:p w:rsidR="005E746D" w:rsidRPr="002D57E9" w:rsidRDefault="009867C8">
      <w:pPr>
        <w:pStyle w:val="BodyText"/>
        <w:spacing w:before="99" w:line="268" w:lineRule="auto"/>
        <w:ind w:left="726" w:right="516"/>
        <w:rPr>
          <w:sz w:val="24"/>
        </w:rPr>
      </w:pPr>
      <w:r w:rsidRPr="002D57E9">
        <w:rPr>
          <w:noProof/>
          <w:color w:val="BF5692"/>
          <w:sz w:val="24"/>
          <w:lang w:bidi="ar-SA"/>
        </w:rPr>
        <w:drawing>
          <wp:anchor distT="0" distB="0" distL="0" distR="0" simplePos="0" relativeHeight="251656704" behindDoc="0" locked="0" layoutInCell="1" allowOverlap="1" wp14:anchorId="71FEB78A" wp14:editId="53D41A46">
            <wp:simplePos x="0" y="0"/>
            <wp:positionH relativeFrom="page">
              <wp:posOffset>915924</wp:posOffset>
            </wp:positionH>
            <wp:positionV relativeFrom="paragraph">
              <wp:posOffset>85212</wp:posOffset>
            </wp:positionV>
            <wp:extent cx="100584" cy="102107"/>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28" cstate="print"/>
                    <a:stretch>
                      <a:fillRect/>
                    </a:stretch>
                  </pic:blipFill>
                  <pic:spPr>
                    <a:xfrm>
                      <a:off x="0" y="0"/>
                      <a:ext cx="100584" cy="102107"/>
                    </a:xfrm>
                    <a:prstGeom prst="rect">
                      <a:avLst/>
                    </a:prstGeom>
                  </pic:spPr>
                </pic:pic>
              </a:graphicData>
            </a:graphic>
          </wp:anchor>
        </w:drawing>
      </w:r>
      <w:r w:rsidRPr="002D57E9">
        <w:rPr>
          <w:b/>
          <w:color w:val="BF5692"/>
          <w:sz w:val="24"/>
        </w:rPr>
        <w:t xml:space="preserve">Legal claims </w:t>
      </w:r>
      <w:r w:rsidRPr="002D57E9">
        <w:rPr>
          <w:sz w:val="24"/>
        </w:rPr>
        <w:t>– where necessary for the establishment, exercise or defence of legal claims or for the courts acting in this judicial capacity.</w:t>
      </w:r>
    </w:p>
    <w:p w:rsidR="005E746D" w:rsidRPr="002D57E9" w:rsidRDefault="005E746D">
      <w:pPr>
        <w:pStyle w:val="BodyText"/>
        <w:rPr>
          <w:sz w:val="16"/>
        </w:rPr>
      </w:pPr>
    </w:p>
    <w:p w:rsidR="005E746D" w:rsidRPr="002D57E9" w:rsidRDefault="009867C8">
      <w:pPr>
        <w:spacing w:before="100" w:line="271" w:lineRule="auto"/>
        <w:ind w:left="726" w:right="779"/>
        <w:rPr>
          <w:sz w:val="24"/>
        </w:rPr>
      </w:pPr>
      <w:r w:rsidRPr="002D57E9">
        <w:rPr>
          <w:noProof/>
          <w:color w:val="BF5692"/>
          <w:sz w:val="28"/>
          <w:lang w:bidi="ar-SA"/>
        </w:rPr>
        <w:drawing>
          <wp:anchor distT="0" distB="0" distL="0" distR="0" simplePos="0" relativeHeight="251657728" behindDoc="0" locked="0" layoutInCell="1" allowOverlap="1" wp14:anchorId="0B00D410" wp14:editId="39D41B1E">
            <wp:simplePos x="0" y="0"/>
            <wp:positionH relativeFrom="page">
              <wp:posOffset>915924</wp:posOffset>
            </wp:positionH>
            <wp:positionV relativeFrom="paragraph">
              <wp:posOffset>86990</wp:posOffset>
            </wp:positionV>
            <wp:extent cx="100584" cy="99060"/>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29" cstate="print"/>
                    <a:stretch>
                      <a:fillRect/>
                    </a:stretch>
                  </pic:blipFill>
                  <pic:spPr>
                    <a:xfrm>
                      <a:off x="0" y="0"/>
                      <a:ext cx="100584" cy="99060"/>
                    </a:xfrm>
                    <a:prstGeom prst="rect">
                      <a:avLst/>
                    </a:prstGeom>
                  </pic:spPr>
                </pic:pic>
              </a:graphicData>
            </a:graphic>
          </wp:anchor>
        </w:drawing>
      </w:r>
      <w:r w:rsidRPr="002D57E9">
        <w:rPr>
          <w:b/>
          <w:color w:val="BF5692"/>
          <w:sz w:val="24"/>
        </w:rPr>
        <w:t xml:space="preserve">Reasons of substantial public interest </w:t>
      </w:r>
      <w:r w:rsidRPr="002D57E9">
        <w:rPr>
          <w:sz w:val="24"/>
        </w:rPr>
        <w:t>– where proportionate to the aim pursued and the rights of individuals are protected.</w:t>
      </w:r>
    </w:p>
    <w:p w:rsidR="005E746D" w:rsidRPr="002D57E9" w:rsidRDefault="005E746D">
      <w:pPr>
        <w:pStyle w:val="BodyText"/>
        <w:spacing w:before="9"/>
        <w:rPr>
          <w:sz w:val="15"/>
        </w:rPr>
      </w:pPr>
    </w:p>
    <w:p w:rsidR="005E746D" w:rsidRPr="002D57E9" w:rsidRDefault="009867C8">
      <w:pPr>
        <w:pStyle w:val="BodyText"/>
        <w:spacing w:before="99" w:line="268" w:lineRule="auto"/>
        <w:ind w:left="726" w:right="667"/>
        <w:rPr>
          <w:sz w:val="24"/>
        </w:rPr>
      </w:pPr>
      <w:r w:rsidRPr="002D57E9">
        <w:rPr>
          <w:noProof/>
          <w:color w:val="BF5692"/>
          <w:sz w:val="24"/>
          <w:lang w:bidi="ar-SA"/>
        </w:rPr>
        <w:drawing>
          <wp:anchor distT="0" distB="0" distL="0" distR="0" simplePos="0" relativeHeight="251658752" behindDoc="0" locked="0" layoutInCell="1" allowOverlap="1" wp14:anchorId="1921154F" wp14:editId="253B2F26">
            <wp:simplePos x="0" y="0"/>
            <wp:positionH relativeFrom="page">
              <wp:posOffset>915924</wp:posOffset>
            </wp:positionH>
            <wp:positionV relativeFrom="paragraph">
              <wp:posOffset>84831</wp:posOffset>
            </wp:positionV>
            <wp:extent cx="100584" cy="100583"/>
            <wp:effectExtent l="0" t="0" r="0" b="0"/>
            <wp:wrapNone/>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30" cstate="print"/>
                    <a:stretch>
                      <a:fillRect/>
                    </a:stretch>
                  </pic:blipFill>
                  <pic:spPr>
                    <a:xfrm>
                      <a:off x="0" y="0"/>
                      <a:ext cx="100584" cy="100583"/>
                    </a:xfrm>
                    <a:prstGeom prst="rect">
                      <a:avLst/>
                    </a:prstGeom>
                  </pic:spPr>
                </pic:pic>
              </a:graphicData>
            </a:graphic>
          </wp:anchor>
        </w:drawing>
      </w:r>
      <w:r w:rsidRPr="002D57E9">
        <w:rPr>
          <w:b/>
          <w:color w:val="BF5692"/>
          <w:sz w:val="24"/>
        </w:rPr>
        <w:t xml:space="preserve">Medical diagnosis or treatment </w:t>
      </w:r>
      <w:r w:rsidRPr="002D57E9">
        <w:rPr>
          <w:sz w:val="24"/>
        </w:rPr>
        <w:t>– where necessary for medical treatment by health professionals including assessing work capacity or the management of health or social care systems.</w:t>
      </w:r>
    </w:p>
    <w:p w:rsidR="005E746D" w:rsidRPr="002D57E9" w:rsidRDefault="005E746D">
      <w:pPr>
        <w:pStyle w:val="BodyText"/>
        <w:spacing w:before="1"/>
        <w:rPr>
          <w:sz w:val="16"/>
        </w:rPr>
      </w:pPr>
    </w:p>
    <w:p w:rsidR="005E746D" w:rsidRPr="002D57E9" w:rsidRDefault="009867C8">
      <w:pPr>
        <w:pStyle w:val="BodyText"/>
        <w:spacing w:before="99"/>
        <w:ind w:left="726"/>
        <w:rPr>
          <w:sz w:val="24"/>
        </w:rPr>
      </w:pPr>
      <w:r w:rsidRPr="002D57E9">
        <w:rPr>
          <w:noProof/>
          <w:color w:val="BF5692"/>
          <w:sz w:val="24"/>
          <w:lang w:bidi="ar-SA"/>
        </w:rPr>
        <w:drawing>
          <wp:anchor distT="0" distB="0" distL="0" distR="0" simplePos="0" relativeHeight="251659776" behindDoc="0" locked="0" layoutInCell="1" allowOverlap="1" wp14:anchorId="6A8C882A" wp14:editId="2C50986A">
            <wp:simplePos x="0" y="0"/>
            <wp:positionH relativeFrom="page">
              <wp:posOffset>914400</wp:posOffset>
            </wp:positionH>
            <wp:positionV relativeFrom="paragraph">
              <wp:posOffset>84831</wp:posOffset>
            </wp:positionV>
            <wp:extent cx="102107" cy="102108"/>
            <wp:effectExtent l="0" t="0" r="0" b="0"/>
            <wp:wrapNone/>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31" cstate="print"/>
                    <a:stretch>
                      <a:fillRect/>
                    </a:stretch>
                  </pic:blipFill>
                  <pic:spPr>
                    <a:xfrm>
                      <a:off x="0" y="0"/>
                      <a:ext cx="102107" cy="102108"/>
                    </a:xfrm>
                    <a:prstGeom prst="rect">
                      <a:avLst/>
                    </a:prstGeom>
                  </pic:spPr>
                </pic:pic>
              </a:graphicData>
            </a:graphic>
          </wp:anchor>
        </w:drawing>
      </w:r>
      <w:r w:rsidRPr="002D57E9">
        <w:rPr>
          <w:b/>
          <w:color w:val="BF5692"/>
          <w:sz w:val="24"/>
        </w:rPr>
        <w:t xml:space="preserve">Public health </w:t>
      </w:r>
      <w:r w:rsidRPr="002D57E9">
        <w:rPr>
          <w:sz w:val="24"/>
        </w:rPr>
        <w:t>– where necessary for reasons of public health e.g. safety of medical products.</w:t>
      </w:r>
    </w:p>
    <w:p w:rsidR="005E746D" w:rsidRPr="002D57E9" w:rsidRDefault="005E746D">
      <w:pPr>
        <w:pStyle w:val="BodyText"/>
        <w:spacing w:before="5"/>
        <w:rPr>
          <w:sz w:val="18"/>
        </w:rPr>
      </w:pPr>
    </w:p>
    <w:p w:rsidR="005E746D" w:rsidRPr="002D57E9" w:rsidRDefault="009867C8">
      <w:pPr>
        <w:spacing w:before="100" w:line="271" w:lineRule="auto"/>
        <w:ind w:left="726" w:right="463"/>
        <w:rPr>
          <w:sz w:val="24"/>
        </w:rPr>
      </w:pPr>
      <w:r w:rsidRPr="002D57E9">
        <w:rPr>
          <w:noProof/>
          <w:color w:val="BF5692"/>
          <w:sz w:val="28"/>
          <w:lang w:bidi="ar-SA"/>
        </w:rPr>
        <w:drawing>
          <wp:anchor distT="0" distB="0" distL="0" distR="0" simplePos="0" relativeHeight="251660800" behindDoc="0" locked="0" layoutInCell="1" allowOverlap="1" wp14:anchorId="2AF3D63A" wp14:editId="676E3FFE">
            <wp:simplePos x="0" y="0"/>
            <wp:positionH relativeFrom="page">
              <wp:posOffset>923544</wp:posOffset>
            </wp:positionH>
            <wp:positionV relativeFrom="paragraph">
              <wp:posOffset>85517</wp:posOffset>
            </wp:positionV>
            <wp:extent cx="160019" cy="100584"/>
            <wp:effectExtent l="0" t="0" r="0" b="0"/>
            <wp:wrapNone/>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32" cstate="print"/>
                    <a:stretch>
                      <a:fillRect/>
                    </a:stretch>
                  </pic:blipFill>
                  <pic:spPr>
                    <a:xfrm>
                      <a:off x="0" y="0"/>
                      <a:ext cx="160019" cy="100584"/>
                    </a:xfrm>
                    <a:prstGeom prst="rect">
                      <a:avLst/>
                    </a:prstGeom>
                  </pic:spPr>
                </pic:pic>
              </a:graphicData>
            </a:graphic>
          </wp:anchor>
        </w:drawing>
      </w:r>
      <w:r w:rsidRPr="002D57E9">
        <w:rPr>
          <w:b/>
          <w:color w:val="BF5692"/>
          <w:sz w:val="24"/>
        </w:rPr>
        <w:t xml:space="preserve">Historical, statistical or scientific purposes </w:t>
      </w:r>
      <w:r w:rsidRPr="002D57E9">
        <w:rPr>
          <w:sz w:val="24"/>
        </w:rPr>
        <w:t>– where necessary for statistical purposes in the public interest for historical, scientific research or statistical purposes.</w:t>
      </w:r>
    </w:p>
    <w:p w:rsidR="00C81B9F" w:rsidRDefault="00C81B9F">
      <w:pPr>
        <w:pStyle w:val="BodyText"/>
        <w:spacing w:before="78" w:line="268" w:lineRule="auto"/>
        <w:ind w:left="160" w:right="633"/>
        <w:rPr>
          <w:b/>
          <w:color w:val="BF5692"/>
          <w:sz w:val="24"/>
        </w:rPr>
      </w:pPr>
    </w:p>
    <w:p w:rsidR="005E746D" w:rsidRPr="002D57E9" w:rsidRDefault="009867C8">
      <w:pPr>
        <w:pStyle w:val="BodyText"/>
        <w:spacing w:before="78" w:line="268" w:lineRule="auto"/>
        <w:ind w:left="160" w:right="633"/>
        <w:rPr>
          <w:b/>
          <w:sz w:val="24"/>
        </w:rPr>
      </w:pPr>
      <w:r w:rsidRPr="002D57E9">
        <w:rPr>
          <w:b/>
          <w:color w:val="BF5692"/>
          <w:sz w:val="24"/>
        </w:rPr>
        <w:t>In a parish context the most relevant lawful bases for processing under Special Category Data are likely to be 1 and 4, namely:</w:t>
      </w:r>
    </w:p>
    <w:p w:rsidR="005E746D" w:rsidRPr="002D57E9" w:rsidRDefault="009867C8">
      <w:pPr>
        <w:pStyle w:val="BodyText"/>
        <w:spacing w:before="114"/>
        <w:ind w:left="726"/>
        <w:rPr>
          <w:sz w:val="24"/>
        </w:rPr>
      </w:pPr>
      <w:r w:rsidRPr="002D57E9">
        <w:rPr>
          <w:noProof/>
          <w:sz w:val="24"/>
          <w:lang w:bidi="ar-SA"/>
        </w:rPr>
        <w:drawing>
          <wp:anchor distT="0" distB="0" distL="0" distR="0" simplePos="0" relativeHeight="251661824" behindDoc="0" locked="0" layoutInCell="1" allowOverlap="1" wp14:anchorId="0B99D3B6" wp14:editId="275B97D4">
            <wp:simplePos x="0" y="0"/>
            <wp:positionH relativeFrom="page">
              <wp:posOffset>917447</wp:posOffset>
            </wp:positionH>
            <wp:positionV relativeFrom="paragraph">
              <wp:posOffset>128900</wp:posOffset>
            </wp:positionV>
            <wp:extent cx="51815" cy="53340"/>
            <wp:effectExtent l="0" t="0" r="0" b="0"/>
            <wp:wrapNone/>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2.png"/>
                    <pic:cNvPicPr/>
                  </pic:nvPicPr>
                  <pic:blipFill>
                    <a:blip r:embed="rId23" cstate="print"/>
                    <a:stretch>
                      <a:fillRect/>
                    </a:stretch>
                  </pic:blipFill>
                  <pic:spPr>
                    <a:xfrm>
                      <a:off x="0" y="0"/>
                      <a:ext cx="51815" cy="53340"/>
                    </a:xfrm>
                    <a:prstGeom prst="rect">
                      <a:avLst/>
                    </a:prstGeom>
                  </pic:spPr>
                </pic:pic>
              </a:graphicData>
            </a:graphic>
          </wp:anchor>
        </w:drawing>
      </w:r>
      <w:r w:rsidRPr="002D57E9">
        <w:rPr>
          <w:sz w:val="24"/>
        </w:rPr>
        <w:t>Explicit consent from a person; or</w:t>
      </w:r>
    </w:p>
    <w:p w:rsidR="005E746D" w:rsidRPr="002D57E9" w:rsidRDefault="009867C8">
      <w:pPr>
        <w:pStyle w:val="BodyText"/>
        <w:spacing w:before="147" w:line="268" w:lineRule="auto"/>
        <w:ind w:left="726" w:right="443"/>
        <w:rPr>
          <w:sz w:val="24"/>
        </w:rPr>
      </w:pPr>
      <w:r w:rsidRPr="002D57E9">
        <w:rPr>
          <w:noProof/>
          <w:sz w:val="24"/>
          <w:lang w:bidi="ar-SA"/>
        </w:rPr>
        <w:drawing>
          <wp:anchor distT="0" distB="0" distL="0" distR="0" simplePos="0" relativeHeight="251662848" behindDoc="0" locked="0" layoutInCell="1" allowOverlap="1" wp14:anchorId="7FDC6805" wp14:editId="458F7703">
            <wp:simplePos x="0" y="0"/>
            <wp:positionH relativeFrom="page">
              <wp:posOffset>917447</wp:posOffset>
            </wp:positionH>
            <wp:positionV relativeFrom="paragraph">
              <wp:posOffset>149855</wp:posOffset>
            </wp:positionV>
            <wp:extent cx="51815" cy="53340"/>
            <wp:effectExtent l="0" t="0" r="0" b="0"/>
            <wp:wrapNone/>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23" cstate="print"/>
                    <a:stretch>
                      <a:fillRect/>
                    </a:stretch>
                  </pic:blipFill>
                  <pic:spPr>
                    <a:xfrm>
                      <a:off x="0" y="0"/>
                      <a:ext cx="51815" cy="53340"/>
                    </a:xfrm>
                    <a:prstGeom prst="rect">
                      <a:avLst/>
                    </a:prstGeom>
                  </pic:spPr>
                </pic:pic>
              </a:graphicData>
            </a:graphic>
          </wp:anchor>
        </w:drawing>
      </w:r>
      <w:r w:rsidRPr="002D57E9">
        <w:rPr>
          <w:sz w:val="24"/>
        </w:rPr>
        <w:t>Where the processing is the legitimate activity of the organisation (ours being a ‘religious organisation’) and relates to either members or former members or to individuals with whom there is regular contact, but is not disclosed to any third parties without explicit consent.</w:t>
      </w:r>
    </w:p>
    <w:p w:rsidR="005E746D" w:rsidRPr="002D57E9" w:rsidRDefault="009867C8">
      <w:pPr>
        <w:pStyle w:val="BodyText"/>
        <w:spacing w:before="120" w:line="268" w:lineRule="auto"/>
        <w:ind w:left="160" w:right="654"/>
        <w:rPr>
          <w:sz w:val="24"/>
        </w:rPr>
      </w:pPr>
      <w:r w:rsidRPr="002D57E9">
        <w:rPr>
          <w:sz w:val="24"/>
        </w:rPr>
        <w:t>“Explicit consent” language is included in the General Privacy Notice in Appendix 5 as this allows data to be shared within the church.</w:t>
      </w:r>
    </w:p>
    <w:p w:rsidR="005E746D" w:rsidRPr="009867C8" w:rsidRDefault="005E746D">
      <w:pPr>
        <w:pStyle w:val="BodyText"/>
        <w:rPr>
          <w:sz w:val="22"/>
        </w:rPr>
      </w:pPr>
    </w:p>
    <w:p w:rsidR="005E746D" w:rsidRPr="009867C8" w:rsidRDefault="005E746D">
      <w:pPr>
        <w:pStyle w:val="BodyText"/>
        <w:spacing w:before="9"/>
        <w:rPr>
          <w:sz w:val="27"/>
        </w:rPr>
      </w:pPr>
    </w:p>
    <w:p w:rsidR="005E746D" w:rsidRPr="009D004E" w:rsidRDefault="009867C8">
      <w:pPr>
        <w:pStyle w:val="Heading1"/>
        <w:rPr>
          <w:color w:val="4B004A"/>
        </w:rPr>
      </w:pPr>
      <w:bookmarkStart w:id="36" w:name="_Toc519849269"/>
      <w:r w:rsidRPr="009D004E">
        <w:rPr>
          <w:color w:val="4B004A"/>
        </w:rPr>
        <w:t>What do I need to do if there is a data breach?</w:t>
      </w:r>
      <w:bookmarkEnd w:id="36"/>
    </w:p>
    <w:p w:rsidR="005E746D" w:rsidRPr="009867C8" w:rsidRDefault="005E746D">
      <w:pPr>
        <w:pStyle w:val="BodyText"/>
        <w:spacing w:before="8" w:after="1"/>
        <w:rPr>
          <w:b/>
          <w:sz w:val="21"/>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3"/>
        <w:gridCol w:w="13"/>
        <w:gridCol w:w="5540"/>
      </w:tblGrid>
      <w:tr w:rsidR="005E746D" w:rsidRPr="009867C8">
        <w:trPr>
          <w:trHeight w:val="921"/>
        </w:trPr>
        <w:tc>
          <w:tcPr>
            <w:tcW w:w="8956" w:type="dxa"/>
            <w:gridSpan w:val="3"/>
          </w:tcPr>
          <w:p w:rsidR="005E746D" w:rsidRPr="009867C8" w:rsidRDefault="009867C8">
            <w:pPr>
              <w:pStyle w:val="TableParagraph"/>
              <w:spacing w:before="284"/>
              <w:ind w:left="112"/>
              <w:rPr>
                <w:b/>
                <w:sz w:val="28"/>
              </w:rPr>
            </w:pPr>
            <w:r w:rsidRPr="009867C8">
              <w:rPr>
                <w:b/>
                <w:sz w:val="28"/>
              </w:rPr>
              <w:t xml:space="preserve">What’s new? </w:t>
            </w:r>
            <w:r w:rsidRPr="009D004E">
              <w:rPr>
                <w:b/>
                <w:color w:val="4B004A"/>
                <w:sz w:val="28"/>
              </w:rPr>
              <w:t>Notifying breaches</w:t>
            </w:r>
          </w:p>
        </w:tc>
      </w:tr>
      <w:tr w:rsidR="005E746D" w:rsidRPr="009867C8" w:rsidTr="009D004E">
        <w:trPr>
          <w:trHeight w:val="374"/>
        </w:trPr>
        <w:tc>
          <w:tcPr>
            <w:tcW w:w="3416" w:type="dxa"/>
            <w:gridSpan w:val="2"/>
            <w:shd w:val="clear" w:color="auto" w:fill="4B004A"/>
          </w:tcPr>
          <w:p w:rsidR="005E746D" w:rsidRPr="009867C8" w:rsidRDefault="009867C8">
            <w:pPr>
              <w:pStyle w:val="TableParagraph"/>
              <w:spacing w:before="37"/>
              <w:ind w:left="112"/>
              <w:rPr>
                <w:b/>
                <w:sz w:val="24"/>
              </w:rPr>
            </w:pPr>
            <w:r w:rsidRPr="009867C8">
              <w:rPr>
                <w:b/>
                <w:color w:val="FFFFFF"/>
                <w:sz w:val="24"/>
              </w:rPr>
              <w:t>Data Protection Act 1998</w:t>
            </w:r>
          </w:p>
        </w:tc>
        <w:tc>
          <w:tcPr>
            <w:tcW w:w="5540" w:type="dxa"/>
            <w:shd w:val="clear" w:color="auto" w:fill="4B004A"/>
          </w:tcPr>
          <w:p w:rsidR="005E746D" w:rsidRPr="009867C8" w:rsidRDefault="009867C8">
            <w:pPr>
              <w:pStyle w:val="TableParagraph"/>
              <w:spacing w:before="37"/>
              <w:ind w:left="112"/>
              <w:rPr>
                <w:b/>
                <w:sz w:val="24"/>
              </w:rPr>
            </w:pPr>
            <w:r w:rsidRPr="009867C8">
              <w:rPr>
                <w:b/>
                <w:color w:val="FFFFFF"/>
                <w:sz w:val="24"/>
              </w:rPr>
              <w:t>GDPR – new Data Protection Regulations</w:t>
            </w:r>
          </w:p>
        </w:tc>
      </w:tr>
      <w:tr w:rsidR="005E746D" w:rsidRPr="009867C8" w:rsidTr="002D57E9">
        <w:trPr>
          <w:trHeight w:val="892"/>
        </w:trPr>
        <w:tc>
          <w:tcPr>
            <w:tcW w:w="3403" w:type="dxa"/>
          </w:tcPr>
          <w:p w:rsidR="005E746D" w:rsidRPr="002D57E9" w:rsidRDefault="009867C8">
            <w:pPr>
              <w:pStyle w:val="TableParagraph"/>
              <w:spacing w:before="78" w:line="268" w:lineRule="auto"/>
              <w:ind w:left="112" w:right="272"/>
              <w:rPr>
                <w:sz w:val="24"/>
              </w:rPr>
            </w:pPr>
            <w:r w:rsidRPr="002D57E9">
              <w:rPr>
                <w:sz w:val="24"/>
              </w:rPr>
              <w:t>Currently the notification of breaches to the ICO is effectively voluntary.</w:t>
            </w:r>
          </w:p>
        </w:tc>
        <w:tc>
          <w:tcPr>
            <w:tcW w:w="5553" w:type="dxa"/>
            <w:gridSpan w:val="2"/>
          </w:tcPr>
          <w:p w:rsidR="005E746D" w:rsidRPr="002D57E9" w:rsidRDefault="009867C8">
            <w:pPr>
              <w:pStyle w:val="TableParagraph"/>
              <w:spacing w:before="78" w:line="247" w:lineRule="auto"/>
              <w:ind w:left="112" w:right="152"/>
              <w:rPr>
                <w:sz w:val="24"/>
              </w:rPr>
            </w:pPr>
            <w:r w:rsidRPr="002D57E9">
              <w:rPr>
                <w:sz w:val="24"/>
              </w:rPr>
              <w:t>The GDPR introduces a new obligation to notify certain breaches to the ICO within 72 hours and in some cases data subjects will have to be notified too.</w:t>
            </w:r>
          </w:p>
        </w:tc>
      </w:tr>
    </w:tbl>
    <w:p w:rsidR="005E746D" w:rsidRPr="009867C8" w:rsidRDefault="005E746D">
      <w:pPr>
        <w:pStyle w:val="BodyText"/>
        <w:rPr>
          <w:b/>
          <w:sz w:val="34"/>
        </w:rPr>
      </w:pPr>
    </w:p>
    <w:p w:rsidR="005E746D" w:rsidRPr="002D57E9" w:rsidRDefault="009867C8">
      <w:pPr>
        <w:pStyle w:val="BodyText"/>
        <w:spacing w:line="268" w:lineRule="auto"/>
        <w:ind w:left="160" w:right="470"/>
        <w:rPr>
          <w:sz w:val="24"/>
        </w:rPr>
      </w:pPr>
      <w:r w:rsidRPr="002D57E9">
        <w:rPr>
          <w:sz w:val="24"/>
        </w:rPr>
        <w:t xml:space="preserve">A personal data breach is one that leads to the accidental or unlawful destruction, loss, alteration, unauthorised disclosure of, or access to personal data. The GDPR makes informing the ICO and the individuals affected </w:t>
      </w:r>
      <w:r w:rsidRPr="002D57E9">
        <w:rPr>
          <w:b/>
          <w:color w:val="BF5692"/>
          <w:sz w:val="24"/>
        </w:rPr>
        <w:t xml:space="preserve">compulsory </w:t>
      </w:r>
      <w:r w:rsidRPr="002D57E9">
        <w:rPr>
          <w:sz w:val="24"/>
        </w:rPr>
        <w:t>in certain circumstances, (e.g. where there is a high risk to the individuals involved, for instance, through identity theft).</w:t>
      </w:r>
    </w:p>
    <w:p w:rsidR="005E746D" w:rsidRPr="002D57E9" w:rsidRDefault="009867C8">
      <w:pPr>
        <w:pStyle w:val="BodyText"/>
        <w:spacing w:before="113" w:line="268" w:lineRule="auto"/>
        <w:ind w:left="160" w:right="433"/>
        <w:rPr>
          <w:sz w:val="24"/>
        </w:rPr>
      </w:pPr>
      <w:r w:rsidRPr="002D57E9">
        <w:rPr>
          <w:sz w:val="24"/>
        </w:rPr>
        <w:t>Under the GDPR, you will have to notify the ICO of a data breach within 72 hours of finding out about this. It is important that those in the parish note this deadline and seek the advice of the Diocesan Registrar about any suspected breaches without delay.</w:t>
      </w:r>
    </w:p>
    <w:p w:rsidR="005E746D" w:rsidRPr="002D57E9" w:rsidRDefault="009867C8">
      <w:pPr>
        <w:pStyle w:val="BodyText"/>
        <w:spacing w:before="112" w:line="268" w:lineRule="auto"/>
        <w:ind w:left="160" w:right="466"/>
        <w:jc w:val="both"/>
        <w:rPr>
          <w:sz w:val="24"/>
        </w:rPr>
      </w:pPr>
      <w:r w:rsidRPr="002D57E9">
        <w:rPr>
          <w:sz w:val="24"/>
        </w:rPr>
        <w:t>More details can be provided after 72 hours, but before then the ICO will want to know within that time the potential scope and the cause of the breach, mitigation actions you plan to take, and how you plan to address the problem.</w:t>
      </w:r>
    </w:p>
    <w:p w:rsidR="009D004E" w:rsidRPr="002D57E9" w:rsidRDefault="009D004E">
      <w:pPr>
        <w:pStyle w:val="BodyText"/>
        <w:spacing w:before="112" w:line="268" w:lineRule="auto"/>
        <w:ind w:left="160" w:right="466"/>
        <w:jc w:val="both"/>
        <w:rPr>
          <w:sz w:val="24"/>
        </w:rPr>
      </w:pPr>
      <w:r w:rsidRPr="002D57E9">
        <w:rPr>
          <w:sz w:val="24"/>
        </w:rPr>
        <w:t xml:space="preserve">If you are unsure as to whether the breach is reportable you can contact the ICO </w:t>
      </w:r>
      <w:hyperlink r:id="rId33" w:history="1">
        <w:r w:rsidRPr="002D57E9">
          <w:rPr>
            <w:rStyle w:val="Hyperlink"/>
            <w:sz w:val="24"/>
          </w:rPr>
          <w:t>https://ico.org.uk/for-organisations/report-a-breach/</w:t>
        </w:r>
      </w:hyperlink>
      <w:r w:rsidRPr="002D57E9">
        <w:rPr>
          <w:sz w:val="24"/>
        </w:rPr>
        <w:t xml:space="preserve"> or 0303 123 1113.</w:t>
      </w:r>
    </w:p>
    <w:p w:rsidR="005E746D" w:rsidRPr="009867C8" w:rsidRDefault="00CF0002">
      <w:pPr>
        <w:pStyle w:val="BodyText"/>
        <w:spacing w:before="10"/>
        <w:rPr>
          <w:sz w:val="10"/>
        </w:rPr>
      </w:pPr>
      <w:r w:rsidRPr="009867C8">
        <w:rPr>
          <w:noProof/>
          <w:lang w:bidi="ar-SA"/>
        </w:rPr>
        <mc:AlternateContent>
          <mc:Choice Requires="wps">
            <w:drawing>
              <wp:anchor distT="0" distB="0" distL="0" distR="0" simplePos="0" relativeHeight="1768" behindDoc="0" locked="0" layoutInCell="1" allowOverlap="1" wp14:anchorId="2BD576D9" wp14:editId="373D249F">
                <wp:simplePos x="0" y="0"/>
                <wp:positionH relativeFrom="page">
                  <wp:posOffset>952500</wp:posOffset>
                </wp:positionH>
                <wp:positionV relativeFrom="paragraph">
                  <wp:posOffset>114300</wp:posOffset>
                </wp:positionV>
                <wp:extent cx="5732780" cy="1685925"/>
                <wp:effectExtent l="0" t="0" r="20320" b="28575"/>
                <wp:wrapTopAndBottom/>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685925"/>
                        </a:xfrm>
                        <a:prstGeom prst="rect">
                          <a:avLst/>
                        </a:prstGeom>
                        <a:solidFill>
                          <a:schemeClr val="bg1">
                            <a:lumMod val="95000"/>
                            <a:alpha val="20000"/>
                          </a:schemeClr>
                        </a:solidFill>
                        <a:ln w="19050">
                          <a:solidFill>
                            <a:srgbClr val="4B004A"/>
                          </a:solidFill>
                          <a:prstDash val="solid"/>
                          <a:miter lim="800000"/>
                          <a:headEnd/>
                          <a:tailEnd/>
                        </a:ln>
                      </wps:spPr>
                      <wps:txbx>
                        <w:txbxContent>
                          <w:p w:rsidR="006B5D68" w:rsidRPr="009D004E" w:rsidRDefault="006B5D68">
                            <w:pPr>
                              <w:tabs>
                                <w:tab w:val="left" w:pos="2533"/>
                                <w:tab w:val="left" w:pos="3737"/>
                              </w:tabs>
                              <w:spacing w:before="166"/>
                              <w:ind w:left="312" w:right="516"/>
                              <w:rPr>
                                <w:i/>
                                <w:sz w:val="24"/>
                              </w:rPr>
                            </w:pPr>
                            <w:r w:rsidRPr="009D004E">
                              <w:rPr>
                                <w:i/>
                                <w:sz w:val="24"/>
                              </w:rPr>
                              <w:t>Under the GDPR, organisations will be required to report a personal data breach that meets the reporting criteria, within 72 hours to the Information</w:t>
                            </w:r>
                            <w:r w:rsidRPr="009D004E">
                              <w:rPr>
                                <w:i/>
                                <w:spacing w:val="-5"/>
                                <w:sz w:val="24"/>
                              </w:rPr>
                              <w:t xml:space="preserve"> </w:t>
                            </w:r>
                            <w:r w:rsidRPr="009D004E">
                              <w:rPr>
                                <w:i/>
                                <w:sz w:val="24"/>
                              </w:rPr>
                              <w:t>Commissioner.</w:t>
                            </w:r>
                            <w:r w:rsidRPr="009D004E">
                              <w:rPr>
                                <w:i/>
                                <w:sz w:val="24"/>
                              </w:rPr>
                              <w:tab/>
                              <w:t xml:space="preserve">In line with the accountability </w:t>
                            </w:r>
                            <w:r>
                              <w:rPr>
                                <w:i/>
                                <w:sz w:val="24"/>
                              </w:rPr>
                              <w:t>r</w:t>
                            </w:r>
                            <w:r w:rsidRPr="009D004E">
                              <w:rPr>
                                <w:i/>
                                <w:sz w:val="24"/>
                              </w:rPr>
                              <w:t>equirements, all data breaches must be recorded along with details of</w:t>
                            </w:r>
                            <w:r w:rsidRPr="009D004E">
                              <w:rPr>
                                <w:i/>
                                <w:spacing w:val="-4"/>
                                <w:sz w:val="24"/>
                              </w:rPr>
                              <w:t xml:space="preserve"> </w:t>
                            </w:r>
                            <w:r w:rsidRPr="009D004E">
                              <w:rPr>
                                <w:i/>
                                <w:sz w:val="24"/>
                              </w:rPr>
                              <w:t>actions</w:t>
                            </w:r>
                            <w:r w:rsidRPr="009D004E">
                              <w:rPr>
                                <w:i/>
                                <w:spacing w:val="-3"/>
                                <w:sz w:val="24"/>
                              </w:rPr>
                              <w:t xml:space="preserve"> </w:t>
                            </w:r>
                            <w:r w:rsidRPr="009D004E">
                              <w:rPr>
                                <w:i/>
                                <w:sz w:val="24"/>
                              </w:rPr>
                              <w:t>taken.</w:t>
                            </w:r>
                            <w:r w:rsidRPr="009D004E">
                              <w:rPr>
                                <w:i/>
                                <w:sz w:val="24"/>
                              </w:rPr>
                              <w:tab/>
                              <w:t>PCCs should ensure that there is a person, or a group of people, who are responsible for dealing with any data breaches which may occur, outline a response plan and set out a procedure detailing how, when and to whom data subjects should report data</w:t>
                            </w:r>
                            <w:r w:rsidRPr="009D004E">
                              <w:rPr>
                                <w:i/>
                                <w:spacing w:val="-1"/>
                                <w:sz w:val="24"/>
                              </w:rPr>
                              <w:t xml:space="preserve"> </w:t>
                            </w:r>
                            <w:r w:rsidRPr="009D004E">
                              <w:rPr>
                                <w:i/>
                                <w:sz w:val="24"/>
                              </w:rPr>
                              <w:t>breaches.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76D9" id="Text Box 4" o:spid="_x0000_s1031" type="#_x0000_t202" style="position:absolute;margin-left:75pt;margin-top:9pt;width:451.4pt;height:132.75pt;z-index:1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" fillcolor="#f2f2f2 [3052]" strokecolor="#4b004a" strokeweight="1.5pt">
                <v:fill opacity="13107f"/>
                <v:textbox inset="0,0,0,0">
                  <w:txbxContent>
                    <w:p w:rsidR="006B5D68" w:rsidRPr="009D004E" w:rsidRDefault="006B5D68">
                      <w:pPr>
                        <w:tabs>
                          <w:tab w:val="left" w:pos="2533"/>
                          <w:tab w:val="left" w:pos="3737"/>
                        </w:tabs>
                        <w:spacing w:before="166"/>
                        <w:ind w:left="312" w:right="516"/>
                        <w:rPr>
                          <w:i/>
                          <w:sz w:val="24"/>
                        </w:rPr>
                      </w:pPr>
                      <w:r w:rsidRPr="009D004E">
                        <w:rPr>
                          <w:i/>
                          <w:sz w:val="24"/>
                        </w:rPr>
                        <w:t>Under the GDPR, organisations will be required to report a personal data breach that meets the reporting criteria, within 72 hours to the Information</w:t>
                      </w:r>
                      <w:r w:rsidRPr="009D004E">
                        <w:rPr>
                          <w:i/>
                          <w:spacing w:val="-5"/>
                          <w:sz w:val="24"/>
                        </w:rPr>
                        <w:t xml:space="preserve"> </w:t>
                      </w:r>
                      <w:r w:rsidRPr="009D004E">
                        <w:rPr>
                          <w:i/>
                          <w:sz w:val="24"/>
                        </w:rPr>
                        <w:t>Commissioner.</w:t>
                      </w:r>
                      <w:r w:rsidRPr="009D004E">
                        <w:rPr>
                          <w:i/>
                          <w:sz w:val="24"/>
                        </w:rPr>
                        <w:tab/>
                        <w:t xml:space="preserve">In line with the accountability </w:t>
                      </w:r>
                      <w:r>
                        <w:rPr>
                          <w:i/>
                          <w:sz w:val="24"/>
                        </w:rPr>
                        <w:t>r</w:t>
                      </w:r>
                      <w:r w:rsidRPr="009D004E">
                        <w:rPr>
                          <w:i/>
                          <w:sz w:val="24"/>
                        </w:rPr>
                        <w:t>equirements, all data breaches must be recorded along with details of</w:t>
                      </w:r>
                      <w:r w:rsidRPr="009D004E">
                        <w:rPr>
                          <w:i/>
                          <w:spacing w:val="-4"/>
                          <w:sz w:val="24"/>
                        </w:rPr>
                        <w:t xml:space="preserve"> </w:t>
                      </w:r>
                      <w:r w:rsidRPr="009D004E">
                        <w:rPr>
                          <w:i/>
                          <w:sz w:val="24"/>
                        </w:rPr>
                        <w:t>actions</w:t>
                      </w:r>
                      <w:r w:rsidRPr="009D004E">
                        <w:rPr>
                          <w:i/>
                          <w:spacing w:val="-3"/>
                          <w:sz w:val="24"/>
                        </w:rPr>
                        <w:t xml:space="preserve"> </w:t>
                      </w:r>
                      <w:r w:rsidRPr="009D004E">
                        <w:rPr>
                          <w:i/>
                          <w:sz w:val="24"/>
                        </w:rPr>
                        <w:t>taken.</w:t>
                      </w:r>
                      <w:r w:rsidRPr="009D004E">
                        <w:rPr>
                          <w:i/>
                          <w:sz w:val="24"/>
                        </w:rPr>
                        <w:tab/>
                        <w:t>PCCs should ensure that there is a person, or a group of people, who are responsible for dealing with any data breaches which may occur, outline a response plan and set out a procedure detailing how, when and to whom data subjects should report data</w:t>
                      </w:r>
                      <w:r w:rsidRPr="009D004E">
                        <w:rPr>
                          <w:i/>
                          <w:spacing w:val="-1"/>
                          <w:sz w:val="24"/>
                        </w:rPr>
                        <w:t xml:space="preserve"> </w:t>
                      </w:r>
                      <w:r w:rsidRPr="009D004E">
                        <w:rPr>
                          <w:i/>
                          <w:sz w:val="24"/>
                        </w:rPr>
                        <w:t>breaches.</w:t>
                      </w:r>
                    </w:p>
                  </w:txbxContent>
                </v:textbox>
                <w10:wrap type="topAndBottom" anchorx="page"/>
              </v:shape>
            </w:pict>
          </mc:Fallback>
        </mc:AlternateContent>
      </w:r>
    </w:p>
    <w:p w:rsidR="005E746D" w:rsidRDefault="005E746D">
      <w:pPr>
        <w:rPr>
          <w:sz w:val="10"/>
        </w:rPr>
      </w:pPr>
    </w:p>
    <w:p w:rsidR="002D57E9" w:rsidRDefault="002D57E9">
      <w:pPr>
        <w:rPr>
          <w:sz w:val="10"/>
        </w:rPr>
      </w:pPr>
    </w:p>
    <w:p w:rsidR="002D57E9" w:rsidRDefault="002D57E9">
      <w:pPr>
        <w:rPr>
          <w:sz w:val="10"/>
        </w:rPr>
      </w:pPr>
    </w:p>
    <w:p w:rsidR="002D57E9" w:rsidRDefault="002D57E9">
      <w:pPr>
        <w:rPr>
          <w:sz w:val="10"/>
        </w:rPr>
      </w:pPr>
    </w:p>
    <w:p w:rsidR="005E746D" w:rsidRPr="00FB2217" w:rsidRDefault="009867C8">
      <w:pPr>
        <w:pStyle w:val="Heading1"/>
        <w:spacing w:before="84"/>
        <w:rPr>
          <w:color w:val="4B004A"/>
        </w:rPr>
      </w:pPr>
      <w:bookmarkStart w:id="37" w:name="_Toc519849270"/>
      <w:r w:rsidRPr="00FB2217">
        <w:rPr>
          <w:color w:val="4B004A"/>
        </w:rPr>
        <w:t>Consent</w:t>
      </w:r>
      <w:bookmarkEnd w:id="37"/>
    </w:p>
    <w:p w:rsidR="005E746D" w:rsidRPr="002D57E9" w:rsidRDefault="009867C8">
      <w:pPr>
        <w:pStyle w:val="BodyText"/>
        <w:spacing w:before="274" w:line="268" w:lineRule="auto"/>
        <w:ind w:left="160" w:right="433"/>
        <w:rPr>
          <w:sz w:val="24"/>
        </w:rPr>
      </w:pPr>
      <w:r w:rsidRPr="002D57E9">
        <w:rPr>
          <w:sz w:val="24"/>
        </w:rPr>
        <w:t>Where you rely on consent as the lawful basis for processing any personal data, you need to be aware that to be valid under the GDPR, consent must be freely given, specific, informed, unambiguous and able to be withdrawn. Also, you will need to record how and when the consent was obtained (and review this over time). As much of the data processed by a PCC in a parish is sensitive (relates to "religious belief”), if consent is needed this will have to be explicit consent. Consent will require "clear affirmative action"</w:t>
      </w:r>
      <w:r w:rsidR="009D004E" w:rsidRPr="002D57E9">
        <w:rPr>
          <w:sz w:val="24"/>
        </w:rPr>
        <w:t xml:space="preserve"> – an ‘</w:t>
      </w:r>
      <w:r w:rsidR="009D004E" w:rsidRPr="002D57E9">
        <w:rPr>
          <w:b/>
          <w:color w:val="BF5692"/>
          <w:sz w:val="24"/>
        </w:rPr>
        <w:t>opt-in’</w:t>
      </w:r>
      <w:r w:rsidRPr="002D57E9">
        <w:rPr>
          <w:sz w:val="24"/>
        </w:rPr>
        <w:t>. Silence, pre-ticked boxes, inactivity, or a history of processing without complaints will not constitute consent.</w:t>
      </w:r>
    </w:p>
    <w:p w:rsidR="005E746D" w:rsidRPr="002D57E9" w:rsidRDefault="009867C8">
      <w:pPr>
        <w:pStyle w:val="BodyText"/>
        <w:spacing w:before="113" w:line="268" w:lineRule="auto"/>
        <w:ind w:left="160" w:right="420"/>
        <w:rPr>
          <w:sz w:val="24"/>
        </w:rPr>
      </w:pPr>
      <w:r w:rsidRPr="002D57E9">
        <w:rPr>
          <w:sz w:val="24"/>
        </w:rPr>
        <w:t>Therefore, if you wish to rely on consent, you will have to make sure that any consent wording is sufficiently strong to allow you to show that the consent given is unambiguous and the person knows exactly to what he/she is consenting.  You will also have to tell individuals that they have the</w:t>
      </w:r>
      <w:r w:rsidRPr="002D57E9">
        <w:rPr>
          <w:spacing w:val="-3"/>
          <w:sz w:val="24"/>
        </w:rPr>
        <w:t xml:space="preserve"> </w:t>
      </w:r>
      <w:r w:rsidRPr="002D57E9">
        <w:rPr>
          <w:sz w:val="24"/>
        </w:rPr>
        <w:t>right</w:t>
      </w:r>
      <w:r w:rsidRPr="002D57E9">
        <w:rPr>
          <w:spacing w:val="-4"/>
          <w:sz w:val="24"/>
        </w:rPr>
        <w:t xml:space="preserve"> </w:t>
      </w:r>
      <w:r w:rsidRPr="002D57E9">
        <w:rPr>
          <w:sz w:val="24"/>
        </w:rPr>
        <w:t>to</w:t>
      </w:r>
      <w:r w:rsidRPr="002D57E9">
        <w:rPr>
          <w:spacing w:val="-3"/>
          <w:sz w:val="24"/>
        </w:rPr>
        <w:t xml:space="preserve"> </w:t>
      </w:r>
      <w:r w:rsidRPr="002D57E9">
        <w:rPr>
          <w:sz w:val="24"/>
        </w:rPr>
        <w:t>withdraw</w:t>
      </w:r>
      <w:r w:rsidRPr="002D57E9">
        <w:rPr>
          <w:spacing w:val="-3"/>
          <w:sz w:val="24"/>
        </w:rPr>
        <w:t xml:space="preserve"> </w:t>
      </w:r>
      <w:r w:rsidRPr="002D57E9">
        <w:rPr>
          <w:sz w:val="24"/>
        </w:rPr>
        <w:t>consent</w:t>
      </w:r>
      <w:r w:rsidRPr="002D57E9">
        <w:rPr>
          <w:spacing w:val="-4"/>
          <w:sz w:val="24"/>
        </w:rPr>
        <w:t xml:space="preserve"> </w:t>
      </w:r>
      <w:r w:rsidRPr="002D57E9">
        <w:rPr>
          <w:sz w:val="24"/>
        </w:rPr>
        <w:t>at</w:t>
      </w:r>
      <w:r w:rsidRPr="002D57E9">
        <w:rPr>
          <w:spacing w:val="-4"/>
          <w:sz w:val="24"/>
        </w:rPr>
        <w:t xml:space="preserve"> </w:t>
      </w:r>
      <w:r w:rsidRPr="002D57E9">
        <w:rPr>
          <w:sz w:val="24"/>
        </w:rPr>
        <w:t>any</w:t>
      </w:r>
      <w:r w:rsidRPr="002D57E9">
        <w:rPr>
          <w:spacing w:val="-1"/>
          <w:sz w:val="24"/>
        </w:rPr>
        <w:t xml:space="preserve"> </w:t>
      </w:r>
      <w:r w:rsidRPr="002D57E9">
        <w:rPr>
          <w:sz w:val="24"/>
        </w:rPr>
        <w:t>time</w:t>
      </w:r>
      <w:r w:rsidRPr="002D57E9">
        <w:rPr>
          <w:spacing w:val="-4"/>
          <w:sz w:val="24"/>
        </w:rPr>
        <w:t xml:space="preserve"> </w:t>
      </w:r>
      <w:r w:rsidRPr="002D57E9">
        <w:rPr>
          <w:sz w:val="24"/>
        </w:rPr>
        <w:t>and</w:t>
      </w:r>
      <w:r w:rsidRPr="002D57E9">
        <w:rPr>
          <w:spacing w:val="-4"/>
          <w:sz w:val="24"/>
        </w:rPr>
        <w:t xml:space="preserve"> </w:t>
      </w:r>
      <w:r w:rsidRPr="002D57E9">
        <w:rPr>
          <w:sz w:val="24"/>
        </w:rPr>
        <w:t>ensure</w:t>
      </w:r>
      <w:r w:rsidRPr="002D57E9">
        <w:rPr>
          <w:spacing w:val="-2"/>
          <w:sz w:val="24"/>
        </w:rPr>
        <w:t xml:space="preserve"> </w:t>
      </w:r>
      <w:r w:rsidRPr="002D57E9">
        <w:rPr>
          <w:sz w:val="24"/>
        </w:rPr>
        <w:t>that</w:t>
      </w:r>
      <w:r w:rsidRPr="002D57E9">
        <w:rPr>
          <w:spacing w:val="-4"/>
          <w:sz w:val="24"/>
        </w:rPr>
        <w:t xml:space="preserve"> </w:t>
      </w:r>
      <w:r w:rsidRPr="002D57E9">
        <w:rPr>
          <w:sz w:val="24"/>
        </w:rPr>
        <w:t>the</w:t>
      </w:r>
      <w:r w:rsidRPr="002D57E9">
        <w:rPr>
          <w:spacing w:val="-4"/>
          <w:sz w:val="24"/>
        </w:rPr>
        <w:t xml:space="preserve"> </w:t>
      </w:r>
      <w:r w:rsidRPr="002D57E9">
        <w:rPr>
          <w:sz w:val="24"/>
        </w:rPr>
        <w:t>procedure</w:t>
      </w:r>
      <w:r w:rsidRPr="002D57E9">
        <w:rPr>
          <w:spacing w:val="-4"/>
          <w:sz w:val="24"/>
        </w:rPr>
        <w:t xml:space="preserve"> </w:t>
      </w:r>
      <w:r w:rsidRPr="002D57E9">
        <w:rPr>
          <w:sz w:val="24"/>
        </w:rPr>
        <w:t>for</w:t>
      </w:r>
      <w:r w:rsidRPr="002D57E9">
        <w:rPr>
          <w:spacing w:val="-4"/>
          <w:sz w:val="24"/>
        </w:rPr>
        <w:t xml:space="preserve"> </w:t>
      </w:r>
      <w:r w:rsidRPr="002D57E9">
        <w:rPr>
          <w:sz w:val="24"/>
        </w:rPr>
        <w:t>withdrawing</w:t>
      </w:r>
      <w:r w:rsidRPr="002D57E9">
        <w:rPr>
          <w:spacing w:val="-1"/>
          <w:sz w:val="24"/>
        </w:rPr>
        <w:t xml:space="preserve"> </w:t>
      </w:r>
      <w:r w:rsidRPr="002D57E9">
        <w:rPr>
          <w:sz w:val="24"/>
        </w:rPr>
        <w:t>consent</w:t>
      </w:r>
      <w:r w:rsidRPr="002D57E9">
        <w:rPr>
          <w:spacing w:val="-4"/>
          <w:sz w:val="24"/>
        </w:rPr>
        <w:t xml:space="preserve"> </w:t>
      </w:r>
      <w:r w:rsidRPr="002D57E9">
        <w:rPr>
          <w:sz w:val="24"/>
        </w:rPr>
        <w:t>is just as simple as granting consent, (e.g. by sending an email or (un)ticking a</w:t>
      </w:r>
      <w:r w:rsidRPr="002D57E9">
        <w:rPr>
          <w:spacing w:val="-19"/>
          <w:sz w:val="24"/>
        </w:rPr>
        <w:t xml:space="preserve"> </w:t>
      </w:r>
      <w:r w:rsidRPr="002D57E9">
        <w:rPr>
          <w:sz w:val="24"/>
        </w:rPr>
        <w:t>box).</w:t>
      </w:r>
    </w:p>
    <w:p w:rsidR="005E746D" w:rsidRPr="002D57E9" w:rsidRDefault="009867C8">
      <w:pPr>
        <w:pStyle w:val="BodyText"/>
        <w:spacing w:before="112" w:line="268" w:lineRule="auto"/>
        <w:ind w:left="160" w:right="433"/>
        <w:rPr>
          <w:sz w:val="24"/>
        </w:rPr>
      </w:pPr>
      <w:r w:rsidRPr="002D57E9">
        <w:rPr>
          <w:sz w:val="24"/>
        </w:rPr>
        <w:t>For example, you cannot use the personal data from the electoral roll to send mail to individuals about events at the church without seeking consent first. If you have not obtained consent from individuals to do this, you will not be able to use their personal data in this way. You will need to keep records of all consents received and periodically review them (e.g. every 5 years) to ensure that they are still valid.</w:t>
      </w:r>
    </w:p>
    <w:p w:rsidR="009D004E" w:rsidRPr="002D57E9" w:rsidRDefault="009D004E">
      <w:pPr>
        <w:pStyle w:val="BodyText"/>
        <w:spacing w:before="112" w:line="268" w:lineRule="auto"/>
        <w:ind w:left="160" w:right="433"/>
        <w:rPr>
          <w:sz w:val="24"/>
        </w:rPr>
      </w:pPr>
      <w:r w:rsidRPr="002D57E9">
        <w:rPr>
          <w:sz w:val="24"/>
        </w:rPr>
        <w:t>Y</w:t>
      </w:r>
      <w:r w:rsidR="00FB2217" w:rsidRPr="002D57E9">
        <w:rPr>
          <w:sz w:val="24"/>
        </w:rPr>
        <w:t>our consent form may need to ask</w:t>
      </w:r>
      <w:r w:rsidRPr="002D57E9">
        <w:rPr>
          <w:sz w:val="24"/>
        </w:rPr>
        <w:t xml:space="preserve"> for consent for a number of different things and these need to be consented to separately (but can be on the same form). For example you can ask someone if they consent to a) receive a newsletter, b)</w:t>
      </w:r>
      <w:r w:rsidR="0079576E" w:rsidRPr="002D57E9">
        <w:rPr>
          <w:sz w:val="24"/>
        </w:rPr>
        <w:t xml:space="preserve"> </w:t>
      </w:r>
      <w:r w:rsidRPr="002D57E9">
        <w:rPr>
          <w:sz w:val="24"/>
        </w:rPr>
        <w:t>receiv</w:t>
      </w:r>
      <w:r w:rsidR="00FB2217" w:rsidRPr="002D57E9">
        <w:rPr>
          <w:sz w:val="24"/>
        </w:rPr>
        <w:t>e updates on a funding campaign or</w:t>
      </w:r>
      <w:r w:rsidRPr="002D57E9">
        <w:rPr>
          <w:sz w:val="24"/>
        </w:rPr>
        <w:t xml:space="preserve"> c</w:t>
      </w:r>
      <w:r w:rsidR="0079576E" w:rsidRPr="002D57E9">
        <w:rPr>
          <w:sz w:val="24"/>
        </w:rPr>
        <w:t>) receive</w:t>
      </w:r>
      <w:r w:rsidRPr="002D57E9">
        <w:rPr>
          <w:sz w:val="24"/>
        </w:rPr>
        <w:t xml:space="preserve"> invitations to </w:t>
      </w:r>
      <w:r w:rsidR="0079576E" w:rsidRPr="002D57E9">
        <w:rPr>
          <w:sz w:val="24"/>
        </w:rPr>
        <w:t>activities and groups</w:t>
      </w:r>
      <w:r w:rsidRPr="002D57E9">
        <w:rPr>
          <w:sz w:val="24"/>
        </w:rPr>
        <w:t>.</w:t>
      </w:r>
      <w:r w:rsidR="0079576E" w:rsidRPr="002D57E9">
        <w:rPr>
          <w:sz w:val="24"/>
        </w:rPr>
        <w:t xml:space="preserve"> They also need to be able to specify the format in which they receive communications, e.g. email, post, social media. If </w:t>
      </w:r>
      <w:r w:rsidR="00FB2217" w:rsidRPr="002D57E9">
        <w:rPr>
          <w:sz w:val="24"/>
        </w:rPr>
        <w:t>you are just putting up a poster</w:t>
      </w:r>
      <w:r w:rsidR="0079576E" w:rsidRPr="002D57E9">
        <w:rPr>
          <w:sz w:val="24"/>
        </w:rPr>
        <w:t xml:space="preserve"> you don’t need consent.</w:t>
      </w:r>
    </w:p>
    <w:p w:rsidR="005E746D" w:rsidRPr="002D57E9" w:rsidRDefault="009867C8">
      <w:pPr>
        <w:pStyle w:val="BodyText"/>
        <w:spacing w:before="113" w:line="268" w:lineRule="auto"/>
        <w:ind w:left="160" w:right="433"/>
        <w:rPr>
          <w:sz w:val="24"/>
        </w:rPr>
      </w:pPr>
      <w:r w:rsidRPr="002D57E9">
        <w:rPr>
          <w:sz w:val="24"/>
        </w:rPr>
        <w:t>You should note that consent may not be appropriate in every case. Remember there are other lawful bases for processing personal data. For example, you would not have to obtain consent to share the names of individuals on the Readers rota or after service tea/coffee rota with other church members. In that instance, the information is shared with others in order to carry out a service to other church members. Of course, if it was intended to share the names outside the church for another purpose, then you would need to obtain consent.</w:t>
      </w:r>
    </w:p>
    <w:p w:rsidR="005E746D" w:rsidRPr="009867C8" w:rsidRDefault="005E746D">
      <w:pPr>
        <w:pStyle w:val="BodyText"/>
        <w:rPr>
          <w:sz w:val="22"/>
        </w:rPr>
      </w:pPr>
    </w:p>
    <w:p w:rsidR="005E746D" w:rsidRPr="009867C8" w:rsidRDefault="005E746D">
      <w:pPr>
        <w:pStyle w:val="BodyText"/>
        <w:spacing w:before="11"/>
        <w:rPr>
          <w:sz w:val="27"/>
        </w:rPr>
      </w:pPr>
    </w:p>
    <w:p w:rsidR="005E746D" w:rsidRPr="00FB2217" w:rsidRDefault="009867C8">
      <w:pPr>
        <w:pStyle w:val="Heading1"/>
        <w:rPr>
          <w:color w:val="4B004A"/>
        </w:rPr>
      </w:pPr>
      <w:bookmarkStart w:id="38" w:name="_Toc519849271"/>
      <w:r w:rsidRPr="00FB2217">
        <w:rPr>
          <w:color w:val="4B004A"/>
        </w:rPr>
        <w:t>Can existing consents be relied on?</w:t>
      </w:r>
      <w:bookmarkEnd w:id="38"/>
    </w:p>
    <w:p w:rsidR="005E746D" w:rsidRPr="002D57E9" w:rsidRDefault="002D57E9">
      <w:pPr>
        <w:pStyle w:val="BodyText"/>
        <w:spacing w:before="273" w:line="268" w:lineRule="auto"/>
        <w:ind w:left="160" w:right="4216"/>
        <w:rPr>
          <w:sz w:val="24"/>
        </w:rPr>
      </w:pPr>
      <w:r w:rsidRPr="009867C8">
        <w:rPr>
          <w:noProof/>
          <w:lang w:bidi="ar-SA"/>
        </w:rPr>
        <w:drawing>
          <wp:anchor distT="0" distB="0" distL="0" distR="0" simplePos="0" relativeHeight="251663872" behindDoc="0" locked="0" layoutInCell="1" allowOverlap="1" wp14:anchorId="3FB2ADAC" wp14:editId="6011C06B">
            <wp:simplePos x="0" y="0"/>
            <wp:positionH relativeFrom="page">
              <wp:posOffset>4501515</wp:posOffset>
            </wp:positionH>
            <wp:positionV relativeFrom="paragraph">
              <wp:posOffset>202565</wp:posOffset>
            </wp:positionV>
            <wp:extent cx="2484119" cy="1537334"/>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4" cstate="print"/>
                    <a:stretch>
                      <a:fillRect/>
                    </a:stretch>
                  </pic:blipFill>
                  <pic:spPr>
                    <a:xfrm>
                      <a:off x="0" y="0"/>
                      <a:ext cx="2484119" cy="1537334"/>
                    </a:xfrm>
                    <a:prstGeom prst="rect">
                      <a:avLst/>
                    </a:prstGeom>
                  </pic:spPr>
                </pic:pic>
              </a:graphicData>
            </a:graphic>
          </wp:anchor>
        </w:drawing>
      </w:r>
      <w:r w:rsidR="009867C8" w:rsidRPr="002D57E9">
        <w:rPr>
          <w:sz w:val="24"/>
        </w:rPr>
        <w:t xml:space="preserve">You may need to review any existing consents you have on record to check whether they comply with the stricter rules under the GDPR. The basic rule is if the consent was obtained using </w:t>
      </w:r>
      <w:r w:rsidR="00905DF5" w:rsidRPr="002D57E9">
        <w:rPr>
          <w:sz w:val="24"/>
        </w:rPr>
        <w:t>an opt</w:t>
      </w:r>
      <w:r w:rsidR="009867C8" w:rsidRPr="002D57E9">
        <w:rPr>
          <w:sz w:val="24"/>
        </w:rPr>
        <w:t xml:space="preserve"> out box</w:t>
      </w:r>
      <w:r w:rsidR="00FB2217" w:rsidRPr="002D57E9">
        <w:rPr>
          <w:sz w:val="24"/>
        </w:rPr>
        <w:t>, you can’t evidence it</w:t>
      </w:r>
      <w:r w:rsidR="009867C8" w:rsidRPr="002D57E9">
        <w:rPr>
          <w:sz w:val="24"/>
        </w:rPr>
        <w:t xml:space="preserve"> or is ambiguous you cannot rely on it after 25 May</w:t>
      </w:r>
      <w:r w:rsidR="009867C8" w:rsidRPr="002D57E9">
        <w:rPr>
          <w:spacing w:val="-4"/>
          <w:sz w:val="24"/>
        </w:rPr>
        <w:t xml:space="preserve"> </w:t>
      </w:r>
      <w:r w:rsidR="009867C8" w:rsidRPr="002D57E9">
        <w:rPr>
          <w:sz w:val="24"/>
        </w:rPr>
        <w:t>2018.</w:t>
      </w:r>
    </w:p>
    <w:p w:rsidR="005E746D" w:rsidRPr="002D57E9" w:rsidRDefault="009867C8">
      <w:pPr>
        <w:spacing w:before="114"/>
        <w:ind w:left="160"/>
        <w:rPr>
          <w:sz w:val="24"/>
        </w:rPr>
      </w:pPr>
      <w:r w:rsidRPr="002D57E9">
        <w:rPr>
          <w:sz w:val="24"/>
        </w:rPr>
        <w:t>Under the GDPR</w:t>
      </w:r>
      <w:r w:rsidRPr="002D57E9">
        <w:rPr>
          <w:b/>
          <w:sz w:val="24"/>
        </w:rPr>
        <w:t xml:space="preserve">, </w:t>
      </w:r>
      <w:r w:rsidRPr="002D57E9">
        <w:rPr>
          <w:b/>
          <w:color w:val="BF5692"/>
          <w:sz w:val="24"/>
        </w:rPr>
        <w:t>consent must be unambiguous</w:t>
      </w:r>
      <w:r w:rsidRPr="002D57E9">
        <w:rPr>
          <w:sz w:val="24"/>
        </w:rPr>
        <w:t>.</w:t>
      </w:r>
    </w:p>
    <w:p w:rsidR="005E746D" w:rsidRPr="002D57E9" w:rsidRDefault="009867C8">
      <w:pPr>
        <w:pStyle w:val="BodyText"/>
        <w:spacing w:before="27"/>
        <w:ind w:left="160"/>
        <w:rPr>
          <w:sz w:val="24"/>
        </w:rPr>
      </w:pPr>
      <w:r w:rsidRPr="002D57E9">
        <w:rPr>
          <w:sz w:val="24"/>
        </w:rPr>
        <w:t>Consent to process sensitive personal data must be</w:t>
      </w:r>
    </w:p>
    <w:p w:rsidR="005E746D" w:rsidRPr="002D57E9" w:rsidRDefault="009867C8">
      <w:pPr>
        <w:pStyle w:val="BodyText"/>
        <w:spacing w:before="27" w:line="271" w:lineRule="auto"/>
        <w:ind w:left="160" w:right="420"/>
        <w:rPr>
          <w:sz w:val="24"/>
        </w:rPr>
      </w:pPr>
      <w:r w:rsidRPr="002D57E9">
        <w:rPr>
          <w:sz w:val="24"/>
        </w:rPr>
        <w:t>explicit, however, consent to process other types of personal data does not need to be explicit. Consent must, however, still be specific, informed and active: silence or inactivity is not sufficient.</w:t>
      </w:r>
    </w:p>
    <w:p w:rsidR="005E746D" w:rsidRPr="002D57E9" w:rsidRDefault="009867C8">
      <w:pPr>
        <w:pStyle w:val="BodyText"/>
        <w:spacing w:before="109" w:line="268" w:lineRule="auto"/>
        <w:ind w:left="160" w:right="433"/>
        <w:rPr>
          <w:sz w:val="24"/>
        </w:rPr>
      </w:pPr>
      <w:r w:rsidRPr="002D57E9">
        <w:rPr>
          <w:b/>
          <w:color w:val="BF5692"/>
          <w:sz w:val="24"/>
        </w:rPr>
        <w:t xml:space="preserve">Consent must be freely given and individuals must be able to withdraw consent </w:t>
      </w:r>
      <w:r w:rsidRPr="002D57E9">
        <w:rPr>
          <w:sz w:val="24"/>
        </w:rPr>
        <w:t>(without detriment). Entering into a contract, or receiving a service, should not be ‘tied’ to the user giving consent to the processing of data which is not, in fact, necessary for the service to be delivered. Organisations must also seek separate consents for separate processing operations. There is a presumption that these types of forced or omnibus consent mechanisms will not be valid: organisations will need to redesign consent mechanisms so as to present genuine and granular choice for consent to be valid.</w:t>
      </w:r>
    </w:p>
    <w:p w:rsidR="005E746D" w:rsidRDefault="005E746D">
      <w:pPr>
        <w:spacing w:line="268" w:lineRule="auto"/>
      </w:pPr>
    </w:p>
    <w:p w:rsidR="002D57E9" w:rsidRDefault="002D57E9">
      <w:pPr>
        <w:spacing w:line="268" w:lineRule="auto"/>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239"/>
      </w:tblGrid>
      <w:tr w:rsidR="005E746D" w:rsidRPr="009867C8">
        <w:trPr>
          <w:trHeight w:val="919"/>
        </w:trPr>
        <w:tc>
          <w:tcPr>
            <w:tcW w:w="9074" w:type="dxa"/>
            <w:gridSpan w:val="2"/>
            <w:tcBorders>
              <w:right w:val="single" w:sz="6" w:space="0" w:color="000000"/>
            </w:tcBorders>
          </w:tcPr>
          <w:p w:rsidR="005E746D" w:rsidRPr="009867C8" w:rsidRDefault="009867C8">
            <w:pPr>
              <w:pStyle w:val="TableParagraph"/>
              <w:spacing w:before="282"/>
              <w:ind w:left="112"/>
              <w:rPr>
                <w:b/>
                <w:sz w:val="28"/>
              </w:rPr>
            </w:pPr>
            <w:r w:rsidRPr="009867C8">
              <w:rPr>
                <w:b/>
                <w:sz w:val="28"/>
              </w:rPr>
              <w:t xml:space="preserve">What’s new? </w:t>
            </w:r>
            <w:r w:rsidRPr="00FB2217">
              <w:rPr>
                <w:b/>
                <w:color w:val="4B004A"/>
                <w:sz w:val="28"/>
              </w:rPr>
              <w:t>Marketing consents</w:t>
            </w:r>
          </w:p>
        </w:tc>
      </w:tr>
      <w:tr w:rsidR="005E746D" w:rsidRPr="009867C8" w:rsidTr="00FB2217">
        <w:trPr>
          <w:trHeight w:val="354"/>
        </w:trPr>
        <w:tc>
          <w:tcPr>
            <w:tcW w:w="2835" w:type="dxa"/>
            <w:shd w:val="clear" w:color="auto" w:fill="4B004A"/>
          </w:tcPr>
          <w:p w:rsidR="005E746D" w:rsidRPr="009867C8" w:rsidRDefault="009867C8">
            <w:pPr>
              <w:pStyle w:val="TableParagraph"/>
              <w:spacing w:before="18"/>
              <w:ind w:left="112"/>
              <w:rPr>
                <w:b/>
                <w:sz w:val="24"/>
              </w:rPr>
            </w:pPr>
            <w:r w:rsidRPr="009867C8">
              <w:rPr>
                <w:b/>
                <w:color w:val="FFFFFF"/>
                <w:sz w:val="24"/>
              </w:rPr>
              <w:t>Data Protection Act 1998</w:t>
            </w:r>
          </w:p>
        </w:tc>
        <w:tc>
          <w:tcPr>
            <w:tcW w:w="6239" w:type="dxa"/>
            <w:tcBorders>
              <w:right w:val="single" w:sz="6" w:space="0" w:color="000000"/>
            </w:tcBorders>
            <w:shd w:val="clear" w:color="auto" w:fill="4B004A"/>
          </w:tcPr>
          <w:p w:rsidR="005E746D" w:rsidRPr="009867C8" w:rsidRDefault="009867C8">
            <w:pPr>
              <w:pStyle w:val="TableParagraph"/>
              <w:spacing w:before="18"/>
              <w:ind w:left="112"/>
              <w:rPr>
                <w:b/>
                <w:sz w:val="24"/>
              </w:rPr>
            </w:pPr>
            <w:r w:rsidRPr="009867C8">
              <w:rPr>
                <w:b/>
                <w:color w:val="FFFFFF"/>
                <w:sz w:val="24"/>
              </w:rPr>
              <w:t>GDPR - new Data Protection Regulation</w:t>
            </w:r>
          </w:p>
        </w:tc>
      </w:tr>
      <w:tr w:rsidR="005E746D" w:rsidRPr="009867C8">
        <w:trPr>
          <w:trHeight w:val="2779"/>
        </w:trPr>
        <w:tc>
          <w:tcPr>
            <w:tcW w:w="2835" w:type="dxa"/>
          </w:tcPr>
          <w:p w:rsidR="005E746D" w:rsidRPr="002D57E9" w:rsidRDefault="009867C8">
            <w:pPr>
              <w:pStyle w:val="TableParagraph"/>
              <w:spacing w:before="76" w:line="268" w:lineRule="auto"/>
              <w:ind w:left="112" w:right="133"/>
              <w:rPr>
                <w:sz w:val="24"/>
              </w:rPr>
            </w:pPr>
            <w:r w:rsidRPr="002D57E9">
              <w:rPr>
                <w:sz w:val="24"/>
              </w:rPr>
              <w:t>Under current law an opt- out can be relied on by marketers for gaining marketing consent (for example, tick here if you don’t wish to receive offers, etc.).</w:t>
            </w:r>
          </w:p>
        </w:tc>
        <w:tc>
          <w:tcPr>
            <w:tcW w:w="6239" w:type="dxa"/>
            <w:tcBorders>
              <w:right w:val="single" w:sz="6" w:space="0" w:color="000000"/>
            </w:tcBorders>
          </w:tcPr>
          <w:p w:rsidR="005E746D" w:rsidRPr="002D57E9" w:rsidRDefault="009867C8">
            <w:pPr>
              <w:pStyle w:val="TableParagraph"/>
              <w:spacing w:before="76" w:line="268" w:lineRule="auto"/>
              <w:ind w:left="112"/>
              <w:rPr>
                <w:sz w:val="24"/>
              </w:rPr>
            </w:pPr>
            <w:r w:rsidRPr="002D57E9">
              <w:rPr>
                <w:sz w:val="24"/>
              </w:rPr>
              <w:t>Under the GDPR, marketing consent must be explicit and in a form of:</w:t>
            </w:r>
          </w:p>
          <w:p w:rsidR="005E746D" w:rsidRPr="002D57E9" w:rsidRDefault="009867C8">
            <w:pPr>
              <w:pStyle w:val="TableParagraph"/>
              <w:numPr>
                <w:ilvl w:val="0"/>
                <w:numId w:val="12"/>
              </w:numPr>
              <w:tabs>
                <w:tab w:val="left" w:pos="678"/>
                <w:tab w:val="left" w:pos="679"/>
              </w:tabs>
              <w:spacing w:before="97"/>
              <w:ind w:hanging="566"/>
              <w:rPr>
                <w:sz w:val="24"/>
              </w:rPr>
            </w:pPr>
            <w:r w:rsidRPr="002D57E9">
              <w:rPr>
                <w:sz w:val="24"/>
              </w:rPr>
              <w:t>time limited</w:t>
            </w:r>
            <w:r w:rsidRPr="002D57E9">
              <w:rPr>
                <w:spacing w:val="-3"/>
                <w:sz w:val="24"/>
              </w:rPr>
              <w:t xml:space="preserve"> </w:t>
            </w:r>
            <w:r w:rsidRPr="002D57E9">
              <w:rPr>
                <w:sz w:val="24"/>
              </w:rPr>
              <w:t>opt-in</w:t>
            </w:r>
          </w:p>
          <w:p w:rsidR="005E746D" w:rsidRPr="002D57E9" w:rsidRDefault="009867C8">
            <w:pPr>
              <w:pStyle w:val="TableParagraph"/>
              <w:numPr>
                <w:ilvl w:val="0"/>
                <w:numId w:val="12"/>
              </w:numPr>
              <w:tabs>
                <w:tab w:val="left" w:pos="678"/>
                <w:tab w:val="left" w:pos="679"/>
              </w:tabs>
              <w:spacing w:before="137"/>
              <w:ind w:hanging="566"/>
              <w:rPr>
                <w:sz w:val="24"/>
              </w:rPr>
            </w:pPr>
            <w:r w:rsidRPr="002D57E9">
              <w:rPr>
                <w:sz w:val="24"/>
              </w:rPr>
              <w:t>in plain</w:t>
            </w:r>
            <w:r w:rsidRPr="002D57E9">
              <w:rPr>
                <w:spacing w:val="-5"/>
                <w:sz w:val="24"/>
              </w:rPr>
              <w:t xml:space="preserve"> </w:t>
            </w:r>
            <w:r w:rsidRPr="002D57E9">
              <w:rPr>
                <w:sz w:val="24"/>
              </w:rPr>
              <w:t>language</w:t>
            </w:r>
          </w:p>
          <w:p w:rsidR="005E746D" w:rsidRPr="002D57E9" w:rsidRDefault="009867C8">
            <w:pPr>
              <w:pStyle w:val="TableParagraph"/>
              <w:numPr>
                <w:ilvl w:val="0"/>
                <w:numId w:val="12"/>
              </w:numPr>
              <w:tabs>
                <w:tab w:val="left" w:pos="678"/>
                <w:tab w:val="left" w:pos="679"/>
              </w:tabs>
              <w:spacing w:before="133"/>
              <w:ind w:hanging="566"/>
              <w:rPr>
                <w:sz w:val="24"/>
              </w:rPr>
            </w:pPr>
            <w:r w:rsidRPr="002D57E9">
              <w:rPr>
                <w:sz w:val="24"/>
              </w:rPr>
              <w:t>easy way to opt-out and to say no to</w:t>
            </w:r>
            <w:r w:rsidRPr="002D57E9">
              <w:rPr>
                <w:spacing w:val="-10"/>
                <w:sz w:val="24"/>
              </w:rPr>
              <w:t xml:space="preserve"> </w:t>
            </w:r>
            <w:r w:rsidRPr="002D57E9">
              <w:rPr>
                <w:sz w:val="24"/>
              </w:rPr>
              <w:t>profiling</w:t>
            </w:r>
          </w:p>
          <w:p w:rsidR="005E746D" w:rsidRPr="002D57E9" w:rsidRDefault="009867C8">
            <w:pPr>
              <w:pStyle w:val="TableParagraph"/>
              <w:spacing w:before="147" w:line="268" w:lineRule="auto"/>
              <w:ind w:left="112" w:right="326"/>
              <w:rPr>
                <w:sz w:val="24"/>
              </w:rPr>
            </w:pPr>
            <w:r w:rsidRPr="002D57E9">
              <w:rPr>
                <w:sz w:val="24"/>
              </w:rPr>
              <w:t>If consent can’t be proved, an organisation could face a big fine under the GDPR and an Enforcement Order to stop processing data.</w:t>
            </w:r>
          </w:p>
        </w:tc>
      </w:tr>
    </w:tbl>
    <w:p w:rsidR="005E746D" w:rsidRPr="009867C8" w:rsidRDefault="005E746D">
      <w:pPr>
        <w:pStyle w:val="BodyText"/>
        <w:spacing w:before="3"/>
        <w:rPr>
          <w:sz w:val="25"/>
        </w:rPr>
      </w:pPr>
    </w:p>
    <w:p w:rsidR="005E746D" w:rsidRPr="002D57E9" w:rsidRDefault="009867C8">
      <w:pPr>
        <w:pStyle w:val="BodyText"/>
        <w:spacing w:before="99" w:line="268" w:lineRule="auto"/>
        <w:ind w:left="160" w:right="539"/>
        <w:rPr>
          <w:sz w:val="24"/>
        </w:rPr>
      </w:pPr>
      <w:r w:rsidRPr="002D57E9">
        <w:rPr>
          <w:sz w:val="24"/>
        </w:rPr>
        <w:t>Processing does not need to be based on consent: other bases for processing still exist, including contractual necessity, compliance with a (Member State or EU) legal obligation and where the processing is necessary for the legitimate interests of the controller (or another organisation) provided that these interests are not overridden by the data protection rights of the individual. Processing in order to prevent fraud, for direct marketing and for network security are all cited as examples of processing carried out for a legitimate interest. Sharing data within a group of undertakings may also be necessary for a legitimate interest.</w:t>
      </w:r>
    </w:p>
    <w:p w:rsidR="005E746D" w:rsidRPr="002D57E9" w:rsidRDefault="009867C8">
      <w:pPr>
        <w:pStyle w:val="BodyText"/>
        <w:spacing w:before="112" w:line="268" w:lineRule="auto"/>
        <w:ind w:left="160" w:right="628"/>
        <w:rPr>
          <w:sz w:val="24"/>
        </w:rPr>
      </w:pPr>
      <w:r w:rsidRPr="002D57E9">
        <w:rPr>
          <w:sz w:val="24"/>
        </w:rPr>
        <w:t>The Information Commissioner has recently published draft guidance on consent under the GDPR. This sets out that it is unlikely that an employer will be able to show that an employee has given valid consent under the GDPR (i.e. that it has been freely given) and employers should therefore rely on one of the other conditions for processing rather than consent.</w:t>
      </w:r>
    </w:p>
    <w:p w:rsidR="009463A7" w:rsidRPr="002D57E9" w:rsidRDefault="009463A7" w:rsidP="009463A7">
      <w:pPr>
        <w:pStyle w:val="BodyText"/>
        <w:spacing w:before="111" w:line="271" w:lineRule="auto"/>
        <w:ind w:left="160" w:right="872"/>
        <w:rPr>
          <w:sz w:val="24"/>
        </w:rPr>
      </w:pPr>
      <w:r w:rsidRPr="002D57E9">
        <w:rPr>
          <w:sz w:val="24"/>
        </w:rPr>
        <w:t xml:space="preserve">Whilst the GDPR removes the requirement for data controllers to register with the Information Commissioner's Office (ICO), there will be an annual "data protection fee". Controllers (parishes) who have a current ICO registration (or notification) under the 1998 Act do not have to pay the new fee until that registration has expired. ICO have produced a self-assessment tool to help you decide if you need to pay this fee: </w:t>
      </w:r>
      <w:hyperlink r:id="rId35" w:history="1">
        <w:r w:rsidRPr="002D57E9">
          <w:rPr>
            <w:rStyle w:val="Hyperlink"/>
            <w:sz w:val="24"/>
          </w:rPr>
          <w:t>https://ico.org.uk/media/for-organisations/documents/2259094/dp-fee-guide-for-controllers-20180601.pdf</w:t>
        </w:r>
      </w:hyperlink>
      <w:r w:rsidRPr="002D57E9">
        <w:rPr>
          <w:sz w:val="24"/>
        </w:rPr>
        <w:t>.</w:t>
      </w:r>
    </w:p>
    <w:p w:rsidR="005E746D" w:rsidRPr="00FB2217" w:rsidRDefault="005E746D">
      <w:pPr>
        <w:pStyle w:val="BodyText"/>
        <w:spacing w:before="10"/>
        <w:rPr>
          <w:color w:val="4B004A"/>
          <w:sz w:val="27"/>
        </w:rPr>
      </w:pPr>
    </w:p>
    <w:p w:rsidR="005E746D" w:rsidRPr="00FB2217" w:rsidRDefault="009867C8">
      <w:pPr>
        <w:pStyle w:val="Heading1"/>
        <w:rPr>
          <w:color w:val="4B004A"/>
        </w:rPr>
      </w:pPr>
      <w:bookmarkStart w:id="39" w:name="_Toc519849272"/>
      <w:r w:rsidRPr="00FB2217">
        <w:rPr>
          <w:color w:val="4B004A"/>
        </w:rPr>
        <w:t xml:space="preserve">The need to </w:t>
      </w:r>
      <w:r w:rsidRPr="000A4810">
        <w:rPr>
          <w:color w:val="4B004A"/>
        </w:rPr>
        <w:t>document</w:t>
      </w:r>
      <w:r w:rsidRPr="00FB2217">
        <w:rPr>
          <w:color w:val="4B004A"/>
        </w:rPr>
        <w:t xml:space="preserve"> your data processing</w:t>
      </w:r>
      <w:bookmarkEnd w:id="39"/>
    </w:p>
    <w:p w:rsidR="005E746D" w:rsidRPr="002D57E9" w:rsidRDefault="009867C8">
      <w:pPr>
        <w:pStyle w:val="BodyText"/>
        <w:spacing w:before="273" w:line="268" w:lineRule="auto"/>
        <w:ind w:left="160" w:right="818"/>
        <w:rPr>
          <w:sz w:val="24"/>
        </w:rPr>
      </w:pPr>
      <w:r w:rsidRPr="002D57E9">
        <w:rPr>
          <w:sz w:val="24"/>
        </w:rPr>
        <w:t>Controllers and processors must keep and make available to supervisory authorities very comprehensive records of data processing which in turn requires organisations to start work on detailed data mapping exercises to determine what data is collected, how and why, where it is stored, who has access to it and whether there is a legal justification to process it.</w:t>
      </w:r>
    </w:p>
    <w:p w:rsidR="005E746D" w:rsidRPr="009867C8" w:rsidRDefault="005E746D">
      <w:pPr>
        <w:pStyle w:val="BodyText"/>
        <w:rPr>
          <w:sz w:val="22"/>
        </w:rPr>
      </w:pPr>
    </w:p>
    <w:p w:rsidR="005E746D" w:rsidRPr="009867C8" w:rsidRDefault="005E746D">
      <w:pPr>
        <w:pStyle w:val="BodyText"/>
        <w:spacing w:before="10"/>
        <w:rPr>
          <w:sz w:val="27"/>
        </w:rPr>
      </w:pPr>
    </w:p>
    <w:p w:rsidR="005E746D" w:rsidRPr="00FB2217" w:rsidRDefault="009867C8">
      <w:pPr>
        <w:pStyle w:val="Heading1"/>
        <w:rPr>
          <w:color w:val="4B004A"/>
        </w:rPr>
      </w:pPr>
      <w:bookmarkStart w:id="40" w:name="_Toc519849273"/>
      <w:r w:rsidRPr="00FB2217">
        <w:rPr>
          <w:color w:val="4B004A"/>
        </w:rPr>
        <w:t>Do I need to register (notify) the ICO?</w:t>
      </w:r>
      <w:bookmarkEnd w:id="40"/>
    </w:p>
    <w:p w:rsidR="005E746D" w:rsidRPr="002D57E9" w:rsidRDefault="009867C8">
      <w:pPr>
        <w:pStyle w:val="BodyText"/>
        <w:spacing w:before="276" w:line="268" w:lineRule="auto"/>
        <w:ind w:left="160" w:right="433"/>
        <w:rPr>
          <w:sz w:val="24"/>
        </w:rPr>
      </w:pPr>
      <w:r w:rsidRPr="002D57E9">
        <w:rPr>
          <w:sz w:val="24"/>
        </w:rPr>
        <w:t>The need for data controllers to register/notify with the Information Commissioner’s Office (ICO) is removed under the GDPR. Nevertheless, it is important that you look at the various types of data processing you carry out, identify the purposes and legal basis for this processing and keep a written record of all your processing activities, security measures and data retention practices.</w:t>
      </w:r>
    </w:p>
    <w:p w:rsidR="005E746D" w:rsidRPr="002D57E9" w:rsidRDefault="009867C8">
      <w:pPr>
        <w:pStyle w:val="BodyText"/>
        <w:spacing w:line="231" w:lineRule="exact"/>
        <w:ind w:left="160"/>
        <w:rPr>
          <w:sz w:val="24"/>
        </w:rPr>
      </w:pPr>
      <w:r w:rsidRPr="002D57E9">
        <w:rPr>
          <w:sz w:val="24"/>
        </w:rPr>
        <w:t>Such information may need to be supplied to the ICO if requested.</w:t>
      </w:r>
    </w:p>
    <w:p w:rsidR="00385969" w:rsidRPr="002D57E9" w:rsidRDefault="00385969" w:rsidP="00385969">
      <w:pPr>
        <w:pStyle w:val="BodyText"/>
        <w:spacing w:before="111" w:line="271" w:lineRule="auto"/>
        <w:ind w:left="160" w:right="872"/>
        <w:rPr>
          <w:sz w:val="24"/>
        </w:rPr>
      </w:pPr>
      <w:r w:rsidRPr="002D57E9">
        <w:rPr>
          <w:sz w:val="24"/>
        </w:rPr>
        <w:t xml:space="preserve">Whilst the GDPR removes the requirement for data controllers to register with the Information Commissioner's Office (ICO), there will be an annual "data protection fee". Controllers (parishes) who have a current ICO registration (or notification) under the 1998 Act do not have to pay the new fee until that registration has expired. ICO have produced a self-assessment tool to help you decide if you need to pay this fee: </w:t>
      </w:r>
      <w:hyperlink r:id="rId36" w:history="1">
        <w:r w:rsidRPr="002D57E9">
          <w:rPr>
            <w:rStyle w:val="Hyperlink"/>
            <w:sz w:val="24"/>
          </w:rPr>
          <w:t>https://ico.org.uk/media/for-organisations/documents/2259094/dp-fee-guide-for-controllers-20180601.pdf</w:t>
        </w:r>
      </w:hyperlink>
      <w:r w:rsidRPr="002D57E9">
        <w:rPr>
          <w:sz w:val="24"/>
        </w:rPr>
        <w:t>.</w:t>
      </w:r>
    </w:p>
    <w:p w:rsidR="009463A7" w:rsidRDefault="009463A7" w:rsidP="009463A7">
      <w:pPr>
        <w:spacing w:line="268" w:lineRule="auto"/>
      </w:pPr>
    </w:p>
    <w:p w:rsidR="00385969" w:rsidRDefault="00385969" w:rsidP="009463A7">
      <w:pPr>
        <w:spacing w:line="268" w:lineRule="auto"/>
      </w:pPr>
    </w:p>
    <w:p w:rsidR="00C81B9F" w:rsidRDefault="00C81B9F" w:rsidP="009463A7">
      <w:pPr>
        <w:spacing w:line="268" w:lineRule="auto"/>
      </w:pPr>
    </w:p>
    <w:p w:rsidR="005E746D" w:rsidRPr="000A4810" w:rsidRDefault="009867C8">
      <w:pPr>
        <w:pStyle w:val="Heading1"/>
        <w:rPr>
          <w:color w:val="4B004A"/>
        </w:rPr>
      </w:pPr>
      <w:bookmarkStart w:id="41" w:name="_Toc519849274"/>
      <w:r w:rsidRPr="000A4810">
        <w:rPr>
          <w:color w:val="4B004A"/>
        </w:rPr>
        <w:t>Processing personal data about children</w:t>
      </w:r>
      <w:bookmarkEnd w:id="41"/>
    </w:p>
    <w:p w:rsidR="005E746D" w:rsidRPr="002D57E9" w:rsidRDefault="009867C8">
      <w:pPr>
        <w:pStyle w:val="BodyText"/>
        <w:spacing w:before="273" w:line="271" w:lineRule="auto"/>
        <w:ind w:left="160" w:right="433"/>
        <w:rPr>
          <w:sz w:val="24"/>
        </w:rPr>
      </w:pPr>
      <w:r w:rsidRPr="002D57E9">
        <w:rPr>
          <w:sz w:val="24"/>
        </w:rPr>
        <w:t>Under the GDPR itself, parental consent will be required for the processing of personal data of children under age 16. EEA Member States may lower the age requiring parental consent to under</w:t>
      </w:r>
    </w:p>
    <w:p w:rsidR="005E746D" w:rsidRPr="002D57E9" w:rsidRDefault="009867C8">
      <w:pPr>
        <w:pStyle w:val="BodyText"/>
        <w:spacing w:line="268" w:lineRule="auto"/>
        <w:ind w:left="160" w:right="433"/>
        <w:rPr>
          <w:sz w:val="24"/>
        </w:rPr>
      </w:pPr>
      <w:r w:rsidRPr="002D57E9">
        <w:rPr>
          <w:sz w:val="24"/>
        </w:rPr>
        <w:t xml:space="preserve">13. In the Data Protection </w:t>
      </w:r>
      <w:r w:rsidR="00ED2888" w:rsidRPr="002D57E9">
        <w:rPr>
          <w:sz w:val="24"/>
        </w:rPr>
        <w:t>Act 2018</w:t>
      </w:r>
      <w:r w:rsidRPr="002D57E9">
        <w:rPr>
          <w:sz w:val="24"/>
        </w:rPr>
        <w:t xml:space="preserve"> the UK has adopted this option to reduce the </w:t>
      </w:r>
      <w:r w:rsidRPr="002D57E9">
        <w:rPr>
          <w:b/>
          <w:color w:val="BF5692"/>
          <w:sz w:val="24"/>
        </w:rPr>
        <w:t>age of consent to 13</w:t>
      </w:r>
      <w:r w:rsidRPr="002D57E9">
        <w:rPr>
          <w:sz w:val="24"/>
        </w:rPr>
        <w:t xml:space="preserve">. </w:t>
      </w:r>
    </w:p>
    <w:p w:rsidR="005E746D" w:rsidRPr="002D57E9" w:rsidRDefault="009867C8">
      <w:pPr>
        <w:pStyle w:val="BodyText"/>
        <w:spacing w:before="110" w:line="268" w:lineRule="auto"/>
        <w:ind w:left="160" w:right="427"/>
        <w:rPr>
          <w:sz w:val="24"/>
        </w:rPr>
      </w:pPr>
      <w:r w:rsidRPr="002D57E9">
        <w:rPr>
          <w:sz w:val="24"/>
        </w:rPr>
        <w:t>You should also remember that you have to be able to show that you have been given consent lawfully and therefore, when collecting children's data, you must make sure that your privacy/data protection notice is written in a language that children can understand and copies of consents must be kept.</w:t>
      </w:r>
    </w:p>
    <w:p w:rsidR="005E746D" w:rsidRPr="009867C8" w:rsidRDefault="005E746D">
      <w:pPr>
        <w:pStyle w:val="BodyText"/>
        <w:rPr>
          <w:sz w:val="22"/>
        </w:rPr>
      </w:pPr>
    </w:p>
    <w:p w:rsidR="005E746D" w:rsidRPr="009867C8" w:rsidRDefault="005E746D">
      <w:pPr>
        <w:pStyle w:val="BodyText"/>
        <w:spacing w:before="10"/>
        <w:rPr>
          <w:sz w:val="27"/>
        </w:rPr>
      </w:pPr>
    </w:p>
    <w:p w:rsidR="005E746D" w:rsidRPr="00ED2888" w:rsidRDefault="009867C8">
      <w:pPr>
        <w:pStyle w:val="Heading1"/>
        <w:rPr>
          <w:color w:val="4B004A"/>
        </w:rPr>
      </w:pPr>
      <w:bookmarkStart w:id="42" w:name="_Toc519849275"/>
      <w:r w:rsidRPr="00ED2888">
        <w:rPr>
          <w:color w:val="4B004A"/>
        </w:rPr>
        <w:t>Will you need to appoint a Data Protection Officer?</w:t>
      </w:r>
      <w:bookmarkEnd w:id="42"/>
    </w:p>
    <w:p w:rsidR="005E746D" w:rsidRPr="002D57E9" w:rsidRDefault="009867C8">
      <w:pPr>
        <w:pStyle w:val="BodyText"/>
        <w:spacing w:before="274" w:line="268" w:lineRule="auto"/>
        <w:ind w:left="160" w:right="464"/>
        <w:rPr>
          <w:sz w:val="24"/>
        </w:rPr>
      </w:pPr>
      <w:r w:rsidRPr="002D57E9">
        <w:rPr>
          <w:sz w:val="24"/>
        </w:rPr>
        <w:t>Data Protection Officers are specifically required in certain circumstances under the GDPR, such as where organisations process sensitive (special category) personal data on a "large scale". The processing of sensitive personal data by the PCC and/or incumbent is unlikely to be classed as "large scale". Parishes are highly unlikely to be required to have a Data Protection Officer.</w:t>
      </w:r>
    </w:p>
    <w:p w:rsidR="005E746D" w:rsidRPr="009867C8" w:rsidRDefault="005E746D">
      <w:pPr>
        <w:pStyle w:val="BodyText"/>
        <w:rPr>
          <w:sz w:val="22"/>
        </w:rPr>
      </w:pPr>
    </w:p>
    <w:p w:rsidR="005E746D" w:rsidRPr="009867C8" w:rsidRDefault="005E746D">
      <w:pPr>
        <w:pStyle w:val="BodyText"/>
        <w:spacing w:before="10"/>
        <w:rPr>
          <w:sz w:val="27"/>
        </w:rPr>
      </w:pPr>
    </w:p>
    <w:p w:rsidR="005E746D" w:rsidRPr="00ED2888" w:rsidRDefault="009867C8">
      <w:pPr>
        <w:pStyle w:val="Heading1"/>
        <w:rPr>
          <w:color w:val="4B004A"/>
        </w:rPr>
      </w:pPr>
      <w:bookmarkStart w:id="43" w:name="_Toc519849276"/>
      <w:r w:rsidRPr="00ED2888">
        <w:rPr>
          <w:color w:val="4B004A"/>
        </w:rPr>
        <w:t>Deciding who will be responsible for Data Protection in the parish</w:t>
      </w:r>
      <w:bookmarkEnd w:id="43"/>
    </w:p>
    <w:p w:rsidR="005E746D" w:rsidRPr="002D57E9" w:rsidRDefault="009867C8">
      <w:pPr>
        <w:pStyle w:val="BodyText"/>
        <w:spacing w:before="273" w:line="268" w:lineRule="auto"/>
        <w:ind w:left="160" w:right="433"/>
        <w:rPr>
          <w:sz w:val="24"/>
        </w:rPr>
      </w:pPr>
      <w:r w:rsidRPr="002D57E9">
        <w:rPr>
          <w:sz w:val="24"/>
        </w:rPr>
        <w:t xml:space="preserve">This is the first point of the checklist and is an important one to aid GDPR compliance. The incumbent and another member of the PCC could take responsibility for compliance. </w:t>
      </w:r>
      <w:r w:rsidR="00ED2888" w:rsidRPr="002D57E9">
        <w:rPr>
          <w:sz w:val="24"/>
        </w:rPr>
        <w:t xml:space="preserve">Remember that the Incumbent is also a separate legal entity and therefore a separate Data Controller so the parish does need to know who is doing what even if the Incumbent leads on it. </w:t>
      </w:r>
      <w:r w:rsidRPr="002D57E9">
        <w:rPr>
          <w:sz w:val="24"/>
        </w:rPr>
        <w:t>The person who takes on this role should have the authority of the PCC. Their role should include providing support and guidance for others. If a staff member is to take on this role, it does not need to be a new member of staff, but rather added to the duties of an existing member of staff.</w:t>
      </w:r>
    </w:p>
    <w:p w:rsidR="005E746D" w:rsidRPr="002D57E9" w:rsidRDefault="009867C8">
      <w:pPr>
        <w:pStyle w:val="BodyText"/>
        <w:spacing w:before="113" w:line="268" w:lineRule="auto"/>
        <w:ind w:left="160" w:right="433"/>
        <w:rPr>
          <w:sz w:val="24"/>
        </w:rPr>
      </w:pPr>
      <w:r w:rsidRPr="002D57E9">
        <w:rPr>
          <w:sz w:val="24"/>
        </w:rPr>
        <w:t>The term ‘Data Protection Compliance Officer’ or similar, rather than ‘Data Protection Officer’ ought to be used, to avoid confusion with the GDPR required Officer, to which specific conditions are attached under the legislation.</w:t>
      </w:r>
    </w:p>
    <w:p w:rsidR="005E746D" w:rsidRPr="002D57E9" w:rsidRDefault="009867C8">
      <w:pPr>
        <w:pStyle w:val="BodyText"/>
        <w:spacing w:before="113" w:line="268" w:lineRule="auto"/>
        <w:ind w:left="160" w:right="573"/>
        <w:rPr>
          <w:sz w:val="24"/>
        </w:rPr>
      </w:pPr>
      <w:r w:rsidRPr="002D57E9">
        <w:rPr>
          <w:sz w:val="24"/>
        </w:rPr>
        <w:t xml:space="preserve">If a data protection issue comes up and you are unsure how to respond, you are welcome to email your query to </w:t>
      </w:r>
      <w:r w:rsidR="00ED2888" w:rsidRPr="002D57E9">
        <w:rPr>
          <w:color w:val="0000FF"/>
          <w:sz w:val="24"/>
          <w:u w:val="single" w:color="0000FF"/>
        </w:rPr>
        <w:t>info@truro.anglican.org.</w:t>
      </w:r>
    </w:p>
    <w:p w:rsidR="005E746D" w:rsidRPr="009867C8" w:rsidRDefault="005E746D">
      <w:pPr>
        <w:pStyle w:val="BodyText"/>
      </w:pPr>
    </w:p>
    <w:p w:rsidR="005E746D" w:rsidRPr="009867C8" w:rsidRDefault="005E746D">
      <w:pPr>
        <w:pStyle w:val="BodyText"/>
        <w:spacing w:before="2"/>
        <w:rPr>
          <w:sz w:val="21"/>
        </w:rPr>
      </w:pPr>
    </w:p>
    <w:p w:rsidR="005E746D" w:rsidRPr="00ED2888" w:rsidRDefault="009867C8">
      <w:pPr>
        <w:pStyle w:val="Heading1"/>
        <w:spacing w:before="101"/>
        <w:rPr>
          <w:color w:val="4B004A"/>
        </w:rPr>
      </w:pPr>
      <w:bookmarkStart w:id="44" w:name="_Toc519849277"/>
      <w:r w:rsidRPr="00ED2888">
        <w:rPr>
          <w:color w:val="4B004A"/>
        </w:rPr>
        <w:t>CCTV</w:t>
      </w:r>
      <w:bookmarkEnd w:id="44"/>
    </w:p>
    <w:p w:rsidR="005E746D" w:rsidRPr="002D57E9" w:rsidRDefault="009867C8">
      <w:pPr>
        <w:pStyle w:val="BodyText"/>
        <w:spacing w:before="275" w:line="268" w:lineRule="auto"/>
        <w:ind w:left="160" w:right="395"/>
        <w:rPr>
          <w:sz w:val="24"/>
        </w:rPr>
      </w:pPr>
      <w:r w:rsidRPr="002D57E9">
        <w:rPr>
          <w:sz w:val="24"/>
        </w:rPr>
        <w:t>Some parishes may have CCTV in place to try to protect the security of buildings. The GDPR does not specifically change the rules about CCTV but the new transparency requirements mean that Parishes should check whether there are adequate signs erected containing the right level of</w:t>
      </w:r>
      <w:r w:rsidRPr="002D57E9">
        <w:rPr>
          <w:spacing w:val="-43"/>
          <w:sz w:val="24"/>
        </w:rPr>
        <w:t xml:space="preserve"> </w:t>
      </w:r>
      <w:r w:rsidRPr="002D57E9">
        <w:rPr>
          <w:sz w:val="24"/>
        </w:rPr>
        <w:t>detail.</w:t>
      </w:r>
    </w:p>
    <w:p w:rsidR="005E746D" w:rsidRPr="009867C8" w:rsidRDefault="005E746D">
      <w:pPr>
        <w:spacing w:line="268" w:lineRule="auto"/>
        <w:sectPr w:rsidR="005E746D" w:rsidRPr="009867C8">
          <w:pgSz w:w="11920" w:h="16850"/>
          <w:pgMar w:top="1360" w:right="1060" w:bottom="700" w:left="1280" w:header="0" w:footer="519" w:gutter="0"/>
          <w:cols w:space="720"/>
        </w:sect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1"/>
        <w:gridCol w:w="5663"/>
      </w:tblGrid>
      <w:tr w:rsidR="005E746D" w:rsidRPr="009867C8">
        <w:trPr>
          <w:trHeight w:val="919"/>
        </w:trPr>
        <w:tc>
          <w:tcPr>
            <w:tcW w:w="9074" w:type="dxa"/>
            <w:gridSpan w:val="2"/>
            <w:tcBorders>
              <w:right w:val="single" w:sz="6" w:space="0" w:color="000000"/>
            </w:tcBorders>
          </w:tcPr>
          <w:p w:rsidR="005E746D" w:rsidRPr="009867C8" w:rsidRDefault="009867C8">
            <w:pPr>
              <w:pStyle w:val="TableParagraph"/>
              <w:spacing w:before="282"/>
              <w:ind w:left="112"/>
              <w:rPr>
                <w:b/>
                <w:sz w:val="28"/>
              </w:rPr>
            </w:pPr>
            <w:r w:rsidRPr="009867C8">
              <w:rPr>
                <w:b/>
                <w:sz w:val="28"/>
              </w:rPr>
              <w:t>What’s new?</w:t>
            </w:r>
            <w:r w:rsidRPr="009867C8">
              <w:rPr>
                <w:b/>
                <w:spacing w:val="80"/>
                <w:sz w:val="28"/>
              </w:rPr>
              <w:t xml:space="preserve"> </w:t>
            </w:r>
            <w:r w:rsidRPr="00ED2888">
              <w:rPr>
                <w:b/>
                <w:color w:val="4B004A"/>
                <w:sz w:val="28"/>
              </w:rPr>
              <w:t>CCTV</w:t>
            </w:r>
          </w:p>
        </w:tc>
      </w:tr>
      <w:tr w:rsidR="005E746D" w:rsidRPr="009867C8" w:rsidTr="00ED2888">
        <w:trPr>
          <w:trHeight w:val="373"/>
        </w:trPr>
        <w:tc>
          <w:tcPr>
            <w:tcW w:w="3411" w:type="dxa"/>
            <w:shd w:val="clear" w:color="auto" w:fill="4B004A"/>
          </w:tcPr>
          <w:p w:rsidR="005E746D" w:rsidRPr="009867C8" w:rsidRDefault="009867C8">
            <w:pPr>
              <w:pStyle w:val="TableParagraph"/>
              <w:spacing w:before="38"/>
              <w:ind w:left="112"/>
              <w:rPr>
                <w:b/>
                <w:sz w:val="24"/>
              </w:rPr>
            </w:pPr>
            <w:r w:rsidRPr="009867C8">
              <w:rPr>
                <w:b/>
                <w:color w:val="FFFFFF"/>
                <w:sz w:val="24"/>
              </w:rPr>
              <w:t>Data Protection Act 1998</w:t>
            </w:r>
          </w:p>
        </w:tc>
        <w:tc>
          <w:tcPr>
            <w:tcW w:w="5663" w:type="dxa"/>
            <w:tcBorders>
              <w:right w:val="single" w:sz="6" w:space="0" w:color="000000"/>
            </w:tcBorders>
            <w:shd w:val="clear" w:color="auto" w:fill="4B004A"/>
          </w:tcPr>
          <w:p w:rsidR="005E746D" w:rsidRPr="009867C8" w:rsidRDefault="009867C8">
            <w:pPr>
              <w:pStyle w:val="TableParagraph"/>
              <w:spacing w:before="38"/>
              <w:ind w:left="112"/>
              <w:rPr>
                <w:b/>
                <w:sz w:val="24"/>
              </w:rPr>
            </w:pPr>
            <w:r w:rsidRPr="009867C8">
              <w:rPr>
                <w:b/>
                <w:color w:val="FFFFFF"/>
                <w:sz w:val="24"/>
              </w:rPr>
              <w:t>GDPR - new Data Protection Regulation</w:t>
            </w:r>
          </w:p>
        </w:tc>
      </w:tr>
      <w:tr w:rsidR="005E746D" w:rsidRPr="009867C8">
        <w:trPr>
          <w:trHeight w:val="1266"/>
        </w:trPr>
        <w:tc>
          <w:tcPr>
            <w:tcW w:w="3411" w:type="dxa"/>
          </w:tcPr>
          <w:p w:rsidR="005E746D" w:rsidRPr="002D57E9" w:rsidRDefault="009867C8">
            <w:pPr>
              <w:pStyle w:val="TableParagraph"/>
              <w:spacing w:before="76" w:line="268" w:lineRule="auto"/>
              <w:ind w:left="112" w:right="60"/>
              <w:rPr>
                <w:sz w:val="24"/>
              </w:rPr>
            </w:pPr>
            <w:r w:rsidRPr="002D57E9">
              <w:rPr>
                <w:sz w:val="24"/>
              </w:rPr>
              <w:t>The ICO has a code of conduct for CCTV users which recommends a sign is erected notifying visitors they are being recorded.</w:t>
            </w:r>
          </w:p>
        </w:tc>
        <w:tc>
          <w:tcPr>
            <w:tcW w:w="5663" w:type="dxa"/>
            <w:tcBorders>
              <w:right w:val="single" w:sz="6" w:space="0" w:color="000000"/>
            </w:tcBorders>
          </w:tcPr>
          <w:p w:rsidR="005E746D" w:rsidRPr="002D57E9" w:rsidRDefault="009867C8">
            <w:pPr>
              <w:pStyle w:val="TableParagraph"/>
              <w:spacing w:before="76" w:line="268" w:lineRule="auto"/>
              <w:ind w:left="112" w:right="136"/>
              <w:rPr>
                <w:sz w:val="24"/>
              </w:rPr>
            </w:pPr>
            <w:r w:rsidRPr="002D57E9">
              <w:rPr>
                <w:sz w:val="24"/>
              </w:rPr>
              <w:t>Organisations should revisit the signs to ensure full transparency – for example does the sign state that automatic number plate recognition software is used and list all the purposes the data collected will be used for?</w:t>
            </w:r>
          </w:p>
        </w:tc>
      </w:tr>
    </w:tbl>
    <w:p w:rsidR="005E746D" w:rsidRPr="009867C8" w:rsidRDefault="005E746D">
      <w:pPr>
        <w:pStyle w:val="BodyText"/>
      </w:pPr>
    </w:p>
    <w:p w:rsidR="005E746D" w:rsidRPr="00ED2888" w:rsidRDefault="009867C8">
      <w:pPr>
        <w:pStyle w:val="Heading1"/>
        <w:spacing w:before="253"/>
        <w:rPr>
          <w:color w:val="4B004A"/>
        </w:rPr>
      </w:pPr>
      <w:bookmarkStart w:id="45" w:name="_Toc519849278"/>
      <w:r w:rsidRPr="00ED2888">
        <w:rPr>
          <w:color w:val="4B004A"/>
        </w:rPr>
        <w:t>Key data - What to keep and for how long</w:t>
      </w:r>
      <w:bookmarkEnd w:id="45"/>
    </w:p>
    <w:p w:rsidR="005E746D" w:rsidRPr="002D57E9" w:rsidRDefault="009867C8">
      <w:pPr>
        <w:pStyle w:val="BodyText"/>
        <w:spacing w:before="274" w:line="268" w:lineRule="auto"/>
        <w:ind w:left="160" w:right="519"/>
        <w:rPr>
          <w:sz w:val="24"/>
        </w:rPr>
      </w:pPr>
      <w:r w:rsidRPr="002D57E9">
        <w:rPr>
          <w:sz w:val="24"/>
        </w:rPr>
        <w:t xml:space="preserve">How long to keep information, including Parish Registers, Electoral Rolls, Gift Aid declarations and a range of other information typically held by parishes can be found in the guide to parish record keeping "Keep or Bin: Care of Your Parish Records" which can be downloaded from the Church of England or Lambeth Palace Library websites at - </w:t>
      </w:r>
      <w:hyperlink r:id="rId37" w:history="1">
        <w:r w:rsidR="00ED2888" w:rsidRPr="002D57E9">
          <w:rPr>
            <w:rStyle w:val="Hyperlink"/>
            <w:sz w:val="24"/>
            <w:u w:color="0000FF"/>
          </w:rPr>
          <w:t>http://www.lambethpalacelibrary.org/content/recordsmanagement</w:t>
        </w:r>
      </w:hyperlink>
      <w:r w:rsidRPr="002D57E9">
        <w:rPr>
          <w:color w:val="0000FF"/>
          <w:sz w:val="24"/>
          <w:u w:val="single" w:color="0000FF"/>
        </w:rPr>
        <w:t>.</w:t>
      </w:r>
    </w:p>
    <w:p w:rsidR="005E746D" w:rsidRPr="009867C8" w:rsidRDefault="005E746D">
      <w:pPr>
        <w:pStyle w:val="BodyText"/>
      </w:pPr>
    </w:p>
    <w:p w:rsidR="005E746D" w:rsidRPr="009867C8" w:rsidRDefault="005E746D">
      <w:pPr>
        <w:pStyle w:val="BodyText"/>
        <w:spacing w:before="1"/>
        <w:rPr>
          <w:sz w:val="21"/>
        </w:rPr>
      </w:pPr>
    </w:p>
    <w:p w:rsidR="005E746D" w:rsidRPr="00ED2888" w:rsidRDefault="009867C8">
      <w:pPr>
        <w:pStyle w:val="Heading1"/>
        <w:spacing w:before="101"/>
        <w:rPr>
          <w:color w:val="4B004A"/>
        </w:rPr>
      </w:pPr>
      <w:bookmarkStart w:id="46" w:name="_Toc519849279"/>
      <w:r w:rsidRPr="00ED2888">
        <w:rPr>
          <w:color w:val="4B004A"/>
        </w:rPr>
        <w:t>What about my contracts with suppliers and partners?</w:t>
      </w:r>
      <w:bookmarkEnd w:id="46"/>
    </w:p>
    <w:p w:rsidR="005E746D" w:rsidRPr="002D57E9" w:rsidRDefault="009867C8">
      <w:pPr>
        <w:pStyle w:val="BodyText"/>
        <w:spacing w:before="276" w:line="268" w:lineRule="auto"/>
        <w:ind w:left="160" w:right="433"/>
        <w:rPr>
          <w:sz w:val="24"/>
        </w:rPr>
      </w:pPr>
      <w:r w:rsidRPr="002D57E9">
        <w:rPr>
          <w:sz w:val="24"/>
        </w:rPr>
        <w:t>PCCs should review their existing contracts in light of the GDPR, assessing current policies and procedures in place in light of the flow of data across the parish. Going forward, the increased obligations and liability under the GDPR should be considered in future negotiations to ensure an adequate risk allocation with suppliers. In general, organisations should expect more lengthy and difficult negotiations with suppliers as they try to address their new exposure under the GDPR. If third party organisations provide parishes with services (such as ChurchDesk) and they can access personal data then this applies to you.</w:t>
      </w:r>
    </w:p>
    <w:p w:rsidR="005E746D" w:rsidRPr="002D57E9" w:rsidRDefault="009867C8">
      <w:pPr>
        <w:pStyle w:val="BodyText"/>
        <w:spacing w:before="111"/>
        <w:ind w:left="160"/>
        <w:rPr>
          <w:sz w:val="24"/>
        </w:rPr>
      </w:pPr>
      <w:r w:rsidRPr="002D57E9">
        <w:rPr>
          <w:sz w:val="24"/>
        </w:rPr>
        <w:t>What must be included in contracts?</w:t>
      </w:r>
    </w:p>
    <w:p w:rsidR="005E746D" w:rsidRPr="002D57E9" w:rsidRDefault="009867C8">
      <w:pPr>
        <w:pStyle w:val="BodyText"/>
        <w:spacing w:before="147" w:line="393" w:lineRule="auto"/>
        <w:ind w:left="726" w:right="2043"/>
        <w:rPr>
          <w:sz w:val="24"/>
        </w:rPr>
      </w:pPr>
      <w:r w:rsidRPr="002D57E9">
        <w:rPr>
          <w:noProof/>
          <w:sz w:val="24"/>
          <w:lang w:bidi="ar-SA"/>
        </w:rPr>
        <w:drawing>
          <wp:anchor distT="0" distB="0" distL="0" distR="0" simplePos="0" relativeHeight="251664896" behindDoc="0" locked="0" layoutInCell="1" allowOverlap="1" wp14:anchorId="30D939DF" wp14:editId="188DFDAD">
            <wp:simplePos x="0" y="0"/>
            <wp:positionH relativeFrom="page">
              <wp:posOffset>917447</wp:posOffset>
            </wp:positionH>
            <wp:positionV relativeFrom="paragraph">
              <wp:posOffset>149220</wp:posOffset>
            </wp:positionV>
            <wp:extent cx="51815" cy="53339"/>
            <wp:effectExtent l="0" t="0" r="0" b="0"/>
            <wp:wrapNone/>
            <wp:docPr id="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noProof/>
          <w:sz w:val="24"/>
          <w:lang w:bidi="ar-SA"/>
        </w:rPr>
        <w:drawing>
          <wp:anchor distT="0" distB="0" distL="0" distR="0" simplePos="0" relativeHeight="251665920" behindDoc="0" locked="0" layoutInCell="1" allowOverlap="1" wp14:anchorId="1A498B46" wp14:editId="1270C377">
            <wp:simplePos x="0" y="0"/>
            <wp:positionH relativeFrom="page">
              <wp:posOffset>917447</wp:posOffset>
            </wp:positionH>
            <wp:positionV relativeFrom="paragraph">
              <wp:posOffset>391536</wp:posOffset>
            </wp:positionV>
            <wp:extent cx="51815" cy="53339"/>
            <wp:effectExtent l="0" t="0" r="0" b="0"/>
            <wp:wrapNone/>
            <wp:docPr id="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sz w:val="24"/>
        </w:rPr>
        <w:t>Processor must process data only on the instructions of the data controller. People authorised to access data are subject to confidentiality.</w:t>
      </w:r>
    </w:p>
    <w:p w:rsidR="005E746D" w:rsidRPr="002D57E9" w:rsidRDefault="009867C8">
      <w:pPr>
        <w:pStyle w:val="BodyText"/>
        <w:spacing w:line="231" w:lineRule="exact"/>
        <w:ind w:left="726"/>
        <w:rPr>
          <w:sz w:val="24"/>
        </w:rPr>
      </w:pPr>
      <w:r w:rsidRPr="002D57E9">
        <w:rPr>
          <w:noProof/>
          <w:sz w:val="24"/>
          <w:lang w:bidi="ar-SA"/>
        </w:rPr>
        <w:drawing>
          <wp:anchor distT="0" distB="0" distL="0" distR="0" simplePos="0" relativeHeight="251666944" behindDoc="0" locked="0" layoutInCell="1" allowOverlap="1" wp14:anchorId="0B076734" wp14:editId="360EE77E">
            <wp:simplePos x="0" y="0"/>
            <wp:positionH relativeFrom="page">
              <wp:posOffset>917447</wp:posOffset>
            </wp:positionH>
            <wp:positionV relativeFrom="paragraph">
              <wp:posOffset>55302</wp:posOffset>
            </wp:positionV>
            <wp:extent cx="51815" cy="53339"/>
            <wp:effectExtent l="0" t="0" r="0" b="0"/>
            <wp:wrapNone/>
            <wp:docPr id="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sz w:val="24"/>
        </w:rPr>
        <w:t>Ensure security of processing.</w:t>
      </w:r>
    </w:p>
    <w:p w:rsidR="005E746D" w:rsidRPr="002D57E9" w:rsidRDefault="009867C8">
      <w:pPr>
        <w:pStyle w:val="BodyText"/>
        <w:spacing w:before="147"/>
        <w:ind w:left="726"/>
        <w:rPr>
          <w:sz w:val="24"/>
        </w:rPr>
      </w:pPr>
      <w:r w:rsidRPr="002D57E9">
        <w:rPr>
          <w:noProof/>
          <w:sz w:val="24"/>
          <w:lang w:bidi="ar-SA"/>
        </w:rPr>
        <w:drawing>
          <wp:anchor distT="0" distB="0" distL="0" distR="0" simplePos="0" relativeHeight="251667968" behindDoc="0" locked="0" layoutInCell="1" allowOverlap="1" wp14:anchorId="74D3B00D" wp14:editId="7815D669">
            <wp:simplePos x="0" y="0"/>
            <wp:positionH relativeFrom="page">
              <wp:posOffset>917447</wp:posOffset>
            </wp:positionH>
            <wp:positionV relativeFrom="paragraph">
              <wp:posOffset>149220</wp:posOffset>
            </wp:positionV>
            <wp:extent cx="51815" cy="53339"/>
            <wp:effectExtent l="0" t="0" r="0" b="0"/>
            <wp:wrapNone/>
            <wp:docPr id="6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sz w:val="24"/>
        </w:rPr>
        <w:t>Assist the controller in complying with data subjects rights (where possible).</w:t>
      </w:r>
    </w:p>
    <w:p w:rsidR="005E746D" w:rsidRPr="002D57E9" w:rsidRDefault="009867C8">
      <w:pPr>
        <w:pStyle w:val="BodyText"/>
        <w:spacing w:before="150"/>
        <w:ind w:left="726"/>
        <w:rPr>
          <w:sz w:val="24"/>
        </w:rPr>
      </w:pPr>
      <w:r w:rsidRPr="002D57E9">
        <w:rPr>
          <w:noProof/>
          <w:sz w:val="24"/>
          <w:lang w:bidi="ar-SA"/>
        </w:rPr>
        <w:drawing>
          <wp:anchor distT="0" distB="0" distL="0" distR="0" simplePos="0" relativeHeight="251668992" behindDoc="0" locked="0" layoutInCell="1" allowOverlap="1" wp14:anchorId="78CF655D" wp14:editId="47709E4A">
            <wp:simplePos x="0" y="0"/>
            <wp:positionH relativeFrom="page">
              <wp:posOffset>917447</wp:posOffset>
            </wp:positionH>
            <wp:positionV relativeFrom="paragraph">
              <wp:posOffset>151125</wp:posOffset>
            </wp:positionV>
            <wp:extent cx="51815" cy="53339"/>
            <wp:effectExtent l="0" t="0" r="0" b="0"/>
            <wp:wrapNone/>
            <wp:docPr id="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png"/>
                    <pic:cNvPicPr/>
                  </pic:nvPicPr>
                  <pic:blipFill>
                    <a:blip r:embed="rId23" cstate="print"/>
                    <a:stretch>
                      <a:fillRect/>
                    </a:stretch>
                  </pic:blipFill>
                  <pic:spPr>
                    <a:xfrm>
                      <a:off x="0" y="0"/>
                      <a:ext cx="51815" cy="53339"/>
                    </a:xfrm>
                    <a:prstGeom prst="rect">
                      <a:avLst/>
                    </a:prstGeom>
                  </pic:spPr>
                </pic:pic>
              </a:graphicData>
            </a:graphic>
          </wp:anchor>
        </w:drawing>
      </w:r>
      <w:r w:rsidRPr="002D57E9">
        <w:rPr>
          <w:sz w:val="24"/>
        </w:rPr>
        <w:t>Assist the controller with regard to security measures, breach reporting and DPIAs.</w:t>
      </w:r>
    </w:p>
    <w:p w:rsidR="005E746D" w:rsidRDefault="005E746D">
      <w:pPr>
        <w:pStyle w:val="BodyText"/>
      </w:pPr>
    </w:p>
    <w:p w:rsidR="002D57E9" w:rsidRDefault="002D57E9">
      <w:pPr>
        <w:pStyle w:val="BodyText"/>
      </w:pPr>
    </w:p>
    <w:p w:rsidR="002D57E9" w:rsidRDefault="002D57E9">
      <w:pPr>
        <w:pStyle w:val="BodyText"/>
      </w:pPr>
    </w:p>
    <w:p w:rsidR="002D57E9" w:rsidRPr="009867C8" w:rsidRDefault="002D57E9">
      <w:pPr>
        <w:pStyle w:val="BodyText"/>
      </w:pPr>
    </w:p>
    <w:p w:rsidR="005E746D" w:rsidRPr="009867C8" w:rsidRDefault="005E746D">
      <w:pPr>
        <w:pStyle w:val="BodyText"/>
        <w:spacing w:before="5" w:after="1"/>
        <w:rPr>
          <w:sz w:val="23"/>
        </w:rPr>
      </w:pP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3"/>
        <w:gridCol w:w="5651"/>
      </w:tblGrid>
      <w:tr w:rsidR="005E746D" w:rsidRPr="009867C8">
        <w:trPr>
          <w:trHeight w:val="919"/>
        </w:trPr>
        <w:tc>
          <w:tcPr>
            <w:tcW w:w="9074" w:type="dxa"/>
            <w:gridSpan w:val="2"/>
            <w:tcBorders>
              <w:right w:val="single" w:sz="6" w:space="0" w:color="000000"/>
            </w:tcBorders>
          </w:tcPr>
          <w:p w:rsidR="005E746D" w:rsidRPr="009867C8" w:rsidRDefault="009867C8">
            <w:pPr>
              <w:pStyle w:val="TableParagraph"/>
              <w:spacing w:before="284"/>
              <w:ind w:left="112"/>
              <w:rPr>
                <w:b/>
                <w:sz w:val="28"/>
              </w:rPr>
            </w:pPr>
            <w:r w:rsidRPr="009867C8">
              <w:rPr>
                <w:b/>
                <w:sz w:val="28"/>
              </w:rPr>
              <w:t xml:space="preserve">What’s new? </w:t>
            </w:r>
            <w:r w:rsidRPr="00ED2888">
              <w:rPr>
                <w:b/>
                <w:color w:val="4B004A"/>
                <w:sz w:val="28"/>
              </w:rPr>
              <w:t>Contracts with data processors and joint controllers</w:t>
            </w:r>
          </w:p>
        </w:tc>
      </w:tr>
      <w:tr w:rsidR="005E746D" w:rsidRPr="009867C8" w:rsidTr="00ED2888">
        <w:trPr>
          <w:trHeight w:val="374"/>
        </w:trPr>
        <w:tc>
          <w:tcPr>
            <w:tcW w:w="3423" w:type="dxa"/>
            <w:shd w:val="clear" w:color="auto" w:fill="4B004A"/>
          </w:tcPr>
          <w:p w:rsidR="005E746D" w:rsidRPr="009867C8" w:rsidRDefault="009867C8">
            <w:pPr>
              <w:pStyle w:val="TableParagraph"/>
              <w:spacing w:before="41"/>
              <w:ind w:left="112"/>
              <w:rPr>
                <w:b/>
                <w:sz w:val="24"/>
              </w:rPr>
            </w:pPr>
            <w:r w:rsidRPr="009867C8">
              <w:rPr>
                <w:b/>
                <w:color w:val="FFFFFF"/>
                <w:sz w:val="24"/>
              </w:rPr>
              <w:t>Data Protection Act 1998</w:t>
            </w:r>
          </w:p>
        </w:tc>
        <w:tc>
          <w:tcPr>
            <w:tcW w:w="5651" w:type="dxa"/>
            <w:tcBorders>
              <w:right w:val="single" w:sz="6" w:space="0" w:color="000000"/>
            </w:tcBorders>
            <w:shd w:val="clear" w:color="auto" w:fill="4B004A"/>
          </w:tcPr>
          <w:p w:rsidR="005E746D" w:rsidRPr="009867C8" w:rsidRDefault="009867C8">
            <w:pPr>
              <w:pStyle w:val="TableParagraph"/>
              <w:spacing w:before="41"/>
              <w:ind w:left="112"/>
              <w:rPr>
                <w:b/>
                <w:sz w:val="24"/>
              </w:rPr>
            </w:pPr>
            <w:r w:rsidRPr="009867C8">
              <w:rPr>
                <w:b/>
                <w:color w:val="FFFFFF"/>
                <w:sz w:val="24"/>
              </w:rPr>
              <w:t>GDPR - new Data Protection Regulation</w:t>
            </w:r>
          </w:p>
        </w:tc>
      </w:tr>
      <w:tr w:rsidR="005E746D" w:rsidRPr="009867C8">
        <w:trPr>
          <w:trHeight w:val="1269"/>
        </w:trPr>
        <w:tc>
          <w:tcPr>
            <w:tcW w:w="3423" w:type="dxa"/>
          </w:tcPr>
          <w:p w:rsidR="005E746D" w:rsidRPr="002D57E9" w:rsidRDefault="009867C8">
            <w:pPr>
              <w:pStyle w:val="TableParagraph"/>
              <w:spacing w:before="78" w:line="268" w:lineRule="auto"/>
              <w:ind w:left="112" w:right="415"/>
              <w:rPr>
                <w:sz w:val="24"/>
              </w:rPr>
            </w:pPr>
            <w:r w:rsidRPr="002D57E9">
              <w:rPr>
                <w:sz w:val="24"/>
              </w:rPr>
              <w:t>The current law did not make contracts compulsory but it was regarded as good practice.</w:t>
            </w:r>
          </w:p>
        </w:tc>
        <w:tc>
          <w:tcPr>
            <w:tcW w:w="5651" w:type="dxa"/>
            <w:tcBorders>
              <w:right w:val="single" w:sz="6" w:space="0" w:color="000000"/>
            </w:tcBorders>
          </w:tcPr>
          <w:p w:rsidR="005E746D" w:rsidRPr="002D57E9" w:rsidRDefault="009867C8" w:rsidP="00ED2888">
            <w:pPr>
              <w:pStyle w:val="TableParagraph"/>
              <w:spacing w:before="78" w:line="268" w:lineRule="auto"/>
              <w:ind w:left="112" w:right="106"/>
              <w:rPr>
                <w:sz w:val="24"/>
              </w:rPr>
            </w:pPr>
            <w:r w:rsidRPr="002D57E9">
              <w:rPr>
                <w:sz w:val="24"/>
              </w:rPr>
              <w:t>The GDPR requires contracts to be entered into and stipulates eleven mandatory topics which must be included. If organisations fail to do both controllers and processors can be fined.</w:t>
            </w:r>
          </w:p>
        </w:tc>
      </w:tr>
    </w:tbl>
    <w:p w:rsidR="002D57E9" w:rsidRDefault="002D57E9">
      <w:pPr>
        <w:spacing w:line="268" w:lineRule="auto"/>
        <w:rPr>
          <w:sz w:val="20"/>
        </w:rPr>
      </w:pPr>
    </w:p>
    <w:p w:rsidR="002D57E9" w:rsidRDefault="002D57E9" w:rsidP="002D57E9">
      <w:pPr>
        <w:rPr>
          <w:sz w:val="20"/>
        </w:rPr>
      </w:pPr>
    </w:p>
    <w:p w:rsidR="005E746D" w:rsidRPr="000A4810" w:rsidRDefault="009867C8" w:rsidP="002D57E9">
      <w:pPr>
        <w:pStyle w:val="Heading1"/>
        <w:spacing w:before="84"/>
        <w:ind w:left="0" w:right="704"/>
        <w:rPr>
          <w:color w:val="4B004A"/>
        </w:rPr>
      </w:pPr>
      <w:bookmarkStart w:id="47" w:name="_Toc519849280"/>
      <w:r w:rsidRPr="000A4810">
        <w:rPr>
          <w:color w:val="4B004A"/>
        </w:rPr>
        <w:t>What is a Data Protection Impact Assessment (DPIA) and when is it needed?</w:t>
      </w:r>
      <w:bookmarkEnd w:id="47"/>
    </w:p>
    <w:p w:rsidR="005E746D" w:rsidRPr="002D57E9" w:rsidRDefault="009867C8">
      <w:pPr>
        <w:pStyle w:val="BodyText"/>
        <w:spacing w:before="275" w:line="268" w:lineRule="auto"/>
        <w:ind w:left="160" w:right="433"/>
        <w:rPr>
          <w:sz w:val="24"/>
        </w:rPr>
      </w:pPr>
      <w:r w:rsidRPr="002D57E9">
        <w:rPr>
          <w:sz w:val="24"/>
        </w:rPr>
        <w:t xml:space="preserve">A Data Protection Impact Assessment is a type of audit </w:t>
      </w:r>
      <w:r w:rsidRPr="002D57E9">
        <w:rPr>
          <w:b/>
          <w:color w:val="BF5692"/>
          <w:sz w:val="24"/>
        </w:rPr>
        <w:t>used to help assess privacy risks</w:t>
      </w:r>
      <w:r w:rsidRPr="002D57E9">
        <w:rPr>
          <w:color w:val="BF5692"/>
          <w:sz w:val="24"/>
        </w:rPr>
        <w:t xml:space="preserve">. </w:t>
      </w:r>
      <w:r w:rsidRPr="002D57E9">
        <w:rPr>
          <w:sz w:val="24"/>
        </w:rPr>
        <w:t>A large organisation might carry out a DPIA if it was going to outsource its payroll function for the first time. A school or parish might carry out a DPIA if it was installing CCTV which included cameras pointed at public areas.</w:t>
      </w:r>
    </w:p>
    <w:p w:rsidR="005E746D" w:rsidRPr="002D57E9" w:rsidRDefault="009867C8">
      <w:pPr>
        <w:pStyle w:val="BodyText"/>
        <w:spacing w:before="111" w:line="268" w:lineRule="auto"/>
        <w:ind w:left="160" w:right="433"/>
        <w:rPr>
          <w:sz w:val="24"/>
        </w:rPr>
      </w:pPr>
      <w:r w:rsidRPr="002D57E9">
        <w:rPr>
          <w:sz w:val="24"/>
        </w:rPr>
        <w:t>A DPIA assesses the impact of any proposed processing operation, for example the use of new technology, on the protection of personal data. A DPIA should be carried out before the processing of the personal data starts and then updated throughout the lifetime of any project. The ICO has produced a 51-page Code of Practice on DPIAs (</w:t>
      </w:r>
      <w:hyperlink r:id="rId38">
        <w:r w:rsidRPr="002D57E9">
          <w:rPr>
            <w:color w:val="0000FF"/>
            <w:sz w:val="24"/>
            <w:u w:val="single" w:color="0000FF"/>
          </w:rPr>
          <w:t>https://ico.org.uk/media/for-</w:t>
        </w:r>
      </w:hyperlink>
    </w:p>
    <w:p w:rsidR="005E746D" w:rsidRPr="002D57E9" w:rsidRDefault="006B5D68">
      <w:pPr>
        <w:pStyle w:val="BodyText"/>
        <w:spacing w:before="2"/>
        <w:ind w:left="160"/>
        <w:rPr>
          <w:sz w:val="24"/>
        </w:rPr>
      </w:pPr>
      <w:hyperlink r:id="rId39">
        <w:r w:rsidR="009867C8" w:rsidRPr="002D57E9">
          <w:rPr>
            <w:color w:val="0000FF"/>
            <w:sz w:val="24"/>
            <w:u w:val="single" w:color="0000FF"/>
          </w:rPr>
          <w:t>%20organisations/documents/1595/pia-code-of-practice.pdf</w:t>
        </w:r>
      </w:hyperlink>
      <w:r w:rsidR="009867C8" w:rsidRPr="002D57E9">
        <w:rPr>
          <w:sz w:val="24"/>
        </w:rPr>
        <w:t>).</w:t>
      </w:r>
    </w:p>
    <w:p w:rsidR="005E746D" w:rsidRPr="002D57E9" w:rsidRDefault="009867C8">
      <w:pPr>
        <w:pStyle w:val="BodyText"/>
        <w:spacing w:before="139" w:line="268" w:lineRule="auto"/>
        <w:ind w:left="160" w:right="433"/>
        <w:rPr>
          <w:sz w:val="24"/>
        </w:rPr>
      </w:pPr>
      <w:r w:rsidRPr="002D57E9">
        <w:rPr>
          <w:sz w:val="24"/>
        </w:rPr>
        <w:t>In Appendix 6 there is a DPIA checklist to help you determine whether a DPIA is needed. The content of a DPIA usually includes:</w:t>
      </w:r>
    </w:p>
    <w:p w:rsidR="005E746D" w:rsidRPr="002D57E9" w:rsidRDefault="009867C8">
      <w:pPr>
        <w:pStyle w:val="BodyText"/>
        <w:spacing w:before="115"/>
        <w:ind w:left="726"/>
        <w:rPr>
          <w:sz w:val="24"/>
        </w:rPr>
      </w:pPr>
      <w:r w:rsidRPr="002D57E9">
        <w:rPr>
          <w:noProof/>
          <w:sz w:val="24"/>
          <w:lang w:bidi="ar-SA"/>
        </w:rPr>
        <w:drawing>
          <wp:anchor distT="0" distB="0" distL="0" distR="0" simplePos="0" relativeHeight="251670016" behindDoc="0" locked="0" layoutInCell="1" allowOverlap="1" wp14:anchorId="46756050" wp14:editId="1FFCB854">
            <wp:simplePos x="0" y="0"/>
            <wp:positionH relativeFrom="page">
              <wp:posOffset>917447</wp:posOffset>
            </wp:positionH>
            <wp:positionV relativeFrom="paragraph">
              <wp:posOffset>129154</wp:posOffset>
            </wp:positionV>
            <wp:extent cx="51815" cy="53340"/>
            <wp:effectExtent l="0" t="0" r="0" b="0"/>
            <wp:wrapNone/>
            <wp:docPr id="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2.png"/>
                    <pic:cNvPicPr/>
                  </pic:nvPicPr>
                  <pic:blipFill>
                    <a:blip r:embed="rId23" cstate="print"/>
                    <a:stretch>
                      <a:fillRect/>
                    </a:stretch>
                  </pic:blipFill>
                  <pic:spPr>
                    <a:xfrm>
                      <a:off x="0" y="0"/>
                      <a:ext cx="51815" cy="53340"/>
                    </a:xfrm>
                    <a:prstGeom prst="rect">
                      <a:avLst/>
                    </a:prstGeom>
                  </pic:spPr>
                </pic:pic>
              </a:graphicData>
            </a:graphic>
          </wp:anchor>
        </w:drawing>
      </w:r>
      <w:r w:rsidRPr="002D57E9">
        <w:rPr>
          <w:sz w:val="24"/>
        </w:rPr>
        <w:t>A description of the processing activities and their purpose;</w:t>
      </w:r>
    </w:p>
    <w:p w:rsidR="005E746D" w:rsidRPr="002D57E9" w:rsidRDefault="009867C8">
      <w:pPr>
        <w:pStyle w:val="BodyText"/>
        <w:spacing w:before="139"/>
        <w:ind w:left="726"/>
        <w:rPr>
          <w:sz w:val="24"/>
        </w:rPr>
      </w:pPr>
      <w:r w:rsidRPr="002D57E9">
        <w:rPr>
          <w:noProof/>
          <w:sz w:val="24"/>
          <w:lang w:bidi="ar-SA"/>
        </w:rPr>
        <w:drawing>
          <wp:anchor distT="0" distB="0" distL="0" distR="0" simplePos="0" relativeHeight="251671040" behindDoc="0" locked="0" layoutInCell="1" allowOverlap="1" wp14:anchorId="3D382B22" wp14:editId="2EDB8F2B">
            <wp:simplePos x="0" y="0"/>
            <wp:positionH relativeFrom="page">
              <wp:posOffset>917447</wp:posOffset>
            </wp:positionH>
            <wp:positionV relativeFrom="paragraph">
              <wp:posOffset>144394</wp:posOffset>
            </wp:positionV>
            <wp:extent cx="51815" cy="53340"/>
            <wp:effectExtent l="0" t="0" r="0" b="0"/>
            <wp:wrapNone/>
            <wp:docPr id="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2.png"/>
                    <pic:cNvPicPr/>
                  </pic:nvPicPr>
                  <pic:blipFill>
                    <a:blip r:embed="rId23" cstate="print"/>
                    <a:stretch>
                      <a:fillRect/>
                    </a:stretch>
                  </pic:blipFill>
                  <pic:spPr>
                    <a:xfrm>
                      <a:off x="0" y="0"/>
                      <a:ext cx="51815" cy="53340"/>
                    </a:xfrm>
                    <a:prstGeom prst="rect">
                      <a:avLst/>
                    </a:prstGeom>
                  </pic:spPr>
                </pic:pic>
              </a:graphicData>
            </a:graphic>
          </wp:anchor>
        </w:drawing>
      </w:r>
      <w:r w:rsidRPr="002D57E9">
        <w:rPr>
          <w:sz w:val="24"/>
        </w:rPr>
        <w:t>An assessment of the need for and the proportionality of the processing; and</w:t>
      </w:r>
    </w:p>
    <w:p w:rsidR="005E746D" w:rsidRPr="002D57E9" w:rsidRDefault="009867C8">
      <w:pPr>
        <w:pStyle w:val="BodyText"/>
        <w:spacing w:before="142" w:line="268" w:lineRule="auto"/>
        <w:ind w:left="726" w:right="1166"/>
        <w:rPr>
          <w:sz w:val="24"/>
        </w:rPr>
      </w:pPr>
      <w:r w:rsidRPr="002D57E9">
        <w:rPr>
          <w:noProof/>
          <w:sz w:val="24"/>
          <w:lang w:bidi="ar-SA"/>
        </w:rPr>
        <w:drawing>
          <wp:anchor distT="0" distB="0" distL="0" distR="0" simplePos="0" relativeHeight="251672064" behindDoc="0" locked="0" layoutInCell="1" allowOverlap="1" wp14:anchorId="381039F7" wp14:editId="618C8E4C">
            <wp:simplePos x="0" y="0"/>
            <wp:positionH relativeFrom="page">
              <wp:posOffset>917447</wp:posOffset>
            </wp:positionH>
            <wp:positionV relativeFrom="paragraph">
              <wp:posOffset>146299</wp:posOffset>
            </wp:positionV>
            <wp:extent cx="51815" cy="53340"/>
            <wp:effectExtent l="0" t="0" r="0" b="0"/>
            <wp:wrapNone/>
            <wp:docPr id="6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2.png"/>
                    <pic:cNvPicPr/>
                  </pic:nvPicPr>
                  <pic:blipFill>
                    <a:blip r:embed="rId23" cstate="print"/>
                    <a:stretch>
                      <a:fillRect/>
                    </a:stretch>
                  </pic:blipFill>
                  <pic:spPr>
                    <a:xfrm>
                      <a:off x="0" y="0"/>
                      <a:ext cx="51815" cy="53340"/>
                    </a:xfrm>
                    <a:prstGeom prst="rect">
                      <a:avLst/>
                    </a:prstGeom>
                  </pic:spPr>
                </pic:pic>
              </a:graphicData>
            </a:graphic>
          </wp:anchor>
        </w:drawing>
      </w:r>
      <w:r w:rsidRPr="002D57E9">
        <w:rPr>
          <w:sz w:val="24"/>
        </w:rPr>
        <w:t>The risks arising and measures adopted to try and prevent any risks, in particular any safeguarding or security measures to protect data and comply with the GDPR.</w:t>
      </w:r>
    </w:p>
    <w:p w:rsidR="005E746D" w:rsidRPr="002D57E9" w:rsidRDefault="009867C8">
      <w:pPr>
        <w:pStyle w:val="BodyText"/>
        <w:spacing w:before="111"/>
        <w:ind w:left="160"/>
        <w:rPr>
          <w:sz w:val="24"/>
        </w:rPr>
      </w:pPr>
      <w:r w:rsidRPr="002D57E9">
        <w:rPr>
          <w:sz w:val="24"/>
        </w:rPr>
        <w:t>A short DPIA Assessment Questionnaire is in Appendix 6.</w:t>
      </w:r>
    </w:p>
    <w:p w:rsidR="005E746D" w:rsidRDefault="005E746D"/>
    <w:p w:rsidR="002D57E9" w:rsidRDefault="002D57E9"/>
    <w:p w:rsidR="002D57E9" w:rsidRDefault="002D57E9"/>
    <w:p w:rsidR="002D57E9" w:rsidRDefault="002D57E9"/>
    <w:p w:rsidR="002D57E9" w:rsidRDefault="002D57E9"/>
    <w:p w:rsidR="002D57E9" w:rsidRDefault="002D57E9"/>
    <w:p w:rsidR="002D57E9" w:rsidRDefault="002D57E9"/>
    <w:p w:rsidR="002D57E9" w:rsidRDefault="002D57E9"/>
    <w:p w:rsidR="002D57E9" w:rsidRDefault="002D57E9"/>
    <w:p w:rsidR="002D57E9" w:rsidRDefault="002D57E9"/>
    <w:p w:rsidR="002D57E9" w:rsidRPr="009867C8" w:rsidRDefault="002D57E9">
      <w:pPr>
        <w:sectPr w:rsidR="002D57E9" w:rsidRPr="009867C8">
          <w:pgSz w:w="11920" w:h="16850"/>
          <w:pgMar w:top="1320" w:right="1060" w:bottom="700" w:left="1280" w:header="0" w:footer="519" w:gutter="0"/>
          <w:cols w:space="720"/>
        </w:sectPr>
      </w:pPr>
    </w:p>
    <w:p w:rsidR="005E746D" w:rsidRPr="009867C8" w:rsidRDefault="005E746D">
      <w:pPr>
        <w:pStyle w:val="BodyText"/>
        <w:spacing w:before="1"/>
        <w:rPr>
          <w:sz w:val="10"/>
        </w:rPr>
      </w:pPr>
    </w:p>
    <w:p w:rsidR="005E746D" w:rsidRPr="002C2472" w:rsidRDefault="009867C8">
      <w:pPr>
        <w:pStyle w:val="Heading1"/>
        <w:spacing w:before="101"/>
        <w:ind w:left="200" w:right="783"/>
        <w:rPr>
          <w:color w:val="4B004A"/>
        </w:rPr>
      </w:pPr>
      <w:bookmarkStart w:id="48" w:name="_bookmark38"/>
      <w:bookmarkStart w:id="49" w:name="_Toc519849281"/>
      <w:bookmarkEnd w:id="48"/>
      <w:r w:rsidRPr="002C2472">
        <w:rPr>
          <w:color w:val="4B004A"/>
        </w:rPr>
        <w:t>Appendix 1 – Summary of the GDPR differences from the 1998 Data Protection Act</w:t>
      </w:r>
      <w:bookmarkEnd w:id="49"/>
    </w:p>
    <w:p w:rsidR="005E746D" w:rsidRPr="002D57E9" w:rsidRDefault="009867C8">
      <w:pPr>
        <w:pStyle w:val="BodyText"/>
        <w:spacing w:before="274" w:line="268" w:lineRule="auto"/>
        <w:ind w:left="200" w:right="635"/>
        <w:rPr>
          <w:sz w:val="24"/>
        </w:rPr>
      </w:pPr>
      <w:r w:rsidRPr="002D57E9">
        <w:rPr>
          <w:sz w:val="24"/>
        </w:rPr>
        <w:t>The good news is that the GDPR's main concepts and principles are very similar to those contained in the current 1998 Data Protection Act. The Information Commissioner’s Office (ICO) will still be the organisation in charge of data protection and privacy issues. Therefore, if you are complying with the 1998 Data Protection Act, much of what you do will still apply. However, there are some changes and additions, so you may have to do some things for the first time and some things differently (these are highlighted below).</w:t>
      </w:r>
    </w:p>
    <w:p w:rsidR="005E746D" w:rsidRPr="002D57E9" w:rsidRDefault="009867C8">
      <w:pPr>
        <w:pStyle w:val="BodyText"/>
        <w:spacing w:before="113" w:line="268" w:lineRule="auto"/>
        <w:ind w:left="200"/>
        <w:rPr>
          <w:sz w:val="24"/>
        </w:rPr>
      </w:pPr>
      <w:r w:rsidRPr="002D57E9">
        <w:rPr>
          <w:sz w:val="24"/>
        </w:rPr>
        <w:t>One of the main changes to note is that the GDPR places a much greater emphasis on transparency, openness and the documents you need to keep in order to show that you are complying with the legislation. This is incorporated within the idea of "accountability".</w:t>
      </w:r>
    </w:p>
    <w:p w:rsidR="005E746D" w:rsidRPr="009867C8" w:rsidRDefault="005E746D">
      <w:pPr>
        <w:pStyle w:val="BodyText"/>
        <w:spacing w:before="10"/>
        <w:rPr>
          <w:sz w:val="7"/>
        </w:rPr>
      </w:pPr>
    </w:p>
    <w:tbl>
      <w:tblPr>
        <w:tblW w:w="0" w:type="auto"/>
        <w:tblInd w:w="203" w:type="dxa"/>
        <w:tblBorders>
          <w:top w:val="single" w:sz="2" w:space="0" w:color="538DD3"/>
          <w:left w:val="single" w:sz="2" w:space="0" w:color="538DD3"/>
          <w:bottom w:val="single" w:sz="2" w:space="0" w:color="538DD3"/>
          <w:right w:val="single" w:sz="2" w:space="0" w:color="538DD3"/>
          <w:insideH w:val="single" w:sz="2" w:space="0" w:color="538DD3"/>
          <w:insideV w:val="single" w:sz="2" w:space="0" w:color="538DD3"/>
        </w:tblBorders>
        <w:tblLayout w:type="fixed"/>
        <w:tblCellMar>
          <w:left w:w="0" w:type="dxa"/>
          <w:right w:w="0" w:type="dxa"/>
        </w:tblCellMar>
        <w:tblLook w:val="01E0" w:firstRow="1" w:lastRow="1" w:firstColumn="1" w:lastColumn="1" w:noHBand="0" w:noVBand="0"/>
      </w:tblPr>
      <w:tblGrid>
        <w:gridCol w:w="1798"/>
        <w:gridCol w:w="3861"/>
        <w:gridCol w:w="3556"/>
      </w:tblGrid>
      <w:tr w:rsidR="005E746D" w:rsidRPr="009867C8" w:rsidTr="002C2472">
        <w:trPr>
          <w:trHeight w:val="410"/>
        </w:trPr>
        <w:tc>
          <w:tcPr>
            <w:tcW w:w="1798" w:type="dxa"/>
            <w:tcBorders>
              <w:bottom w:val="single" w:sz="4" w:space="0" w:color="C5D9F0"/>
            </w:tcBorders>
            <w:shd w:val="clear" w:color="auto" w:fill="4B004A"/>
          </w:tcPr>
          <w:p w:rsidR="005E746D" w:rsidRPr="009867C8" w:rsidRDefault="009867C8">
            <w:pPr>
              <w:pStyle w:val="TableParagraph"/>
              <w:spacing w:before="90"/>
              <w:ind w:left="88"/>
              <w:rPr>
                <w:b/>
                <w:sz w:val="20"/>
              </w:rPr>
            </w:pPr>
            <w:r w:rsidRPr="009867C8">
              <w:rPr>
                <w:b/>
                <w:color w:val="FFFFFF"/>
                <w:sz w:val="20"/>
              </w:rPr>
              <w:t>Change</w:t>
            </w:r>
          </w:p>
        </w:tc>
        <w:tc>
          <w:tcPr>
            <w:tcW w:w="3861" w:type="dxa"/>
            <w:tcBorders>
              <w:bottom w:val="single" w:sz="4" w:space="0" w:color="C5D9F0"/>
            </w:tcBorders>
            <w:shd w:val="clear" w:color="auto" w:fill="4B004A"/>
          </w:tcPr>
          <w:p w:rsidR="005E746D" w:rsidRPr="009867C8" w:rsidRDefault="009867C8">
            <w:pPr>
              <w:pStyle w:val="TableParagraph"/>
              <w:spacing w:before="73"/>
              <w:ind w:left="85"/>
              <w:rPr>
                <w:b/>
                <w:sz w:val="20"/>
              </w:rPr>
            </w:pPr>
            <w:r w:rsidRPr="009867C8">
              <w:rPr>
                <w:b/>
                <w:color w:val="FFFFFF"/>
                <w:sz w:val="20"/>
              </w:rPr>
              <w:t>Detail of Change</w:t>
            </w:r>
          </w:p>
        </w:tc>
        <w:tc>
          <w:tcPr>
            <w:tcW w:w="3556" w:type="dxa"/>
            <w:tcBorders>
              <w:bottom w:val="single" w:sz="4" w:space="0" w:color="C5D9F0"/>
            </w:tcBorders>
            <w:shd w:val="clear" w:color="auto" w:fill="4B004A"/>
          </w:tcPr>
          <w:p w:rsidR="005E746D" w:rsidRPr="009867C8" w:rsidRDefault="009867C8">
            <w:pPr>
              <w:pStyle w:val="TableParagraph"/>
              <w:spacing w:before="73"/>
              <w:ind w:left="85"/>
              <w:rPr>
                <w:b/>
                <w:sz w:val="20"/>
              </w:rPr>
            </w:pPr>
            <w:r w:rsidRPr="009867C8">
              <w:rPr>
                <w:b/>
                <w:color w:val="FFFFFF"/>
                <w:sz w:val="20"/>
              </w:rPr>
              <w:t>Impact of Change</w:t>
            </w:r>
          </w:p>
        </w:tc>
      </w:tr>
      <w:tr w:rsidR="005E746D" w:rsidRPr="009867C8">
        <w:trPr>
          <w:trHeight w:val="1490"/>
        </w:trPr>
        <w:tc>
          <w:tcPr>
            <w:tcW w:w="1798"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91"/>
              <w:ind w:left="86"/>
              <w:rPr>
                <w:b/>
                <w:sz w:val="20"/>
              </w:rPr>
            </w:pPr>
            <w:r w:rsidRPr="009867C8">
              <w:rPr>
                <w:b/>
                <w:color w:val="EC2939"/>
                <w:sz w:val="20"/>
              </w:rPr>
              <w:t>Record Keeping</w:t>
            </w:r>
          </w:p>
        </w:tc>
        <w:tc>
          <w:tcPr>
            <w:tcW w:w="3861"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3" w:line="228" w:lineRule="auto"/>
              <w:ind w:left="83" w:right="194"/>
              <w:rPr>
                <w:sz w:val="20"/>
              </w:rPr>
            </w:pPr>
            <w:r w:rsidRPr="009867C8">
              <w:rPr>
                <w:sz w:val="20"/>
              </w:rPr>
              <w:t>Each Data Controller must maintain a record of processing activities under its responsibility. Data Processors must also keep a record of the processing activities it carries out on behalf of the Data Controller.</w:t>
            </w:r>
          </w:p>
        </w:tc>
        <w:tc>
          <w:tcPr>
            <w:tcW w:w="3556"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3" w:line="228" w:lineRule="auto"/>
              <w:ind w:left="82" w:right="38"/>
              <w:rPr>
                <w:sz w:val="20"/>
              </w:rPr>
            </w:pPr>
            <w:r w:rsidRPr="009867C8">
              <w:rPr>
                <w:sz w:val="20"/>
              </w:rPr>
              <w:t>The level of detail is the same as contained in an ICO registration and the log can be requested at any time by the ICO.</w:t>
            </w:r>
          </w:p>
        </w:tc>
      </w:tr>
      <w:tr w:rsidR="005E746D" w:rsidRPr="009867C8">
        <w:trPr>
          <w:trHeight w:val="1269"/>
        </w:trPr>
        <w:tc>
          <w:tcPr>
            <w:tcW w:w="1798"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90"/>
              <w:ind w:left="86"/>
              <w:rPr>
                <w:b/>
                <w:sz w:val="20"/>
              </w:rPr>
            </w:pPr>
            <w:r w:rsidRPr="009867C8">
              <w:rPr>
                <w:b/>
                <w:color w:val="EC2939"/>
                <w:sz w:val="20"/>
              </w:rPr>
              <w:t>Privacy Notices</w:t>
            </w:r>
          </w:p>
        </w:tc>
        <w:tc>
          <w:tcPr>
            <w:tcW w:w="3861"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3" w:line="228" w:lineRule="auto"/>
              <w:ind w:left="83" w:right="75"/>
              <w:rPr>
                <w:sz w:val="20"/>
              </w:rPr>
            </w:pPr>
            <w:r w:rsidRPr="009867C8">
              <w:rPr>
                <w:sz w:val="20"/>
              </w:rPr>
              <w:t>Under the GDPR privacy notices must be more transparent, using clear and plain language, and easily accessible.</w:t>
            </w:r>
          </w:p>
        </w:tc>
        <w:tc>
          <w:tcPr>
            <w:tcW w:w="3556"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3" w:line="228" w:lineRule="auto"/>
              <w:ind w:left="82" w:right="38"/>
              <w:rPr>
                <w:sz w:val="20"/>
              </w:rPr>
            </w:pPr>
            <w:r w:rsidRPr="009867C8">
              <w:rPr>
                <w:sz w:val="20"/>
              </w:rPr>
              <w:t>Privacy notices will need to be reviewed and updated to make them clearer, more transparent and easily accessible. See Appendix 5 for template Privacy Notices.</w:t>
            </w:r>
          </w:p>
        </w:tc>
      </w:tr>
      <w:tr w:rsidR="005E746D" w:rsidRPr="009867C8">
        <w:trPr>
          <w:trHeight w:val="1932"/>
        </w:trPr>
        <w:tc>
          <w:tcPr>
            <w:tcW w:w="1798"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90"/>
              <w:ind w:left="86"/>
              <w:rPr>
                <w:b/>
                <w:sz w:val="20"/>
              </w:rPr>
            </w:pPr>
            <w:r w:rsidRPr="009867C8">
              <w:rPr>
                <w:b/>
                <w:color w:val="EC2939"/>
                <w:sz w:val="20"/>
              </w:rPr>
              <w:t>Consent</w:t>
            </w:r>
          </w:p>
        </w:tc>
        <w:tc>
          <w:tcPr>
            <w:tcW w:w="3861"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3" w:line="228" w:lineRule="auto"/>
              <w:ind w:left="83" w:right="75"/>
              <w:rPr>
                <w:sz w:val="20"/>
              </w:rPr>
            </w:pPr>
            <w:r w:rsidRPr="009867C8">
              <w:rPr>
                <w:sz w:val="20"/>
              </w:rPr>
              <w:t>Consent is fundamental under the GDPR as individuals have more rights to decide how their data may be processed and their rights to opt in and opt out of such processing. Where processing data is based on consent, the PCC must be able to evidence the consent. Consent must be by an “opt in” method.</w:t>
            </w:r>
          </w:p>
        </w:tc>
        <w:tc>
          <w:tcPr>
            <w:tcW w:w="3556"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3" w:line="228" w:lineRule="auto"/>
              <w:ind w:left="82" w:right="38"/>
              <w:rPr>
                <w:sz w:val="20"/>
              </w:rPr>
            </w:pPr>
            <w:r w:rsidRPr="009867C8">
              <w:rPr>
                <w:sz w:val="20"/>
              </w:rPr>
              <w:t>The processing activities which require the consent of the individual need to be identified and for consent to be captured in a GDPR manner.</w:t>
            </w:r>
          </w:p>
        </w:tc>
      </w:tr>
      <w:tr w:rsidR="005E746D" w:rsidRPr="009867C8">
        <w:trPr>
          <w:trHeight w:val="2149"/>
        </w:trPr>
        <w:tc>
          <w:tcPr>
            <w:tcW w:w="1798"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8"/>
              <w:ind w:left="86"/>
              <w:rPr>
                <w:b/>
                <w:sz w:val="20"/>
              </w:rPr>
            </w:pPr>
            <w:r w:rsidRPr="009867C8">
              <w:rPr>
                <w:b/>
                <w:color w:val="EC2939"/>
                <w:sz w:val="20"/>
              </w:rPr>
              <w:t>Breaches</w:t>
            </w:r>
          </w:p>
        </w:tc>
        <w:tc>
          <w:tcPr>
            <w:tcW w:w="3861"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0" w:line="228" w:lineRule="auto"/>
              <w:ind w:left="83" w:right="121"/>
              <w:rPr>
                <w:sz w:val="20"/>
              </w:rPr>
            </w:pPr>
            <w:r w:rsidRPr="009867C8">
              <w:rPr>
                <w:sz w:val="20"/>
              </w:rPr>
              <w:t>Data Controllers must report personal data breaches to the ICO without undue delay, where reporting is required and, where feasible no later than 72 hours after having become aware of the breach. An individual who has suffered damage can claim compensation from the Data Controller or the Data Processor.</w:t>
            </w:r>
          </w:p>
        </w:tc>
        <w:tc>
          <w:tcPr>
            <w:tcW w:w="3556"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0" w:line="228" w:lineRule="auto"/>
              <w:ind w:left="82" w:right="193"/>
              <w:rPr>
                <w:sz w:val="20"/>
              </w:rPr>
            </w:pPr>
            <w:r w:rsidRPr="009867C8">
              <w:rPr>
                <w:sz w:val="20"/>
              </w:rPr>
              <w:t>Incident management process for data breaches needs to be reviewed and enhanced where required.</w:t>
            </w:r>
          </w:p>
          <w:p w:rsidR="005E746D" w:rsidRPr="009867C8" w:rsidRDefault="009867C8">
            <w:pPr>
              <w:pStyle w:val="TableParagraph"/>
              <w:spacing w:line="228" w:lineRule="auto"/>
              <w:ind w:left="82" w:right="38"/>
              <w:rPr>
                <w:sz w:val="20"/>
              </w:rPr>
            </w:pPr>
            <w:r w:rsidRPr="009867C8">
              <w:rPr>
                <w:sz w:val="20"/>
              </w:rPr>
              <w:t>Training will be required to increase awareness of what constitutes a breach and how to escalate investigation into the breach.</w:t>
            </w:r>
          </w:p>
        </w:tc>
      </w:tr>
      <w:tr w:rsidR="005E746D" w:rsidRPr="009867C8">
        <w:trPr>
          <w:trHeight w:val="1709"/>
        </w:trPr>
        <w:tc>
          <w:tcPr>
            <w:tcW w:w="1798"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8" w:line="247" w:lineRule="auto"/>
              <w:ind w:left="86" w:right="91"/>
              <w:rPr>
                <w:b/>
                <w:sz w:val="20"/>
              </w:rPr>
            </w:pPr>
            <w:r w:rsidRPr="009867C8">
              <w:rPr>
                <w:b/>
                <w:color w:val="EC2939"/>
                <w:sz w:val="20"/>
              </w:rPr>
              <w:t>Right of Access (Data Subject Access Requests)</w:t>
            </w:r>
          </w:p>
        </w:tc>
        <w:tc>
          <w:tcPr>
            <w:tcW w:w="3861"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0" w:line="228" w:lineRule="auto"/>
              <w:ind w:left="83" w:right="132"/>
              <w:rPr>
                <w:sz w:val="20"/>
              </w:rPr>
            </w:pPr>
            <w:r w:rsidRPr="009867C8">
              <w:rPr>
                <w:sz w:val="20"/>
              </w:rPr>
              <w:t>The time limit to comply with a Data Subject Access Request (DSAR) has been reduced from 40 calendar days to one calendar month. The ability for an organisation to charge up to £10 per DSAR has been removed and a breach must be processed free of charge.</w:t>
            </w:r>
          </w:p>
        </w:tc>
        <w:tc>
          <w:tcPr>
            <w:tcW w:w="3556"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0" w:line="228" w:lineRule="auto"/>
              <w:ind w:left="82" w:right="38"/>
              <w:rPr>
                <w:sz w:val="20"/>
              </w:rPr>
            </w:pPr>
            <w:r w:rsidRPr="009867C8">
              <w:rPr>
                <w:sz w:val="20"/>
              </w:rPr>
              <w:t>The Data Subject Access Request process will need to be reviewed and updated accordingly.</w:t>
            </w:r>
          </w:p>
        </w:tc>
      </w:tr>
    </w:tbl>
    <w:p w:rsidR="005E746D" w:rsidRPr="009867C8" w:rsidRDefault="005E746D">
      <w:pPr>
        <w:spacing w:line="228" w:lineRule="auto"/>
        <w:rPr>
          <w:sz w:val="20"/>
        </w:rPr>
        <w:sectPr w:rsidR="005E746D" w:rsidRPr="009867C8">
          <w:headerReference w:type="default" r:id="rId40"/>
          <w:pgSz w:w="11910" w:h="16840"/>
          <w:pgMar w:top="1320" w:right="840" w:bottom="700" w:left="1240" w:header="622" w:footer="519" w:gutter="0"/>
          <w:cols w:space="720"/>
        </w:sectPr>
      </w:pPr>
    </w:p>
    <w:p w:rsidR="005E746D" w:rsidRPr="009867C8" w:rsidRDefault="005E746D">
      <w:pPr>
        <w:pStyle w:val="BodyText"/>
        <w:rPr>
          <w:sz w:val="9"/>
        </w:rPr>
      </w:pPr>
    </w:p>
    <w:tbl>
      <w:tblPr>
        <w:tblW w:w="0" w:type="auto"/>
        <w:tblInd w:w="203" w:type="dxa"/>
        <w:tblBorders>
          <w:top w:val="single" w:sz="2" w:space="0" w:color="538DD3"/>
          <w:left w:val="single" w:sz="2" w:space="0" w:color="538DD3"/>
          <w:bottom w:val="single" w:sz="2" w:space="0" w:color="538DD3"/>
          <w:right w:val="single" w:sz="2" w:space="0" w:color="538DD3"/>
          <w:insideH w:val="single" w:sz="2" w:space="0" w:color="538DD3"/>
          <w:insideV w:val="single" w:sz="2" w:space="0" w:color="538DD3"/>
        </w:tblBorders>
        <w:tblLayout w:type="fixed"/>
        <w:tblCellMar>
          <w:left w:w="0" w:type="dxa"/>
          <w:right w:w="0" w:type="dxa"/>
        </w:tblCellMar>
        <w:tblLook w:val="01E0" w:firstRow="1" w:lastRow="1" w:firstColumn="1" w:lastColumn="1" w:noHBand="0" w:noVBand="0"/>
      </w:tblPr>
      <w:tblGrid>
        <w:gridCol w:w="1798"/>
        <w:gridCol w:w="3861"/>
        <w:gridCol w:w="3556"/>
      </w:tblGrid>
      <w:tr w:rsidR="005E746D" w:rsidRPr="009867C8" w:rsidTr="002C2472">
        <w:trPr>
          <w:trHeight w:val="410"/>
        </w:trPr>
        <w:tc>
          <w:tcPr>
            <w:tcW w:w="1798" w:type="dxa"/>
            <w:tcBorders>
              <w:bottom w:val="single" w:sz="4" w:space="0" w:color="C5D9F0"/>
            </w:tcBorders>
            <w:shd w:val="clear" w:color="auto" w:fill="4B004A"/>
          </w:tcPr>
          <w:p w:rsidR="005E746D" w:rsidRPr="009867C8" w:rsidRDefault="009867C8">
            <w:pPr>
              <w:pStyle w:val="TableParagraph"/>
              <w:spacing w:before="90"/>
              <w:ind w:left="88"/>
              <w:rPr>
                <w:b/>
                <w:sz w:val="20"/>
              </w:rPr>
            </w:pPr>
            <w:r w:rsidRPr="009867C8">
              <w:rPr>
                <w:b/>
                <w:color w:val="FFFFFF"/>
                <w:sz w:val="20"/>
              </w:rPr>
              <w:t>Change</w:t>
            </w:r>
          </w:p>
        </w:tc>
        <w:tc>
          <w:tcPr>
            <w:tcW w:w="3861" w:type="dxa"/>
            <w:tcBorders>
              <w:bottom w:val="single" w:sz="4" w:space="0" w:color="C5D9F0"/>
            </w:tcBorders>
            <w:shd w:val="clear" w:color="auto" w:fill="4B004A"/>
          </w:tcPr>
          <w:p w:rsidR="005E746D" w:rsidRPr="009867C8" w:rsidRDefault="009867C8">
            <w:pPr>
              <w:pStyle w:val="TableParagraph"/>
              <w:spacing w:before="73"/>
              <w:ind w:left="85"/>
              <w:rPr>
                <w:b/>
                <w:sz w:val="20"/>
              </w:rPr>
            </w:pPr>
            <w:r w:rsidRPr="009867C8">
              <w:rPr>
                <w:b/>
                <w:color w:val="FFFFFF"/>
                <w:sz w:val="20"/>
              </w:rPr>
              <w:t>Detail of Change</w:t>
            </w:r>
          </w:p>
        </w:tc>
        <w:tc>
          <w:tcPr>
            <w:tcW w:w="3556" w:type="dxa"/>
            <w:tcBorders>
              <w:bottom w:val="single" w:sz="4" w:space="0" w:color="C5D9F0"/>
            </w:tcBorders>
            <w:shd w:val="clear" w:color="auto" w:fill="4B004A"/>
          </w:tcPr>
          <w:p w:rsidR="005E746D" w:rsidRPr="009867C8" w:rsidRDefault="009867C8">
            <w:pPr>
              <w:pStyle w:val="TableParagraph"/>
              <w:spacing w:before="73"/>
              <w:ind w:left="85"/>
              <w:rPr>
                <w:b/>
                <w:sz w:val="20"/>
              </w:rPr>
            </w:pPr>
            <w:r w:rsidRPr="009867C8">
              <w:rPr>
                <w:b/>
                <w:color w:val="FFFFFF"/>
                <w:sz w:val="20"/>
              </w:rPr>
              <w:t>Impact of Change</w:t>
            </w:r>
          </w:p>
        </w:tc>
      </w:tr>
      <w:tr w:rsidR="005E746D" w:rsidRPr="009867C8">
        <w:trPr>
          <w:trHeight w:val="2371"/>
        </w:trPr>
        <w:tc>
          <w:tcPr>
            <w:tcW w:w="1798"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91" w:line="247" w:lineRule="auto"/>
              <w:ind w:left="86"/>
              <w:rPr>
                <w:b/>
                <w:sz w:val="20"/>
              </w:rPr>
            </w:pPr>
            <w:r w:rsidRPr="009867C8">
              <w:rPr>
                <w:b/>
                <w:color w:val="EC2939"/>
                <w:sz w:val="20"/>
              </w:rPr>
              <w:t>Data Privacy Impact Assessments (DPIAs)</w:t>
            </w:r>
          </w:p>
        </w:tc>
        <w:tc>
          <w:tcPr>
            <w:tcW w:w="3861"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3" w:line="228" w:lineRule="auto"/>
              <w:ind w:left="83" w:right="75"/>
              <w:rPr>
                <w:sz w:val="20"/>
              </w:rPr>
            </w:pPr>
            <w:r w:rsidRPr="009867C8">
              <w:rPr>
                <w:sz w:val="20"/>
              </w:rPr>
              <w:t>The GDPR introduces a mandatory requirement for DPIAs to be carried out in certain situations. DPIAs will need to contain a description of the processing and the purpose of the processing and would need to identify any risks to the personal data and the rights and freedoms of the individuals, and the measures and safeguards to mitigate risks.</w:t>
            </w:r>
          </w:p>
        </w:tc>
        <w:tc>
          <w:tcPr>
            <w:tcW w:w="3556"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3" w:line="228" w:lineRule="auto"/>
              <w:ind w:left="82" w:right="132"/>
              <w:rPr>
                <w:sz w:val="20"/>
              </w:rPr>
            </w:pPr>
            <w:r w:rsidRPr="009867C8">
              <w:rPr>
                <w:sz w:val="20"/>
              </w:rPr>
              <w:t xml:space="preserve">DPIAs will need to be introduced where new technologies are used for high risk data processing activities, large scale processing of sensitive data or when there are systematic and extensive activities which use automated processing to evaluate, analyse or predict behaviour. See </w:t>
            </w:r>
            <w:hyperlink w:anchor="_bookmark43" w:history="1">
              <w:r w:rsidRPr="009867C8">
                <w:rPr>
                  <w:sz w:val="20"/>
                </w:rPr>
                <w:t>Appendix 6 – Data Privacy Impact</w:t>
              </w:r>
            </w:hyperlink>
            <w:r w:rsidRPr="009867C8">
              <w:rPr>
                <w:sz w:val="20"/>
              </w:rPr>
              <w:t xml:space="preserve"> </w:t>
            </w:r>
            <w:hyperlink w:anchor="_bookmark43" w:history="1">
              <w:r w:rsidRPr="009867C8">
                <w:rPr>
                  <w:sz w:val="20"/>
                </w:rPr>
                <w:t>Assessment (DPIA) Checklist</w:t>
              </w:r>
            </w:hyperlink>
            <w:r w:rsidRPr="009867C8">
              <w:rPr>
                <w:sz w:val="20"/>
              </w:rPr>
              <w:t>.</w:t>
            </w:r>
          </w:p>
        </w:tc>
      </w:tr>
      <w:tr w:rsidR="005E746D" w:rsidRPr="009867C8">
        <w:trPr>
          <w:trHeight w:val="1490"/>
        </w:trPr>
        <w:tc>
          <w:tcPr>
            <w:tcW w:w="1798"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8" w:line="247" w:lineRule="auto"/>
              <w:ind w:left="86" w:right="715"/>
              <w:rPr>
                <w:b/>
                <w:sz w:val="20"/>
              </w:rPr>
            </w:pPr>
            <w:r w:rsidRPr="009867C8">
              <w:rPr>
                <w:b/>
                <w:color w:val="EC2939"/>
                <w:sz w:val="20"/>
              </w:rPr>
              <w:t>Privacy by Design</w:t>
            </w:r>
          </w:p>
        </w:tc>
        <w:tc>
          <w:tcPr>
            <w:tcW w:w="3861"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0" w:line="228" w:lineRule="auto"/>
              <w:ind w:left="83" w:right="75"/>
              <w:rPr>
                <w:sz w:val="20"/>
              </w:rPr>
            </w:pPr>
            <w:r w:rsidRPr="009867C8">
              <w:rPr>
                <w:sz w:val="20"/>
              </w:rPr>
              <w:t>When developing, designing or using products, services or applications which involve processing personal data, Data Controllers and Processors should adopt internal policies and measures to ensure personal data is protected.</w:t>
            </w:r>
          </w:p>
        </w:tc>
        <w:tc>
          <w:tcPr>
            <w:tcW w:w="3556"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0" w:line="228" w:lineRule="auto"/>
              <w:ind w:left="82" w:right="38"/>
              <w:rPr>
                <w:sz w:val="20"/>
              </w:rPr>
            </w:pPr>
            <w:r w:rsidRPr="009867C8">
              <w:rPr>
                <w:sz w:val="20"/>
              </w:rPr>
              <w:t>If you introduce a new IT system or launch a new website which collects data your processes should include checkpoints for compliance with data privacy.</w:t>
            </w:r>
          </w:p>
        </w:tc>
      </w:tr>
      <w:tr w:rsidR="005E746D" w:rsidRPr="009867C8">
        <w:trPr>
          <w:trHeight w:val="1490"/>
        </w:trPr>
        <w:tc>
          <w:tcPr>
            <w:tcW w:w="1798"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8"/>
              <w:ind w:left="86"/>
              <w:rPr>
                <w:b/>
                <w:sz w:val="20"/>
              </w:rPr>
            </w:pPr>
            <w:r w:rsidRPr="009867C8">
              <w:rPr>
                <w:b/>
                <w:color w:val="EC2939"/>
                <w:sz w:val="20"/>
              </w:rPr>
              <w:t>Right to Object</w:t>
            </w:r>
          </w:p>
        </w:tc>
        <w:tc>
          <w:tcPr>
            <w:tcW w:w="3861"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0" w:line="228" w:lineRule="auto"/>
              <w:ind w:left="83" w:right="79"/>
              <w:rPr>
                <w:sz w:val="20"/>
              </w:rPr>
            </w:pPr>
            <w:r w:rsidRPr="009867C8">
              <w:rPr>
                <w:sz w:val="20"/>
              </w:rPr>
              <w:t>Individuals must be advised of their right to opt out of processing activity, and direct marketing which must be explicitly brought to their attention in a clear way and separately from other information.</w:t>
            </w:r>
          </w:p>
        </w:tc>
        <w:tc>
          <w:tcPr>
            <w:tcW w:w="3556"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0" w:line="228" w:lineRule="auto"/>
              <w:ind w:left="82" w:right="38"/>
              <w:rPr>
                <w:sz w:val="20"/>
              </w:rPr>
            </w:pPr>
            <w:r w:rsidRPr="009867C8">
              <w:rPr>
                <w:sz w:val="20"/>
              </w:rPr>
              <w:t>Unsubscribe methods will need to be reviewed. Any reasonable objection requests need to be stored and evidenced.</w:t>
            </w:r>
          </w:p>
        </w:tc>
      </w:tr>
      <w:tr w:rsidR="005E746D" w:rsidRPr="009867C8">
        <w:trPr>
          <w:trHeight w:val="1929"/>
        </w:trPr>
        <w:tc>
          <w:tcPr>
            <w:tcW w:w="1798"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8"/>
              <w:ind w:left="86"/>
              <w:rPr>
                <w:b/>
                <w:sz w:val="20"/>
              </w:rPr>
            </w:pPr>
            <w:r w:rsidRPr="009867C8">
              <w:rPr>
                <w:b/>
                <w:color w:val="EC2939"/>
                <w:sz w:val="20"/>
              </w:rPr>
              <w:t>Right to Erasure</w:t>
            </w:r>
          </w:p>
        </w:tc>
        <w:tc>
          <w:tcPr>
            <w:tcW w:w="3861"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0" w:line="228" w:lineRule="auto"/>
              <w:ind w:left="83" w:right="121"/>
              <w:rPr>
                <w:sz w:val="20"/>
              </w:rPr>
            </w:pPr>
            <w:r w:rsidRPr="009867C8">
              <w:rPr>
                <w:sz w:val="20"/>
              </w:rPr>
              <w:t>An individual has a right to request for their data to be deleted. The Data Controller must delete personal data on request and data can only be retained where there are legitimate grounds or a legal obligation to retain the data. The Data Controller must also ensure third parties delete personal data on request.</w:t>
            </w:r>
          </w:p>
        </w:tc>
        <w:tc>
          <w:tcPr>
            <w:tcW w:w="3556"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rsidP="002C2472">
            <w:pPr>
              <w:pStyle w:val="TableParagraph"/>
              <w:spacing w:before="80" w:line="228" w:lineRule="auto"/>
              <w:ind w:left="82" w:right="98"/>
              <w:rPr>
                <w:sz w:val="20"/>
              </w:rPr>
            </w:pPr>
            <w:r w:rsidRPr="009867C8">
              <w:rPr>
                <w:sz w:val="20"/>
              </w:rPr>
              <w:t>Data deletion processes will need to be introduced so that data is not retained indefinitely. It’s likely a data cleanse exercise will need to be carried out so that the PCC is not storing data it no longer require or have a need to store.</w:t>
            </w:r>
          </w:p>
        </w:tc>
      </w:tr>
      <w:tr w:rsidR="005E746D" w:rsidRPr="009867C8">
        <w:trPr>
          <w:trHeight w:val="1490"/>
        </w:trPr>
        <w:tc>
          <w:tcPr>
            <w:tcW w:w="1798"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91"/>
              <w:ind w:left="86"/>
              <w:rPr>
                <w:b/>
                <w:sz w:val="20"/>
              </w:rPr>
            </w:pPr>
            <w:r w:rsidRPr="009867C8">
              <w:rPr>
                <w:b/>
                <w:color w:val="EC2939"/>
                <w:sz w:val="20"/>
              </w:rPr>
              <w:t>Profiling</w:t>
            </w:r>
          </w:p>
        </w:tc>
        <w:tc>
          <w:tcPr>
            <w:tcW w:w="3861"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3" w:line="228" w:lineRule="auto"/>
              <w:ind w:left="83" w:right="452"/>
              <w:rPr>
                <w:sz w:val="20"/>
              </w:rPr>
            </w:pPr>
            <w:r w:rsidRPr="009867C8">
              <w:rPr>
                <w:sz w:val="20"/>
              </w:rPr>
              <w:t>An individual has the right not to be subject to a decision based solely on automated processing, including profiling. Profiling for marketing purposes will always require explicit consent.</w:t>
            </w:r>
          </w:p>
        </w:tc>
        <w:tc>
          <w:tcPr>
            <w:tcW w:w="3556"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3" w:line="228" w:lineRule="auto"/>
              <w:ind w:left="82" w:right="38"/>
              <w:rPr>
                <w:sz w:val="20"/>
              </w:rPr>
            </w:pPr>
            <w:r w:rsidRPr="009867C8">
              <w:rPr>
                <w:sz w:val="20"/>
              </w:rPr>
              <w:t>Activities that rely or use profiling need to be identified to establish whether consent is required.</w:t>
            </w:r>
          </w:p>
          <w:p w:rsidR="005E746D" w:rsidRPr="009867C8" w:rsidRDefault="009867C8">
            <w:pPr>
              <w:pStyle w:val="TableParagraph"/>
              <w:spacing w:line="228" w:lineRule="auto"/>
              <w:ind w:left="82" w:right="182"/>
              <w:jc w:val="both"/>
              <w:rPr>
                <w:sz w:val="20"/>
              </w:rPr>
            </w:pPr>
            <w:r w:rsidRPr="009867C8">
              <w:rPr>
                <w:sz w:val="20"/>
              </w:rPr>
              <w:t>Processes need to be put in place to intervene, where possible, where</w:t>
            </w:r>
            <w:r w:rsidRPr="009867C8">
              <w:rPr>
                <w:spacing w:val="-22"/>
                <w:sz w:val="20"/>
              </w:rPr>
              <w:t xml:space="preserve"> </w:t>
            </w:r>
            <w:r w:rsidRPr="009867C8">
              <w:rPr>
                <w:sz w:val="20"/>
              </w:rPr>
              <w:t>an individual may object to</w:t>
            </w:r>
            <w:r w:rsidRPr="009867C8">
              <w:rPr>
                <w:spacing w:val="-12"/>
                <w:sz w:val="20"/>
              </w:rPr>
              <w:t xml:space="preserve"> </w:t>
            </w:r>
            <w:r w:rsidRPr="009867C8">
              <w:rPr>
                <w:sz w:val="20"/>
              </w:rPr>
              <w:t>profiling.</w:t>
            </w:r>
          </w:p>
        </w:tc>
      </w:tr>
      <w:tr w:rsidR="005E746D" w:rsidRPr="009867C8">
        <w:trPr>
          <w:trHeight w:val="1710"/>
        </w:trPr>
        <w:tc>
          <w:tcPr>
            <w:tcW w:w="1798"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90" w:line="247" w:lineRule="auto"/>
              <w:ind w:left="86" w:right="218"/>
              <w:rPr>
                <w:b/>
                <w:sz w:val="20"/>
              </w:rPr>
            </w:pPr>
            <w:r w:rsidRPr="009867C8">
              <w:rPr>
                <w:b/>
                <w:color w:val="EC2939"/>
                <w:sz w:val="20"/>
              </w:rPr>
              <w:t>Data Protection Officer</w:t>
            </w:r>
          </w:p>
        </w:tc>
        <w:tc>
          <w:tcPr>
            <w:tcW w:w="3861"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3" w:line="228" w:lineRule="auto"/>
              <w:ind w:left="83" w:right="93"/>
              <w:rPr>
                <w:sz w:val="20"/>
              </w:rPr>
            </w:pPr>
            <w:r w:rsidRPr="009867C8">
              <w:rPr>
                <w:sz w:val="20"/>
              </w:rPr>
              <w:t>A Data Protection Officer (DPO) may need to be appointed. This does not need to be a standalone role but the DPO should report to the highest level</w:t>
            </w:r>
            <w:r w:rsidRPr="009867C8">
              <w:rPr>
                <w:spacing w:val="-23"/>
                <w:sz w:val="20"/>
              </w:rPr>
              <w:t xml:space="preserve"> </w:t>
            </w:r>
            <w:r w:rsidRPr="009867C8">
              <w:rPr>
                <w:sz w:val="20"/>
              </w:rPr>
              <w:t>of management and must be informed about all data protection issues within the</w:t>
            </w:r>
            <w:r w:rsidRPr="009867C8">
              <w:rPr>
                <w:spacing w:val="-3"/>
                <w:sz w:val="20"/>
              </w:rPr>
              <w:t xml:space="preserve"> </w:t>
            </w:r>
            <w:r w:rsidRPr="009867C8">
              <w:rPr>
                <w:sz w:val="20"/>
              </w:rPr>
              <w:t>organisation.</w:t>
            </w:r>
          </w:p>
        </w:tc>
        <w:tc>
          <w:tcPr>
            <w:tcW w:w="3556" w:type="dxa"/>
            <w:tcBorders>
              <w:top w:val="single" w:sz="4" w:space="0" w:color="C5D9F0"/>
              <w:left w:val="single" w:sz="4" w:space="0" w:color="C5D9F0"/>
              <w:bottom w:val="single" w:sz="4" w:space="0" w:color="C5D9F0"/>
              <w:right w:val="single" w:sz="4" w:space="0" w:color="C5D9F0"/>
            </w:tcBorders>
            <w:shd w:val="clear" w:color="auto" w:fill="D2EAF0"/>
          </w:tcPr>
          <w:p w:rsidR="005E746D" w:rsidRPr="009867C8" w:rsidRDefault="009867C8">
            <w:pPr>
              <w:pStyle w:val="TableParagraph"/>
              <w:spacing w:before="83" w:line="228" w:lineRule="auto"/>
              <w:ind w:left="82" w:right="38"/>
              <w:rPr>
                <w:sz w:val="20"/>
              </w:rPr>
            </w:pPr>
            <w:r w:rsidRPr="009867C8">
              <w:rPr>
                <w:sz w:val="20"/>
              </w:rPr>
              <w:t>Parishes are highly unlikely to meet the criteria for appointing a DPO but should appoint someone responsible for data protection matters.</w:t>
            </w:r>
          </w:p>
        </w:tc>
      </w:tr>
      <w:tr w:rsidR="005E746D" w:rsidRPr="009867C8">
        <w:trPr>
          <w:trHeight w:val="1708"/>
        </w:trPr>
        <w:tc>
          <w:tcPr>
            <w:tcW w:w="1798"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8" w:line="247" w:lineRule="auto"/>
              <w:ind w:left="86" w:right="91"/>
              <w:rPr>
                <w:b/>
                <w:sz w:val="20"/>
              </w:rPr>
            </w:pPr>
            <w:r w:rsidRPr="009867C8">
              <w:rPr>
                <w:b/>
                <w:color w:val="EC2939"/>
                <w:sz w:val="20"/>
              </w:rPr>
              <w:t>Right of Portability</w:t>
            </w:r>
          </w:p>
        </w:tc>
        <w:tc>
          <w:tcPr>
            <w:tcW w:w="3861"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0" w:line="228" w:lineRule="auto"/>
              <w:ind w:left="83" w:right="110"/>
              <w:rPr>
                <w:sz w:val="20"/>
              </w:rPr>
            </w:pPr>
            <w:r w:rsidRPr="009867C8">
              <w:rPr>
                <w:sz w:val="20"/>
              </w:rPr>
              <w:t>The GDPR introduces a new right of</w:t>
            </w:r>
            <w:r w:rsidRPr="009867C8">
              <w:rPr>
                <w:spacing w:val="-22"/>
                <w:sz w:val="20"/>
              </w:rPr>
              <w:t xml:space="preserve"> </w:t>
            </w:r>
            <w:r w:rsidRPr="009867C8">
              <w:rPr>
                <w:sz w:val="20"/>
              </w:rPr>
              <w:t>data portability. This right allows for the data which the individual provided to the Data Controller to be provided to the individual in a structured format, to allow it to be transmitted to another Data</w:t>
            </w:r>
            <w:r w:rsidRPr="009867C8">
              <w:rPr>
                <w:spacing w:val="-1"/>
                <w:sz w:val="20"/>
              </w:rPr>
              <w:t xml:space="preserve"> </w:t>
            </w:r>
            <w:r w:rsidRPr="009867C8">
              <w:rPr>
                <w:sz w:val="20"/>
              </w:rPr>
              <w:t>Controller.</w:t>
            </w:r>
          </w:p>
        </w:tc>
        <w:tc>
          <w:tcPr>
            <w:tcW w:w="3556" w:type="dxa"/>
            <w:tcBorders>
              <w:top w:val="single" w:sz="4" w:space="0" w:color="C5D9F0"/>
              <w:left w:val="single" w:sz="4" w:space="0" w:color="C5D9F0"/>
              <w:bottom w:val="single" w:sz="4" w:space="0" w:color="C5D9F0"/>
              <w:right w:val="single" w:sz="4" w:space="0" w:color="C5D9F0"/>
            </w:tcBorders>
          </w:tcPr>
          <w:p w:rsidR="005E746D" w:rsidRPr="009867C8" w:rsidRDefault="009867C8">
            <w:pPr>
              <w:pStyle w:val="TableParagraph"/>
              <w:spacing w:before="80" w:line="228" w:lineRule="auto"/>
              <w:ind w:left="82" w:right="38"/>
              <w:rPr>
                <w:sz w:val="20"/>
              </w:rPr>
            </w:pPr>
            <w:r w:rsidRPr="009867C8">
              <w:rPr>
                <w:sz w:val="20"/>
              </w:rPr>
              <w:t>It will be important to understand where the data is being stored and in what format to establish the ease of moving data and receiving data in from a third party.</w:t>
            </w:r>
          </w:p>
        </w:tc>
      </w:tr>
    </w:tbl>
    <w:p w:rsidR="005E746D" w:rsidRPr="009867C8" w:rsidRDefault="005E746D">
      <w:pPr>
        <w:spacing w:line="228" w:lineRule="auto"/>
        <w:rPr>
          <w:sz w:val="20"/>
        </w:rPr>
        <w:sectPr w:rsidR="005E746D" w:rsidRPr="009867C8">
          <w:pgSz w:w="11910" w:h="16840"/>
          <w:pgMar w:top="1320" w:right="840" w:bottom="700" w:left="1240" w:header="622" w:footer="519" w:gutter="0"/>
          <w:cols w:space="720"/>
        </w:sectPr>
      </w:pPr>
    </w:p>
    <w:p w:rsidR="005E746D" w:rsidRPr="009867C8" w:rsidRDefault="009867C8">
      <w:pPr>
        <w:pStyle w:val="Heading1"/>
        <w:spacing w:before="90"/>
        <w:ind w:left="200"/>
      </w:pPr>
      <w:bookmarkStart w:id="50" w:name="_Toc519849282"/>
      <w:r w:rsidRPr="009867C8">
        <w:t>Appendix 2 – GDPR Action Plan Checklist</w:t>
      </w:r>
      <w:bookmarkEnd w:id="50"/>
    </w:p>
    <w:p w:rsidR="005E746D" w:rsidRPr="009867C8" w:rsidRDefault="005E746D">
      <w:pPr>
        <w:pStyle w:val="BodyText"/>
        <w:spacing w:before="9"/>
        <w:rPr>
          <w:b/>
          <w:sz w:val="21"/>
        </w:rPr>
      </w:pPr>
    </w:p>
    <w:tbl>
      <w:tblPr>
        <w:tblW w:w="0" w:type="auto"/>
        <w:tblInd w:w="200" w:type="dxa"/>
        <w:tblLayout w:type="fixed"/>
        <w:tblCellMar>
          <w:left w:w="0" w:type="dxa"/>
          <w:right w:w="0" w:type="dxa"/>
        </w:tblCellMar>
        <w:tblLook w:val="01E0" w:firstRow="1" w:lastRow="1" w:firstColumn="1" w:lastColumn="1" w:noHBand="0" w:noVBand="0"/>
      </w:tblPr>
      <w:tblGrid>
        <w:gridCol w:w="809"/>
        <w:gridCol w:w="8692"/>
      </w:tblGrid>
      <w:tr w:rsidR="005E746D" w:rsidRPr="009867C8" w:rsidTr="002C2472">
        <w:trPr>
          <w:trHeight w:val="1628"/>
        </w:trPr>
        <w:tc>
          <w:tcPr>
            <w:tcW w:w="809" w:type="dxa"/>
            <w:shd w:val="clear" w:color="auto" w:fill="4B004A"/>
          </w:tcPr>
          <w:p w:rsidR="005E746D" w:rsidRPr="009867C8" w:rsidRDefault="009867C8">
            <w:pPr>
              <w:pStyle w:val="TableParagraph"/>
              <w:spacing w:before="502"/>
              <w:ind w:left="57"/>
              <w:rPr>
                <w:sz w:val="56"/>
              </w:rPr>
            </w:pPr>
            <w:r w:rsidRPr="009867C8">
              <w:rPr>
                <w:color w:val="FFFFFF"/>
                <w:w w:val="99"/>
                <w:sz w:val="56"/>
              </w:rPr>
              <w:t></w:t>
            </w:r>
          </w:p>
        </w:tc>
        <w:tc>
          <w:tcPr>
            <w:tcW w:w="8692" w:type="dxa"/>
            <w:tcBorders>
              <w:top w:val="single" w:sz="8" w:space="0" w:color="009FAE"/>
              <w:bottom w:val="single" w:sz="8" w:space="0" w:color="009FAE"/>
              <w:right w:val="single" w:sz="8" w:space="0" w:color="009FAE"/>
            </w:tcBorders>
          </w:tcPr>
          <w:p w:rsidR="005E746D" w:rsidRPr="002D57E9" w:rsidRDefault="009867C8">
            <w:pPr>
              <w:pStyle w:val="TableParagraph"/>
              <w:spacing w:before="59" w:line="206" w:lineRule="auto"/>
              <w:ind w:left="54" w:right="39"/>
            </w:pPr>
            <w:r w:rsidRPr="002D57E9">
              <w:rPr>
                <w:b/>
                <w:color w:val="BF5692"/>
              </w:rPr>
              <w:t xml:space="preserve">Raise awareness </w:t>
            </w:r>
            <w:r w:rsidRPr="002D57E9">
              <w:t xml:space="preserve">– PCC members, church administrators, incumbents and other key data users should be made aware that the law </w:t>
            </w:r>
            <w:r w:rsidR="002C2472" w:rsidRPr="002D57E9">
              <w:t>has changed</w:t>
            </w:r>
            <w:r w:rsidRPr="002D57E9">
              <w:t>. Ensure they undergo training, and that records are kept. They need to know enough to make good decisions about what you need to do to implement the GDPR.</w:t>
            </w:r>
          </w:p>
          <w:p w:rsidR="005E746D" w:rsidRPr="002D57E9" w:rsidRDefault="009867C8">
            <w:pPr>
              <w:pStyle w:val="TableParagraph"/>
              <w:spacing w:before="113" w:line="206" w:lineRule="auto"/>
              <w:ind w:left="54" w:right="39"/>
            </w:pPr>
            <w:r w:rsidRPr="002D57E9">
              <w:rPr>
                <w:b/>
                <w:color w:val="BF5692"/>
              </w:rPr>
              <w:t xml:space="preserve">Decide who will be responsible for data protection </w:t>
            </w:r>
            <w:r w:rsidRPr="002D57E9">
              <w:t>– The incumbent and another member of the PCC should take responsibility for compliance with data protection legislation and should have the knowledge and authority to do this effectively.</w:t>
            </w:r>
          </w:p>
        </w:tc>
      </w:tr>
      <w:tr w:rsidR="005E746D" w:rsidRPr="009867C8" w:rsidTr="002C2472">
        <w:trPr>
          <w:trHeight w:val="1225"/>
        </w:trPr>
        <w:tc>
          <w:tcPr>
            <w:tcW w:w="809" w:type="dxa"/>
            <w:shd w:val="clear" w:color="auto" w:fill="4B004A"/>
          </w:tcPr>
          <w:p w:rsidR="005E746D" w:rsidRPr="009867C8" w:rsidRDefault="009867C8">
            <w:pPr>
              <w:pStyle w:val="TableParagraph"/>
              <w:spacing w:before="300"/>
              <w:ind w:left="57"/>
              <w:rPr>
                <w:sz w:val="56"/>
              </w:rPr>
            </w:pPr>
            <w:r w:rsidRPr="009867C8">
              <w:rPr>
                <w:color w:val="FFFFFF"/>
                <w:w w:val="99"/>
                <w:sz w:val="56"/>
              </w:rPr>
              <w:t></w:t>
            </w:r>
          </w:p>
        </w:tc>
        <w:tc>
          <w:tcPr>
            <w:tcW w:w="8692" w:type="dxa"/>
            <w:tcBorders>
              <w:top w:val="single" w:sz="8" w:space="0" w:color="009FAE"/>
              <w:bottom w:val="single" w:sz="8" w:space="0" w:color="009FAE"/>
              <w:right w:val="single" w:sz="8" w:space="0" w:color="009FAE"/>
            </w:tcBorders>
          </w:tcPr>
          <w:p w:rsidR="005E746D" w:rsidRPr="002D57E9" w:rsidRDefault="009867C8" w:rsidP="00F60B4D">
            <w:pPr>
              <w:pStyle w:val="TableParagraph"/>
              <w:spacing w:before="56" w:line="206" w:lineRule="auto"/>
              <w:ind w:left="54" w:right="39"/>
            </w:pPr>
            <w:r w:rsidRPr="002D57E9">
              <w:rPr>
                <w:b/>
                <w:color w:val="BF5692"/>
              </w:rPr>
              <w:t xml:space="preserve">Data Audit </w:t>
            </w:r>
            <w:r w:rsidRPr="002D57E9">
              <w:rPr>
                <w:b/>
                <w:color w:val="C00000"/>
              </w:rPr>
              <w:t xml:space="preserve">– </w:t>
            </w:r>
            <w:r w:rsidRPr="002D57E9">
              <w:t>If you do not know what personal data you hold and where it came from you will need to organise an audit. This means all personal data including employees and volunteers, service users, members, donors and supporters and more. You should document your findings because you must keep records of your processing activities. You should also record if you share data with any third parties. See Appendix 3.</w:t>
            </w:r>
          </w:p>
        </w:tc>
      </w:tr>
      <w:tr w:rsidR="005E746D" w:rsidRPr="009867C8" w:rsidTr="002C2472">
        <w:trPr>
          <w:trHeight w:val="1427"/>
        </w:trPr>
        <w:tc>
          <w:tcPr>
            <w:tcW w:w="809" w:type="dxa"/>
            <w:shd w:val="clear" w:color="auto" w:fill="4B004A"/>
          </w:tcPr>
          <w:p w:rsidR="005E746D" w:rsidRPr="009867C8" w:rsidRDefault="009867C8">
            <w:pPr>
              <w:pStyle w:val="TableParagraph"/>
              <w:spacing w:before="401"/>
              <w:ind w:left="57"/>
              <w:rPr>
                <w:sz w:val="56"/>
              </w:rPr>
            </w:pPr>
            <w:r w:rsidRPr="009867C8">
              <w:rPr>
                <w:color w:val="FFFFFF"/>
                <w:w w:val="99"/>
                <w:sz w:val="56"/>
              </w:rPr>
              <w:t></w:t>
            </w:r>
          </w:p>
        </w:tc>
        <w:tc>
          <w:tcPr>
            <w:tcW w:w="8692" w:type="dxa"/>
            <w:tcBorders>
              <w:top w:val="single" w:sz="8" w:space="0" w:color="009FAE"/>
              <w:bottom w:val="single" w:sz="8" w:space="0" w:color="009FAE"/>
              <w:right w:val="single" w:sz="8" w:space="0" w:color="009FAE"/>
            </w:tcBorders>
          </w:tcPr>
          <w:p w:rsidR="005E746D" w:rsidRPr="002D57E9" w:rsidRDefault="009867C8">
            <w:pPr>
              <w:pStyle w:val="TableParagraph"/>
              <w:spacing w:before="56" w:line="206" w:lineRule="auto"/>
              <w:ind w:left="54" w:right="174"/>
            </w:pPr>
            <w:r w:rsidRPr="002D57E9">
              <w:rPr>
                <w:b/>
                <w:color w:val="BF5692"/>
              </w:rPr>
              <w:t xml:space="preserve">Identify and document your ‘lawful basis’ for processing data </w:t>
            </w:r>
            <w:r w:rsidRPr="002D57E9">
              <w:t>– To legally process data under the GDPR you must have a ‘lawful basis’ to do so. For example it is a lawful basis to process personal data to deliver a contract you have with an individual. There are a number of different criteria that give you lawful basis to process and different lawful basis give different rights to individuals. Understand and document your lawful basis for processing data.</w:t>
            </w:r>
          </w:p>
        </w:tc>
      </w:tr>
      <w:tr w:rsidR="005E746D" w:rsidRPr="009867C8" w:rsidTr="002C2472">
        <w:trPr>
          <w:trHeight w:val="2740"/>
        </w:trPr>
        <w:tc>
          <w:tcPr>
            <w:tcW w:w="809" w:type="dxa"/>
            <w:shd w:val="clear" w:color="auto" w:fill="4B004A"/>
          </w:tcPr>
          <w:p w:rsidR="005E746D" w:rsidRPr="009867C8" w:rsidRDefault="005E746D">
            <w:pPr>
              <w:pStyle w:val="TableParagraph"/>
              <w:spacing w:before="1"/>
              <w:ind w:left="0"/>
              <w:rPr>
                <w:b/>
                <w:sz w:val="91"/>
              </w:rPr>
            </w:pPr>
          </w:p>
          <w:p w:rsidR="005E746D" w:rsidRPr="009867C8" w:rsidRDefault="009867C8">
            <w:pPr>
              <w:pStyle w:val="TableParagraph"/>
              <w:spacing w:before="1"/>
              <w:ind w:left="57"/>
              <w:rPr>
                <w:sz w:val="56"/>
              </w:rPr>
            </w:pPr>
            <w:r w:rsidRPr="009867C8">
              <w:rPr>
                <w:color w:val="FFFFFF"/>
                <w:w w:val="99"/>
                <w:sz w:val="56"/>
              </w:rPr>
              <w:t></w:t>
            </w:r>
          </w:p>
        </w:tc>
        <w:tc>
          <w:tcPr>
            <w:tcW w:w="8692" w:type="dxa"/>
            <w:tcBorders>
              <w:top w:val="single" w:sz="8" w:space="0" w:color="009FAE"/>
              <w:bottom w:val="single" w:sz="8" w:space="0" w:color="009FAE"/>
              <w:right w:val="single" w:sz="8" w:space="0" w:color="009FAE"/>
            </w:tcBorders>
          </w:tcPr>
          <w:p w:rsidR="005E746D" w:rsidRPr="002D57E9" w:rsidRDefault="009867C8">
            <w:pPr>
              <w:pStyle w:val="TableParagraph"/>
              <w:spacing w:before="56" w:line="206" w:lineRule="auto"/>
              <w:ind w:left="54" w:right="174"/>
            </w:pPr>
            <w:r w:rsidRPr="002D57E9">
              <w:rPr>
                <w:b/>
                <w:color w:val="BF5692"/>
              </w:rPr>
              <w:t xml:space="preserve">Check your processes meet individuals’ new rights </w:t>
            </w:r>
            <w:r w:rsidRPr="002D57E9">
              <w:t>– The GDPR will give people more rights over their data. For example, the GDPR gives someone the right to have their personal data deleted. Would you be able to find the relevant data and who would be responsible for making sure that happened? Ensure you have the systems in place to be able to deliver the eight rights.</w:t>
            </w:r>
          </w:p>
          <w:p w:rsidR="005E746D" w:rsidRPr="002D57E9" w:rsidRDefault="009867C8" w:rsidP="00F60B4D">
            <w:pPr>
              <w:pStyle w:val="TableParagraph"/>
              <w:spacing w:before="115" w:line="206" w:lineRule="auto"/>
              <w:ind w:left="54" w:right="39"/>
            </w:pPr>
            <w:r w:rsidRPr="002D57E9">
              <w:rPr>
                <w:b/>
                <w:color w:val="BF5692"/>
              </w:rPr>
              <w:t xml:space="preserve">Know how you will deal with ‘subject access requests’ </w:t>
            </w:r>
            <w:r w:rsidRPr="002D57E9">
              <w:t>– Individuals have the right to know what data you hold on them, why the data is being processed and whether it will be given to any third party. They have the right to be given this information in a permanent form (hard copy). This is known as a ‘subject access request’ or “SAR”. You need to be able to identify a SAR, find all the relevant data and comply within one month of receipt of the request. Under the GDPR the time limit for responding to SARs is reduced from 40 days to one month and the</w:t>
            </w:r>
            <w:r w:rsidR="00F60B4D">
              <w:t xml:space="preserve"> </w:t>
            </w:r>
            <w:r w:rsidRPr="002D57E9">
              <w:t>£10 fee is abolished.</w:t>
            </w:r>
          </w:p>
        </w:tc>
      </w:tr>
      <w:tr w:rsidR="005E746D" w:rsidRPr="009867C8" w:rsidTr="002C2472">
        <w:trPr>
          <w:trHeight w:val="1228"/>
        </w:trPr>
        <w:tc>
          <w:tcPr>
            <w:tcW w:w="809" w:type="dxa"/>
            <w:shd w:val="clear" w:color="auto" w:fill="4B004A"/>
          </w:tcPr>
          <w:p w:rsidR="005E746D" w:rsidRPr="009867C8" w:rsidRDefault="009867C8">
            <w:pPr>
              <w:pStyle w:val="TableParagraph"/>
              <w:spacing w:before="303"/>
              <w:ind w:left="57"/>
              <w:rPr>
                <w:sz w:val="56"/>
              </w:rPr>
            </w:pPr>
            <w:r w:rsidRPr="009867C8">
              <w:rPr>
                <w:color w:val="FFFFFF"/>
                <w:w w:val="99"/>
                <w:sz w:val="56"/>
              </w:rPr>
              <w:t></w:t>
            </w:r>
          </w:p>
        </w:tc>
        <w:tc>
          <w:tcPr>
            <w:tcW w:w="8692" w:type="dxa"/>
            <w:tcBorders>
              <w:top w:val="single" w:sz="8" w:space="0" w:color="009FAE"/>
              <w:bottom w:val="single" w:sz="8" w:space="0" w:color="009FAE"/>
              <w:right w:val="single" w:sz="8" w:space="0" w:color="009FAE"/>
            </w:tcBorders>
          </w:tcPr>
          <w:p w:rsidR="005E746D" w:rsidRPr="002D57E9" w:rsidRDefault="009867C8">
            <w:pPr>
              <w:pStyle w:val="TableParagraph"/>
              <w:spacing w:before="54" w:line="208" w:lineRule="auto"/>
              <w:ind w:left="54" w:right="33"/>
            </w:pPr>
            <w:r w:rsidRPr="002D57E9">
              <w:rPr>
                <w:b/>
                <w:color w:val="BF5692"/>
              </w:rPr>
              <w:t xml:space="preserve">Review how you get consent to use personal data </w:t>
            </w:r>
            <w:r w:rsidRPr="002D57E9">
              <w:t>– If you rely on consent as your lawful basis for processing personal data, then you need to review how you seek and manage consent.</w:t>
            </w:r>
          </w:p>
          <w:p w:rsidR="005E746D" w:rsidRPr="002D57E9" w:rsidRDefault="009867C8">
            <w:pPr>
              <w:pStyle w:val="TableParagraph"/>
              <w:spacing w:line="206" w:lineRule="auto"/>
              <w:ind w:left="54" w:right="49"/>
            </w:pPr>
            <w:r w:rsidRPr="002D57E9">
              <w:t>Under the GDPR consent must be freely given, specific and easily withdrawn.  You can’t rely on pre-ticked boxes, silence or inactivity to gain consent instead people must positively opt-in. See our consent language in Appendix</w:t>
            </w:r>
            <w:r w:rsidRPr="002D57E9">
              <w:rPr>
                <w:spacing w:val="-2"/>
              </w:rPr>
              <w:t xml:space="preserve"> </w:t>
            </w:r>
            <w:r w:rsidRPr="002D57E9">
              <w:t>4.</w:t>
            </w:r>
          </w:p>
        </w:tc>
      </w:tr>
      <w:tr w:rsidR="005E746D" w:rsidRPr="009867C8" w:rsidTr="002C2472">
        <w:trPr>
          <w:trHeight w:val="1225"/>
        </w:trPr>
        <w:tc>
          <w:tcPr>
            <w:tcW w:w="809" w:type="dxa"/>
            <w:shd w:val="clear" w:color="auto" w:fill="4B004A"/>
          </w:tcPr>
          <w:p w:rsidR="005E746D" w:rsidRPr="009867C8" w:rsidRDefault="009867C8">
            <w:pPr>
              <w:pStyle w:val="TableParagraph"/>
              <w:spacing w:before="300"/>
              <w:ind w:left="57"/>
              <w:rPr>
                <w:sz w:val="56"/>
              </w:rPr>
            </w:pPr>
            <w:r w:rsidRPr="009867C8">
              <w:rPr>
                <w:color w:val="FFFFFF"/>
                <w:w w:val="99"/>
                <w:sz w:val="56"/>
              </w:rPr>
              <w:t></w:t>
            </w:r>
          </w:p>
        </w:tc>
        <w:tc>
          <w:tcPr>
            <w:tcW w:w="8692" w:type="dxa"/>
            <w:tcBorders>
              <w:top w:val="single" w:sz="8" w:space="0" w:color="009FAE"/>
              <w:bottom w:val="single" w:sz="8" w:space="0" w:color="009FAE"/>
              <w:right w:val="single" w:sz="8" w:space="0" w:color="009FAE"/>
            </w:tcBorders>
          </w:tcPr>
          <w:p w:rsidR="005E746D" w:rsidRPr="002D57E9" w:rsidRDefault="009867C8">
            <w:pPr>
              <w:pStyle w:val="TableParagraph"/>
              <w:spacing w:before="56" w:line="206" w:lineRule="auto"/>
              <w:ind w:left="54" w:right="122"/>
            </w:pPr>
            <w:r w:rsidRPr="002D57E9">
              <w:rPr>
                <w:b/>
                <w:color w:val="BF5692"/>
              </w:rPr>
              <w:t xml:space="preserve">Build in extra protection for children </w:t>
            </w:r>
            <w:r w:rsidRPr="002D57E9">
              <w:t>– The GDPR says children under 16 cannot give consent (although</w:t>
            </w:r>
            <w:r w:rsidRPr="002D57E9">
              <w:rPr>
                <w:spacing w:val="-5"/>
              </w:rPr>
              <w:t xml:space="preserve"> </w:t>
            </w:r>
            <w:r w:rsidRPr="002D57E9">
              <w:t>this</w:t>
            </w:r>
            <w:r w:rsidRPr="002D57E9">
              <w:rPr>
                <w:spacing w:val="-3"/>
              </w:rPr>
              <w:t xml:space="preserve"> </w:t>
            </w:r>
            <w:r w:rsidRPr="002D57E9">
              <w:t>will</w:t>
            </w:r>
            <w:r w:rsidRPr="002D57E9">
              <w:rPr>
                <w:spacing w:val="-3"/>
              </w:rPr>
              <w:t xml:space="preserve"> </w:t>
            </w:r>
            <w:r w:rsidRPr="002D57E9">
              <w:t>be</w:t>
            </w:r>
            <w:r w:rsidRPr="002D57E9">
              <w:rPr>
                <w:spacing w:val="-3"/>
              </w:rPr>
              <w:t xml:space="preserve"> </w:t>
            </w:r>
            <w:r w:rsidRPr="002D57E9">
              <w:t>reduced</w:t>
            </w:r>
            <w:r w:rsidRPr="002D57E9">
              <w:rPr>
                <w:spacing w:val="-4"/>
              </w:rPr>
              <w:t xml:space="preserve"> </w:t>
            </w:r>
            <w:r w:rsidRPr="002D57E9">
              <w:t>to</w:t>
            </w:r>
            <w:r w:rsidRPr="002D57E9">
              <w:rPr>
                <w:spacing w:val="1"/>
              </w:rPr>
              <w:t xml:space="preserve"> </w:t>
            </w:r>
            <w:r w:rsidRPr="002D57E9">
              <w:t>under</w:t>
            </w:r>
            <w:r w:rsidRPr="002D57E9">
              <w:rPr>
                <w:spacing w:val="-2"/>
              </w:rPr>
              <w:t xml:space="preserve"> </w:t>
            </w:r>
            <w:r w:rsidRPr="002D57E9">
              <w:t>13</w:t>
            </w:r>
            <w:r w:rsidRPr="002D57E9">
              <w:rPr>
                <w:spacing w:val="-3"/>
              </w:rPr>
              <w:t xml:space="preserve"> </w:t>
            </w:r>
            <w:r w:rsidRPr="002D57E9">
              <w:t>in</w:t>
            </w:r>
            <w:r w:rsidRPr="002D57E9">
              <w:rPr>
                <w:spacing w:val="-5"/>
              </w:rPr>
              <w:t xml:space="preserve"> </w:t>
            </w:r>
            <w:r w:rsidRPr="002D57E9">
              <w:t>the</w:t>
            </w:r>
            <w:r w:rsidRPr="002D57E9">
              <w:rPr>
                <w:spacing w:val="-4"/>
              </w:rPr>
              <w:t xml:space="preserve"> </w:t>
            </w:r>
            <w:r w:rsidRPr="002D57E9">
              <w:t>UK)</w:t>
            </w:r>
            <w:r w:rsidRPr="002D57E9">
              <w:rPr>
                <w:spacing w:val="-2"/>
              </w:rPr>
              <w:t xml:space="preserve"> </w:t>
            </w:r>
            <w:r w:rsidRPr="002D57E9">
              <w:t>so</w:t>
            </w:r>
            <w:r w:rsidRPr="002D57E9">
              <w:rPr>
                <w:spacing w:val="-3"/>
              </w:rPr>
              <w:t xml:space="preserve"> </w:t>
            </w:r>
            <w:r w:rsidRPr="002D57E9">
              <w:t>you</w:t>
            </w:r>
            <w:r w:rsidRPr="002D57E9">
              <w:rPr>
                <w:spacing w:val="-2"/>
              </w:rPr>
              <w:t xml:space="preserve"> </w:t>
            </w:r>
            <w:r w:rsidRPr="002D57E9">
              <w:t>will</w:t>
            </w:r>
            <w:r w:rsidRPr="002D57E9">
              <w:rPr>
                <w:spacing w:val="-2"/>
              </w:rPr>
              <w:t xml:space="preserve"> </w:t>
            </w:r>
            <w:r w:rsidRPr="002D57E9">
              <w:t>have</w:t>
            </w:r>
            <w:r w:rsidRPr="002D57E9">
              <w:rPr>
                <w:spacing w:val="-4"/>
              </w:rPr>
              <w:t xml:space="preserve"> </w:t>
            </w:r>
            <w:r w:rsidRPr="002D57E9">
              <w:t>to</w:t>
            </w:r>
            <w:r w:rsidRPr="002D57E9">
              <w:rPr>
                <w:spacing w:val="-2"/>
              </w:rPr>
              <w:t xml:space="preserve"> </w:t>
            </w:r>
            <w:r w:rsidRPr="002D57E9">
              <w:t>obtain</w:t>
            </w:r>
            <w:r w:rsidRPr="002D57E9">
              <w:rPr>
                <w:spacing w:val="-1"/>
              </w:rPr>
              <w:t xml:space="preserve"> </w:t>
            </w:r>
            <w:r w:rsidRPr="002D57E9">
              <w:t>consent</w:t>
            </w:r>
            <w:r w:rsidRPr="002D57E9">
              <w:rPr>
                <w:spacing w:val="-4"/>
              </w:rPr>
              <w:t xml:space="preserve"> </w:t>
            </w:r>
            <w:r w:rsidRPr="002D57E9">
              <w:t>from</w:t>
            </w:r>
            <w:r w:rsidRPr="002D57E9">
              <w:rPr>
                <w:spacing w:val="-4"/>
              </w:rPr>
              <w:t xml:space="preserve"> </w:t>
            </w:r>
            <w:r w:rsidRPr="002D57E9">
              <w:t>a parent or guardian. You will need to be able to verify that person giving consent on behalf of a child is allowed to do so. Privacy notices should to be written in language that children can understand.</w:t>
            </w:r>
          </w:p>
        </w:tc>
      </w:tr>
      <w:tr w:rsidR="005E746D" w:rsidRPr="009867C8" w:rsidTr="002C2472">
        <w:trPr>
          <w:trHeight w:val="3482"/>
        </w:trPr>
        <w:tc>
          <w:tcPr>
            <w:tcW w:w="809" w:type="dxa"/>
            <w:shd w:val="clear" w:color="auto" w:fill="4B004A"/>
          </w:tcPr>
          <w:p w:rsidR="005E746D" w:rsidRPr="009867C8" w:rsidRDefault="005E746D">
            <w:pPr>
              <w:pStyle w:val="TableParagraph"/>
              <w:ind w:left="0"/>
              <w:rPr>
                <w:b/>
                <w:sz w:val="62"/>
              </w:rPr>
            </w:pPr>
          </w:p>
          <w:p w:rsidR="005E746D" w:rsidRPr="009867C8" w:rsidRDefault="005E746D">
            <w:pPr>
              <w:pStyle w:val="TableParagraph"/>
              <w:ind w:left="0"/>
              <w:rPr>
                <w:b/>
                <w:sz w:val="61"/>
              </w:rPr>
            </w:pPr>
          </w:p>
          <w:p w:rsidR="005E746D" w:rsidRPr="009867C8" w:rsidRDefault="009867C8">
            <w:pPr>
              <w:pStyle w:val="TableParagraph"/>
              <w:ind w:left="57"/>
              <w:rPr>
                <w:sz w:val="56"/>
              </w:rPr>
            </w:pPr>
            <w:r w:rsidRPr="009867C8">
              <w:rPr>
                <w:color w:val="FFFFFF"/>
                <w:w w:val="99"/>
                <w:sz w:val="56"/>
              </w:rPr>
              <w:t></w:t>
            </w:r>
          </w:p>
        </w:tc>
        <w:tc>
          <w:tcPr>
            <w:tcW w:w="8692" w:type="dxa"/>
            <w:tcBorders>
              <w:top w:val="single" w:sz="8" w:space="0" w:color="009FAE"/>
              <w:bottom w:val="single" w:sz="8" w:space="0" w:color="009FAE"/>
              <w:right w:val="single" w:sz="8" w:space="0" w:color="009FAE"/>
            </w:tcBorders>
          </w:tcPr>
          <w:p w:rsidR="005E746D" w:rsidRPr="002D57E9" w:rsidRDefault="009867C8">
            <w:pPr>
              <w:pStyle w:val="TableParagraph"/>
              <w:spacing w:before="30"/>
              <w:ind w:left="54"/>
              <w:rPr>
                <w:b/>
                <w:color w:val="BF5692"/>
              </w:rPr>
            </w:pPr>
            <w:r w:rsidRPr="002D57E9">
              <w:rPr>
                <w:b/>
                <w:color w:val="BF5692"/>
              </w:rPr>
              <w:t>Update your Policies &amp; Notices</w:t>
            </w:r>
          </w:p>
          <w:p w:rsidR="005E746D" w:rsidRPr="002D57E9" w:rsidRDefault="009867C8">
            <w:pPr>
              <w:pStyle w:val="TableParagraph"/>
              <w:spacing w:before="108" w:line="206" w:lineRule="auto"/>
              <w:ind w:left="54" w:right="39"/>
            </w:pPr>
            <w:r w:rsidRPr="002D57E9">
              <w:rPr>
                <w:b/>
                <w:color w:val="BF5692"/>
              </w:rPr>
              <w:t>Policies</w:t>
            </w:r>
            <w:r w:rsidRPr="002D57E9">
              <w:rPr>
                <w:b/>
                <w:color w:val="C00000"/>
              </w:rPr>
              <w:t xml:space="preserve"> </w:t>
            </w:r>
            <w:r w:rsidRPr="002D57E9">
              <w:t>– Have clear, practical policies and procedures on information governance for staff to follow, and monitor their operation.</w:t>
            </w:r>
          </w:p>
          <w:p w:rsidR="005E746D" w:rsidRPr="002D57E9" w:rsidRDefault="009867C8">
            <w:pPr>
              <w:pStyle w:val="TableParagraph"/>
              <w:spacing w:before="115" w:line="206" w:lineRule="auto"/>
              <w:ind w:left="54" w:right="39"/>
            </w:pPr>
            <w:r w:rsidRPr="002D57E9">
              <w:rPr>
                <w:b/>
                <w:color w:val="BF5692"/>
              </w:rPr>
              <w:t xml:space="preserve">Privacy Notices </w:t>
            </w:r>
            <w:r w:rsidRPr="002D57E9">
              <w:t>- You must always tell people in a concise, easy to understand way how you intend to use their data. Privacy notices are the most common way to do this. You may well already have privacy notices but they will all need to be updated. Under the GDPR, privacy notices must give additional information such as how long you will keep data for and what lawful basis you have to process data. Our sample privacy notices are in Appendix 5.</w:t>
            </w:r>
          </w:p>
          <w:p w:rsidR="005E746D" w:rsidRPr="002D57E9" w:rsidRDefault="009867C8">
            <w:pPr>
              <w:pStyle w:val="TableParagraph"/>
              <w:spacing w:before="113" w:line="206" w:lineRule="auto"/>
              <w:ind w:left="54" w:right="39"/>
            </w:pPr>
            <w:r w:rsidRPr="002D57E9">
              <w:rPr>
                <w:b/>
                <w:color w:val="BF5692"/>
              </w:rPr>
              <w:t xml:space="preserve">Data Retention &amp; Disposal </w:t>
            </w:r>
            <w:r w:rsidRPr="002D57E9">
              <w:t>– Ensure you update your data retention policy and inform all data subjects how long you will retain data. When disposing of records and equipment, make sure personal information cannot be retrieved from them. To assist, see the link to the Church of England website for ‘Keep or Bin: care for your Parish Records’ on page 18.</w:t>
            </w:r>
          </w:p>
          <w:p w:rsidR="005E746D" w:rsidRPr="002D57E9" w:rsidRDefault="009867C8">
            <w:pPr>
              <w:pStyle w:val="TableParagraph"/>
              <w:spacing w:before="115" w:line="206" w:lineRule="auto"/>
              <w:ind w:left="54" w:right="174"/>
            </w:pPr>
            <w:r w:rsidRPr="002D57E9">
              <w:rPr>
                <w:b/>
                <w:color w:val="BF5692"/>
              </w:rPr>
              <w:t>Websites</w:t>
            </w:r>
            <w:r w:rsidRPr="002D57E9">
              <w:rPr>
                <w:b/>
                <w:color w:val="C00000"/>
              </w:rPr>
              <w:t xml:space="preserve"> </w:t>
            </w:r>
            <w:r w:rsidRPr="002D57E9">
              <w:t>– Control access to any restricted area. Make sure you are allowed to publish personal information (including images) on website/social media.</w:t>
            </w:r>
          </w:p>
        </w:tc>
      </w:tr>
    </w:tbl>
    <w:p w:rsidR="005E746D" w:rsidRPr="009867C8" w:rsidRDefault="005E746D">
      <w:pPr>
        <w:spacing w:line="206" w:lineRule="auto"/>
        <w:rPr>
          <w:sz w:val="18"/>
        </w:rPr>
        <w:sectPr w:rsidR="005E746D" w:rsidRPr="009867C8">
          <w:headerReference w:type="default" r:id="rId41"/>
          <w:pgSz w:w="11910" w:h="16840"/>
          <w:pgMar w:top="1320" w:right="840" w:bottom="700" w:left="1240" w:header="622" w:footer="519" w:gutter="0"/>
          <w:cols w:space="720"/>
        </w:sectPr>
      </w:pPr>
    </w:p>
    <w:p w:rsidR="005E746D" w:rsidRPr="009867C8" w:rsidRDefault="005E746D">
      <w:pPr>
        <w:pStyle w:val="BodyText"/>
        <w:spacing w:before="4"/>
        <w:rPr>
          <w:sz w:val="8"/>
        </w:rPr>
      </w:pPr>
    </w:p>
    <w:tbl>
      <w:tblPr>
        <w:tblW w:w="0" w:type="auto"/>
        <w:tblInd w:w="200" w:type="dxa"/>
        <w:tblLayout w:type="fixed"/>
        <w:tblCellMar>
          <w:left w:w="0" w:type="dxa"/>
          <w:right w:w="0" w:type="dxa"/>
        </w:tblCellMar>
        <w:tblLook w:val="01E0" w:firstRow="1" w:lastRow="1" w:firstColumn="1" w:lastColumn="1" w:noHBand="0" w:noVBand="0"/>
      </w:tblPr>
      <w:tblGrid>
        <w:gridCol w:w="809"/>
        <w:gridCol w:w="4236"/>
        <w:gridCol w:w="4457"/>
      </w:tblGrid>
      <w:tr w:rsidR="005E746D" w:rsidRPr="009867C8" w:rsidTr="002C2472">
        <w:trPr>
          <w:trHeight w:val="1660"/>
        </w:trPr>
        <w:tc>
          <w:tcPr>
            <w:tcW w:w="809" w:type="dxa"/>
            <w:shd w:val="clear" w:color="auto" w:fill="4B004A"/>
          </w:tcPr>
          <w:p w:rsidR="005E746D" w:rsidRPr="00F60B4D" w:rsidRDefault="009867C8">
            <w:pPr>
              <w:pStyle w:val="TableParagraph"/>
              <w:spacing w:before="514"/>
              <w:ind w:left="57"/>
            </w:pPr>
            <w:r w:rsidRPr="00F60B4D">
              <w:rPr>
                <w:color w:val="FFFFFF"/>
                <w:w w:val="99"/>
              </w:rPr>
              <w:t></w:t>
            </w:r>
          </w:p>
        </w:tc>
        <w:tc>
          <w:tcPr>
            <w:tcW w:w="8693" w:type="dxa"/>
            <w:gridSpan w:val="2"/>
            <w:tcBorders>
              <w:top w:val="single" w:sz="8" w:space="0" w:color="009FAE"/>
              <w:bottom w:val="single" w:sz="8" w:space="0" w:color="009FAE"/>
              <w:right w:val="single" w:sz="8" w:space="0" w:color="009FAE"/>
            </w:tcBorders>
          </w:tcPr>
          <w:p w:rsidR="005E746D" w:rsidRPr="00F60B4D" w:rsidRDefault="009867C8">
            <w:pPr>
              <w:pStyle w:val="TableParagraph"/>
              <w:spacing w:before="56" w:line="206" w:lineRule="auto"/>
              <w:ind w:left="54" w:right="236"/>
            </w:pPr>
            <w:r w:rsidRPr="00F60B4D">
              <w:rPr>
                <w:b/>
                <w:color w:val="BF5692"/>
              </w:rPr>
              <w:t xml:space="preserve">Data sharing </w:t>
            </w:r>
            <w:r w:rsidRPr="00F60B4D">
              <w:t>– Be sure you are allowed to share information with others and make sure it is kept secure when shared.</w:t>
            </w:r>
          </w:p>
          <w:p w:rsidR="005E746D" w:rsidRPr="00F60B4D" w:rsidRDefault="009867C8">
            <w:pPr>
              <w:pStyle w:val="TableParagraph"/>
              <w:spacing w:before="115" w:line="206" w:lineRule="auto"/>
              <w:ind w:left="54" w:right="236"/>
            </w:pPr>
            <w:r w:rsidRPr="00F60B4D">
              <w:rPr>
                <w:b/>
                <w:color w:val="BF5692"/>
              </w:rPr>
              <w:t>CCTV</w:t>
            </w:r>
            <w:r w:rsidRPr="00F60B4D">
              <w:rPr>
                <w:b/>
                <w:color w:val="C00000"/>
              </w:rPr>
              <w:t xml:space="preserve"> </w:t>
            </w:r>
            <w:r w:rsidRPr="00F60B4D">
              <w:t>– Inform people what it is used for and review retention periods. Ensure you have the correct signage on display and a suitable policy in place.</w:t>
            </w:r>
          </w:p>
          <w:p w:rsidR="005E746D" w:rsidRPr="00F60B4D" w:rsidRDefault="009867C8">
            <w:pPr>
              <w:pStyle w:val="TableParagraph"/>
              <w:spacing w:before="114" w:line="206" w:lineRule="auto"/>
              <w:ind w:left="54" w:right="236"/>
            </w:pPr>
            <w:r w:rsidRPr="00F60B4D">
              <w:rPr>
                <w:b/>
                <w:color w:val="BF5692"/>
              </w:rPr>
              <w:t>Training</w:t>
            </w:r>
            <w:r w:rsidRPr="00F60B4D">
              <w:rPr>
                <w:b/>
                <w:color w:val="C00000"/>
              </w:rPr>
              <w:t xml:space="preserve"> </w:t>
            </w:r>
            <w:r w:rsidRPr="00F60B4D">
              <w:t>– Train staff on the basics of information governance, where the law and good practice need to be considered, and know where to turn for advice.</w:t>
            </w:r>
          </w:p>
        </w:tc>
      </w:tr>
      <w:tr w:rsidR="005E746D" w:rsidRPr="009867C8" w:rsidTr="002C2472">
        <w:trPr>
          <w:trHeight w:val="1226"/>
        </w:trPr>
        <w:tc>
          <w:tcPr>
            <w:tcW w:w="809" w:type="dxa"/>
            <w:shd w:val="clear" w:color="auto" w:fill="4B004A"/>
          </w:tcPr>
          <w:p w:rsidR="005E746D" w:rsidRPr="00F60B4D" w:rsidRDefault="005E746D">
            <w:pPr>
              <w:pStyle w:val="TableParagraph"/>
              <w:ind w:left="0"/>
            </w:pPr>
          </w:p>
        </w:tc>
        <w:tc>
          <w:tcPr>
            <w:tcW w:w="8693" w:type="dxa"/>
            <w:gridSpan w:val="2"/>
            <w:tcBorders>
              <w:top w:val="single" w:sz="8" w:space="0" w:color="009FAE"/>
              <w:right w:val="single" w:sz="8" w:space="0" w:color="009FAE"/>
            </w:tcBorders>
          </w:tcPr>
          <w:p w:rsidR="005E746D" w:rsidRPr="00F60B4D" w:rsidRDefault="009867C8">
            <w:pPr>
              <w:pStyle w:val="TableParagraph"/>
              <w:spacing w:before="56" w:line="206" w:lineRule="auto"/>
              <w:ind w:left="54" w:right="236"/>
            </w:pPr>
            <w:r w:rsidRPr="00F60B4D">
              <w:rPr>
                <w:b/>
                <w:color w:val="BF5692"/>
              </w:rPr>
              <w:t xml:space="preserve">Update your contracts to deal with processing by others </w:t>
            </w:r>
            <w:r w:rsidRPr="00F60B4D">
              <w:t>– Recognise when others are processing personal data for you and make sure they do it securely. You will need to ensure your contracts are updated to include the GDPR required clauses and put in place an audit programme to supervise them. Consider also how you select suppliers. There must be a written contract which imposes these obligations on processors:</w:t>
            </w:r>
          </w:p>
        </w:tc>
      </w:tr>
      <w:tr w:rsidR="005E746D" w:rsidRPr="009867C8" w:rsidTr="00F60B4D">
        <w:trPr>
          <w:trHeight w:val="3393"/>
        </w:trPr>
        <w:tc>
          <w:tcPr>
            <w:tcW w:w="809" w:type="dxa"/>
            <w:shd w:val="clear" w:color="auto" w:fill="4B004A"/>
          </w:tcPr>
          <w:p w:rsidR="005E746D" w:rsidRPr="009867C8" w:rsidRDefault="005E746D">
            <w:pPr>
              <w:pStyle w:val="TableParagraph"/>
              <w:ind w:left="0"/>
              <w:rPr>
                <w:sz w:val="67"/>
              </w:rPr>
            </w:pPr>
          </w:p>
          <w:p w:rsidR="005E746D" w:rsidRPr="009867C8" w:rsidRDefault="009867C8">
            <w:pPr>
              <w:pStyle w:val="TableParagraph"/>
              <w:ind w:left="57"/>
              <w:rPr>
                <w:sz w:val="56"/>
              </w:rPr>
            </w:pPr>
            <w:r w:rsidRPr="009867C8">
              <w:rPr>
                <w:color w:val="FFFFFF"/>
                <w:w w:val="99"/>
                <w:sz w:val="56"/>
              </w:rPr>
              <w:t></w:t>
            </w:r>
          </w:p>
        </w:tc>
        <w:tc>
          <w:tcPr>
            <w:tcW w:w="4236" w:type="dxa"/>
            <w:tcBorders>
              <w:bottom w:val="single" w:sz="8" w:space="0" w:color="009FAE"/>
              <w:right w:val="single" w:sz="8" w:space="0" w:color="009FAE"/>
            </w:tcBorders>
            <w:shd w:val="clear" w:color="auto" w:fill="D9D9D9" w:themeFill="background1" w:themeFillShade="D9"/>
          </w:tcPr>
          <w:p w:rsidR="005E746D" w:rsidRPr="00F60B4D" w:rsidRDefault="009867C8">
            <w:pPr>
              <w:pStyle w:val="TableParagraph"/>
              <w:numPr>
                <w:ilvl w:val="0"/>
                <w:numId w:val="11"/>
              </w:numPr>
              <w:tabs>
                <w:tab w:val="left" w:pos="508"/>
                <w:tab w:val="left" w:pos="509"/>
              </w:tabs>
              <w:spacing w:before="30"/>
            </w:pPr>
            <w:r w:rsidRPr="00F60B4D">
              <w:t>Follow instructions of the</w:t>
            </w:r>
            <w:r w:rsidRPr="00F60B4D">
              <w:rPr>
                <w:spacing w:val="-16"/>
              </w:rPr>
              <w:t xml:space="preserve"> </w:t>
            </w:r>
            <w:r w:rsidRPr="00F60B4D">
              <w:t>controller.</w:t>
            </w:r>
          </w:p>
          <w:p w:rsidR="005E746D" w:rsidRPr="00F60B4D" w:rsidRDefault="009867C8">
            <w:pPr>
              <w:pStyle w:val="TableParagraph"/>
              <w:numPr>
                <w:ilvl w:val="0"/>
                <w:numId w:val="11"/>
              </w:numPr>
              <w:tabs>
                <w:tab w:val="left" w:pos="508"/>
                <w:tab w:val="left" w:pos="509"/>
              </w:tabs>
              <w:spacing w:before="109" w:line="206" w:lineRule="auto"/>
              <w:ind w:right="374"/>
            </w:pPr>
            <w:r w:rsidRPr="00F60B4D">
              <w:t>Ensure their personnel are under</w:t>
            </w:r>
            <w:r w:rsidRPr="00F60B4D">
              <w:rPr>
                <w:spacing w:val="-22"/>
              </w:rPr>
              <w:t xml:space="preserve"> </w:t>
            </w:r>
            <w:r w:rsidRPr="00F60B4D">
              <w:t>a duty of</w:t>
            </w:r>
            <w:r w:rsidRPr="00F60B4D">
              <w:rPr>
                <w:spacing w:val="-2"/>
              </w:rPr>
              <w:t xml:space="preserve"> </w:t>
            </w:r>
            <w:r w:rsidRPr="00F60B4D">
              <w:t>confidence.</w:t>
            </w:r>
          </w:p>
          <w:p w:rsidR="005E746D" w:rsidRPr="00F60B4D" w:rsidRDefault="009867C8">
            <w:pPr>
              <w:pStyle w:val="TableParagraph"/>
              <w:numPr>
                <w:ilvl w:val="0"/>
                <w:numId w:val="11"/>
              </w:numPr>
              <w:tabs>
                <w:tab w:val="left" w:pos="508"/>
                <w:tab w:val="left" w:pos="509"/>
              </w:tabs>
              <w:spacing w:before="87"/>
            </w:pPr>
            <w:r w:rsidRPr="00F60B4D">
              <w:t>Keep the personal data</w:t>
            </w:r>
            <w:r w:rsidRPr="00F60B4D">
              <w:rPr>
                <w:spacing w:val="-5"/>
              </w:rPr>
              <w:t xml:space="preserve"> </w:t>
            </w:r>
            <w:r w:rsidRPr="00F60B4D">
              <w:t>secure.</w:t>
            </w:r>
          </w:p>
          <w:p w:rsidR="005E746D" w:rsidRPr="00F60B4D" w:rsidRDefault="009867C8">
            <w:pPr>
              <w:pStyle w:val="TableParagraph"/>
              <w:numPr>
                <w:ilvl w:val="0"/>
                <w:numId w:val="11"/>
              </w:numPr>
              <w:tabs>
                <w:tab w:val="left" w:pos="508"/>
                <w:tab w:val="left" w:pos="509"/>
              </w:tabs>
              <w:spacing w:before="107" w:line="206" w:lineRule="auto"/>
              <w:ind w:right="258"/>
            </w:pPr>
            <w:r w:rsidRPr="00F60B4D">
              <w:t>Allow Controllers to consent to sub- contractors.</w:t>
            </w:r>
          </w:p>
          <w:p w:rsidR="005E746D" w:rsidRPr="00F60B4D" w:rsidRDefault="009867C8">
            <w:pPr>
              <w:pStyle w:val="TableParagraph"/>
              <w:numPr>
                <w:ilvl w:val="0"/>
                <w:numId w:val="11"/>
              </w:numPr>
              <w:tabs>
                <w:tab w:val="left" w:pos="508"/>
                <w:tab w:val="left" w:pos="509"/>
              </w:tabs>
              <w:spacing w:before="114" w:line="206" w:lineRule="auto"/>
              <w:ind w:right="172"/>
            </w:pPr>
            <w:r w:rsidRPr="00F60B4D">
              <w:t>Flow down obligations to sub- contractors (but remain responsible for actions of the</w:t>
            </w:r>
            <w:r w:rsidRPr="00F60B4D">
              <w:rPr>
                <w:spacing w:val="-19"/>
              </w:rPr>
              <w:t xml:space="preserve"> </w:t>
            </w:r>
            <w:r w:rsidRPr="00F60B4D">
              <w:t>sub-contractor(s)).</w:t>
            </w:r>
          </w:p>
          <w:p w:rsidR="005E746D" w:rsidRPr="00F60B4D" w:rsidRDefault="009867C8">
            <w:pPr>
              <w:pStyle w:val="TableParagraph"/>
              <w:numPr>
                <w:ilvl w:val="0"/>
                <w:numId w:val="11"/>
              </w:numPr>
              <w:tabs>
                <w:tab w:val="left" w:pos="508"/>
                <w:tab w:val="left" w:pos="509"/>
              </w:tabs>
              <w:spacing w:before="114" w:line="206" w:lineRule="auto"/>
              <w:ind w:right="133"/>
            </w:pPr>
            <w:r w:rsidRPr="00F60B4D">
              <w:t>Assist the controller when</w:t>
            </w:r>
            <w:r w:rsidRPr="00F60B4D">
              <w:rPr>
                <w:spacing w:val="-23"/>
              </w:rPr>
              <w:t xml:space="preserve"> </w:t>
            </w:r>
            <w:r w:rsidRPr="00F60B4D">
              <w:t>individuals exercise their rights to access, rectify, erase or object to processing of</w:t>
            </w:r>
            <w:r w:rsidRPr="00F60B4D">
              <w:rPr>
                <w:spacing w:val="-1"/>
              </w:rPr>
              <w:t xml:space="preserve"> </w:t>
            </w:r>
            <w:r w:rsidRPr="00F60B4D">
              <w:t>data.</w:t>
            </w:r>
          </w:p>
        </w:tc>
        <w:tc>
          <w:tcPr>
            <w:tcW w:w="4457" w:type="dxa"/>
            <w:tcBorders>
              <w:left w:val="single" w:sz="8" w:space="0" w:color="009FAE"/>
              <w:bottom w:val="single" w:sz="8" w:space="0" w:color="009FAE"/>
              <w:right w:val="single" w:sz="8" w:space="0" w:color="009FAE"/>
            </w:tcBorders>
            <w:shd w:val="clear" w:color="auto" w:fill="D9D9D9" w:themeFill="background1" w:themeFillShade="D9"/>
          </w:tcPr>
          <w:p w:rsidR="005E746D" w:rsidRPr="00F60B4D" w:rsidRDefault="009867C8">
            <w:pPr>
              <w:pStyle w:val="TableParagraph"/>
              <w:numPr>
                <w:ilvl w:val="0"/>
                <w:numId w:val="10"/>
              </w:numPr>
              <w:tabs>
                <w:tab w:val="left" w:pos="500"/>
                <w:tab w:val="left" w:pos="501"/>
              </w:tabs>
              <w:spacing w:before="55" w:line="208" w:lineRule="auto"/>
              <w:ind w:right="534"/>
            </w:pPr>
            <w:r w:rsidRPr="00F60B4D">
              <w:t>Assist the controller with privacy</w:t>
            </w:r>
            <w:r w:rsidRPr="00F60B4D">
              <w:rPr>
                <w:spacing w:val="-27"/>
              </w:rPr>
              <w:t xml:space="preserve"> </w:t>
            </w:r>
            <w:r w:rsidRPr="00F60B4D">
              <w:t>impact assessments.</w:t>
            </w:r>
          </w:p>
          <w:p w:rsidR="005E746D" w:rsidRPr="00F60B4D" w:rsidRDefault="009867C8">
            <w:pPr>
              <w:pStyle w:val="TableParagraph"/>
              <w:numPr>
                <w:ilvl w:val="0"/>
                <w:numId w:val="10"/>
              </w:numPr>
              <w:tabs>
                <w:tab w:val="left" w:pos="501"/>
              </w:tabs>
              <w:spacing w:before="111" w:line="206" w:lineRule="auto"/>
              <w:ind w:right="253"/>
              <w:jc w:val="both"/>
            </w:pPr>
            <w:r w:rsidRPr="00F60B4D">
              <w:t>Assist the controller with security and data breach obligations and notify the</w:t>
            </w:r>
            <w:r w:rsidRPr="00F60B4D">
              <w:rPr>
                <w:spacing w:val="-30"/>
              </w:rPr>
              <w:t xml:space="preserve"> </w:t>
            </w:r>
            <w:r w:rsidRPr="00F60B4D">
              <w:t>controller of any personal data</w:t>
            </w:r>
            <w:r w:rsidRPr="00F60B4D">
              <w:rPr>
                <w:spacing w:val="-6"/>
              </w:rPr>
              <w:t xml:space="preserve"> </w:t>
            </w:r>
            <w:r w:rsidRPr="00F60B4D">
              <w:t>breach.</w:t>
            </w:r>
          </w:p>
          <w:p w:rsidR="005E746D" w:rsidRPr="00F60B4D" w:rsidRDefault="009867C8">
            <w:pPr>
              <w:pStyle w:val="TableParagraph"/>
              <w:numPr>
                <w:ilvl w:val="0"/>
                <w:numId w:val="10"/>
              </w:numPr>
              <w:tabs>
                <w:tab w:val="left" w:pos="500"/>
                <w:tab w:val="left" w:pos="501"/>
              </w:tabs>
              <w:spacing w:before="112" w:line="208" w:lineRule="auto"/>
              <w:ind w:right="635"/>
            </w:pPr>
            <w:r w:rsidRPr="00F60B4D">
              <w:t>Return or delete data at the end of</w:t>
            </w:r>
            <w:r w:rsidRPr="00F60B4D">
              <w:rPr>
                <w:spacing w:val="-20"/>
              </w:rPr>
              <w:t xml:space="preserve"> </w:t>
            </w:r>
            <w:r w:rsidRPr="00F60B4D">
              <w:t>the agreement (but can keep a</w:t>
            </w:r>
            <w:r w:rsidRPr="00F60B4D">
              <w:rPr>
                <w:spacing w:val="-9"/>
              </w:rPr>
              <w:t xml:space="preserve"> </w:t>
            </w:r>
            <w:r w:rsidRPr="00F60B4D">
              <w:t>copy).</w:t>
            </w:r>
          </w:p>
          <w:p w:rsidR="005E746D" w:rsidRPr="00F60B4D" w:rsidRDefault="009867C8">
            <w:pPr>
              <w:pStyle w:val="TableParagraph"/>
              <w:numPr>
                <w:ilvl w:val="0"/>
                <w:numId w:val="10"/>
              </w:numPr>
              <w:tabs>
                <w:tab w:val="left" w:pos="500"/>
                <w:tab w:val="left" w:pos="501"/>
              </w:tabs>
              <w:spacing w:before="112" w:line="206" w:lineRule="auto"/>
              <w:ind w:right="940"/>
            </w:pPr>
            <w:r w:rsidRPr="00F60B4D">
              <w:t>Demonstrate compliance with</w:t>
            </w:r>
            <w:r w:rsidRPr="00F60B4D">
              <w:rPr>
                <w:spacing w:val="-21"/>
              </w:rPr>
              <w:t xml:space="preserve"> </w:t>
            </w:r>
            <w:r w:rsidRPr="00F60B4D">
              <w:t>these obligations and submit to</w:t>
            </w:r>
            <w:r w:rsidRPr="00F60B4D">
              <w:rPr>
                <w:spacing w:val="-10"/>
              </w:rPr>
              <w:t xml:space="preserve"> </w:t>
            </w:r>
            <w:r w:rsidRPr="00F60B4D">
              <w:t>audits.</w:t>
            </w:r>
          </w:p>
          <w:p w:rsidR="005E746D" w:rsidRPr="00F60B4D" w:rsidRDefault="009867C8">
            <w:pPr>
              <w:pStyle w:val="TableParagraph"/>
              <w:numPr>
                <w:ilvl w:val="0"/>
                <w:numId w:val="10"/>
              </w:numPr>
              <w:tabs>
                <w:tab w:val="left" w:pos="500"/>
                <w:tab w:val="left" w:pos="501"/>
              </w:tabs>
              <w:spacing w:before="114" w:line="206" w:lineRule="auto"/>
              <w:ind w:right="489"/>
            </w:pPr>
            <w:r w:rsidRPr="00F60B4D">
              <w:t>Inform the controller if their</w:t>
            </w:r>
            <w:r w:rsidRPr="00F60B4D">
              <w:rPr>
                <w:spacing w:val="-25"/>
              </w:rPr>
              <w:t xml:space="preserve"> </w:t>
            </w:r>
            <w:r w:rsidRPr="00F60B4D">
              <w:t>instructions would breach the</w:t>
            </w:r>
            <w:r w:rsidRPr="00F60B4D">
              <w:rPr>
                <w:spacing w:val="-1"/>
              </w:rPr>
              <w:t xml:space="preserve"> </w:t>
            </w:r>
            <w:r w:rsidRPr="00F60B4D">
              <w:t>law.</w:t>
            </w:r>
          </w:p>
        </w:tc>
      </w:tr>
      <w:tr w:rsidR="005E746D" w:rsidRPr="009867C8" w:rsidTr="002C2472">
        <w:trPr>
          <w:trHeight w:val="5127"/>
        </w:trPr>
        <w:tc>
          <w:tcPr>
            <w:tcW w:w="809" w:type="dxa"/>
            <w:shd w:val="clear" w:color="auto" w:fill="4B004A"/>
          </w:tcPr>
          <w:p w:rsidR="005E746D" w:rsidRPr="00F60B4D" w:rsidRDefault="005E746D">
            <w:pPr>
              <w:pStyle w:val="TableParagraph"/>
              <w:ind w:left="0"/>
            </w:pPr>
          </w:p>
          <w:p w:rsidR="005E746D" w:rsidRPr="00F60B4D" w:rsidRDefault="005E746D">
            <w:pPr>
              <w:pStyle w:val="TableParagraph"/>
              <w:ind w:left="0"/>
            </w:pPr>
          </w:p>
          <w:p w:rsidR="005E746D" w:rsidRPr="00F60B4D" w:rsidRDefault="005E746D">
            <w:pPr>
              <w:pStyle w:val="TableParagraph"/>
              <w:ind w:left="0"/>
            </w:pPr>
          </w:p>
          <w:p w:rsidR="005E746D" w:rsidRPr="00F60B4D" w:rsidRDefault="009867C8">
            <w:pPr>
              <w:pStyle w:val="TableParagraph"/>
              <w:ind w:left="57"/>
            </w:pPr>
            <w:r w:rsidRPr="00F60B4D">
              <w:rPr>
                <w:color w:val="FFFFFF"/>
                <w:w w:val="99"/>
              </w:rPr>
              <w:t></w:t>
            </w:r>
          </w:p>
        </w:tc>
        <w:tc>
          <w:tcPr>
            <w:tcW w:w="8693" w:type="dxa"/>
            <w:gridSpan w:val="2"/>
            <w:tcBorders>
              <w:top w:val="single" w:sz="8" w:space="0" w:color="009FAE"/>
              <w:bottom w:val="single" w:sz="34" w:space="0" w:color="FFFFFF"/>
              <w:right w:val="single" w:sz="8" w:space="0" w:color="009FAE"/>
            </w:tcBorders>
          </w:tcPr>
          <w:p w:rsidR="005E746D" w:rsidRPr="00F60B4D" w:rsidRDefault="009867C8">
            <w:pPr>
              <w:pStyle w:val="TableParagraph"/>
              <w:spacing w:before="56" w:line="206" w:lineRule="auto"/>
              <w:ind w:left="54" w:right="236"/>
            </w:pPr>
            <w:r w:rsidRPr="00F60B4D">
              <w:rPr>
                <w:b/>
                <w:color w:val="BF5692"/>
              </w:rPr>
              <w:t xml:space="preserve">Personal Data Breaches - Get ready to detect, report and investigate these </w:t>
            </w:r>
            <w:r w:rsidRPr="00F60B4D">
              <w:t>- A data breach</w:t>
            </w:r>
            <w:r w:rsidRPr="00F60B4D">
              <w:rPr>
                <w:spacing w:val="-6"/>
              </w:rPr>
              <w:t xml:space="preserve"> </w:t>
            </w:r>
            <w:r w:rsidRPr="00F60B4D">
              <w:t>is</w:t>
            </w:r>
            <w:r w:rsidRPr="00F60B4D">
              <w:rPr>
                <w:spacing w:val="-5"/>
              </w:rPr>
              <w:t xml:space="preserve"> </w:t>
            </w:r>
            <w:r w:rsidRPr="00F60B4D">
              <w:t>a</w:t>
            </w:r>
            <w:r w:rsidRPr="00F60B4D">
              <w:rPr>
                <w:spacing w:val="-5"/>
              </w:rPr>
              <w:t xml:space="preserve"> </w:t>
            </w:r>
            <w:r w:rsidRPr="00F60B4D">
              <w:t>breach</w:t>
            </w:r>
            <w:r w:rsidRPr="00F60B4D">
              <w:rPr>
                <w:spacing w:val="-6"/>
              </w:rPr>
              <w:t xml:space="preserve"> </w:t>
            </w:r>
            <w:r w:rsidRPr="00F60B4D">
              <w:t>of</w:t>
            </w:r>
            <w:r w:rsidRPr="00F60B4D">
              <w:rPr>
                <w:spacing w:val="-5"/>
              </w:rPr>
              <w:t xml:space="preserve"> </w:t>
            </w:r>
            <w:r w:rsidRPr="00F60B4D">
              <w:t>security</w:t>
            </w:r>
            <w:r w:rsidRPr="00F60B4D">
              <w:rPr>
                <w:spacing w:val="-6"/>
              </w:rPr>
              <w:t xml:space="preserve"> </w:t>
            </w:r>
            <w:r w:rsidRPr="00F60B4D">
              <w:t>leading</w:t>
            </w:r>
            <w:r w:rsidRPr="00F60B4D">
              <w:rPr>
                <w:spacing w:val="-5"/>
              </w:rPr>
              <w:t xml:space="preserve"> </w:t>
            </w:r>
            <w:r w:rsidRPr="00F60B4D">
              <w:t>to</w:t>
            </w:r>
            <w:r w:rsidRPr="00F60B4D">
              <w:rPr>
                <w:spacing w:val="-5"/>
              </w:rPr>
              <w:t xml:space="preserve"> </w:t>
            </w:r>
            <w:r w:rsidRPr="00F60B4D">
              <w:t>‘accidental</w:t>
            </w:r>
            <w:r w:rsidRPr="00F60B4D">
              <w:rPr>
                <w:spacing w:val="-6"/>
              </w:rPr>
              <w:t xml:space="preserve"> </w:t>
            </w:r>
            <w:r w:rsidRPr="00F60B4D">
              <w:t>or</w:t>
            </w:r>
            <w:r w:rsidRPr="00F60B4D">
              <w:rPr>
                <w:spacing w:val="-6"/>
              </w:rPr>
              <w:t xml:space="preserve"> </w:t>
            </w:r>
            <w:r w:rsidRPr="00F60B4D">
              <w:t>unlawful</w:t>
            </w:r>
            <w:r w:rsidRPr="00F60B4D">
              <w:rPr>
                <w:spacing w:val="-6"/>
              </w:rPr>
              <w:t xml:space="preserve"> </w:t>
            </w:r>
            <w:r w:rsidRPr="00F60B4D">
              <w:t>destruction,</w:t>
            </w:r>
            <w:r w:rsidRPr="00F60B4D">
              <w:rPr>
                <w:spacing w:val="-6"/>
              </w:rPr>
              <w:t xml:space="preserve"> </w:t>
            </w:r>
            <w:r w:rsidRPr="00F60B4D">
              <w:t>loss,</w:t>
            </w:r>
            <w:r w:rsidRPr="00F60B4D">
              <w:rPr>
                <w:spacing w:val="-6"/>
              </w:rPr>
              <w:t xml:space="preserve"> </w:t>
            </w:r>
            <w:r w:rsidRPr="00F60B4D">
              <w:t>alteration, unauthorised disclosure of, or access to, personal data’. You will need to have the right procedures in place to detect, investigate and report a breach. The GDPR introduces a duty to report certain types of data breaches to the ICO and in some cases to the individuals concerned. You need to be able to demonstrate that you have appropriate technical and organisational measures in place to protect against a</w:t>
            </w:r>
            <w:r w:rsidRPr="00F60B4D">
              <w:rPr>
                <w:spacing w:val="-11"/>
              </w:rPr>
              <w:t xml:space="preserve"> </w:t>
            </w:r>
            <w:r w:rsidRPr="00F60B4D">
              <w:t>breach.</w:t>
            </w:r>
          </w:p>
          <w:p w:rsidR="005E746D" w:rsidRPr="00F60B4D" w:rsidRDefault="009867C8">
            <w:pPr>
              <w:pStyle w:val="TableParagraph"/>
              <w:spacing w:before="115" w:line="206" w:lineRule="auto"/>
              <w:ind w:left="54" w:right="236"/>
            </w:pPr>
            <w:r w:rsidRPr="00F60B4D">
              <w:t>The Data Protection Compliance Officer and other back-ups need to be recognised by data users as those to whom any breaches should be reported. They therefore need to be briefed on the procedure for dealing with data breaches.</w:t>
            </w:r>
          </w:p>
          <w:p w:rsidR="005E746D" w:rsidRPr="00F60B4D" w:rsidRDefault="009867C8">
            <w:pPr>
              <w:pStyle w:val="TableParagraph"/>
              <w:spacing w:before="116" w:line="206" w:lineRule="auto"/>
              <w:ind w:left="54"/>
            </w:pPr>
            <w:r w:rsidRPr="00F60B4D">
              <w:t>All data users should be briefed on personal data breach avoidance, and on what to do in the event that a breach occurs.</w:t>
            </w:r>
          </w:p>
          <w:p w:rsidR="005E746D" w:rsidRPr="00F60B4D" w:rsidRDefault="009867C8">
            <w:pPr>
              <w:pStyle w:val="TableParagraph"/>
              <w:spacing w:before="85"/>
              <w:ind w:left="54"/>
            </w:pPr>
            <w:r w:rsidRPr="00F60B4D">
              <w:t>Examples of personal data breaches and steps to avoid them include:</w:t>
            </w:r>
          </w:p>
          <w:p w:rsidR="005E746D" w:rsidRPr="00F60B4D" w:rsidRDefault="009867C8">
            <w:pPr>
              <w:pStyle w:val="TableParagraph"/>
              <w:numPr>
                <w:ilvl w:val="0"/>
                <w:numId w:val="9"/>
              </w:numPr>
              <w:tabs>
                <w:tab w:val="left" w:pos="621"/>
                <w:tab w:val="left" w:pos="622"/>
              </w:tabs>
              <w:spacing w:before="97" w:line="206" w:lineRule="auto"/>
              <w:ind w:right="396"/>
            </w:pPr>
            <w:r w:rsidRPr="00F60B4D">
              <w:t>Emails and attachments being sent to the wrong person, or several people – it is easy to click the wrong recipient. Slow down, check thoroughly before clicking</w:t>
            </w:r>
            <w:r w:rsidRPr="00F60B4D">
              <w:rPr>
                <w:spacing w:val="-27"/>
              </w:rPr>
              <w:t xml:space="preserve"> </w:t>
            </w:r>
            <w:r w:rsidRPr="00F60B4D">
              <w:t>‘send’.</w:t>
            </w:r>
          </w:p>
          <w:p w:rsidR="005E746D" w:rsidRPr="00F60B4D" w:rsidRDefault="009867C8">
            <w:pPr>
              <w:pStyle w:val="TableParagraph"/>
              <w:numPr>
                <w:ilvl w:val="0"/>
                <w:numId w:val="9"/>
              </w:numPr>
              <w:tabs>
                <w:tab w:val="left" w:pos="621"/>
                <w:tab w:val="left" w:pos="622"/>
              </w:tabs>
              <w:spacing w:before="98" w:line="208" w:lineRule="auto"/>
              <w:ind w:right="301"/>
            </w:pPr>
            <w:r w:rsidRPr="00F60B4D">
              <w:t>The</w:t>
            </w:r>
            <w:r w:rsidRPr="00F60B4D">
              <w:rPr>
                <w:spacing w:val="-5"/>
              </w:rPr>
              <w:t xml:space="preserve"> </w:t>
            </w:r>
            <w:r w:rsidRPr="00F60B4D">
              <w:t>wrong</w:t>
            </w:r>
            <w:r w:rsidRPr="00F60B4D">
              <w:rPr>
                <w:spacing w:val="-2"/>
              </w:rPr>
              <w:t xml:space="preserve"> </w:t>
            </w:r>
            <w:r w:rsidRPr="00F60B4D">
              <w:t>people</w:t>
            </w:r>
            <w:r w:rsidRPr="00F60B4D">
              <w:rPr>
                <w:spacing w:val="-1"/>
              </w:rPr>
              <w:t xml:space="preserve"> </w:t>
            </w:r>
            <w:r w:rsidRPr="00F60B4D">
              <w:t>being</w:t>
            </w:r>
            <w:r w:rsidRPr="00F60B4D">
              <w:rPr>
                <w:spacing w:val="-2"/>
              </w:rPr>
              <w:t xml:space="preserve"> </w:t>
            </w:r>
            <w:r w:rsidRPr="00F60B4D">
              <w:t>copied</w:t>
            </w:r>
            <w:r w:rsidRPr="00F60B4D">
              <w:rPr>
                <w:spacing w:val="-6"/>
              </w:rPr>
              <w:t xml:space="preserve"> </w:t>
            </w:r>
            <w:r w:rsidRPr="00F60B4D">
              <w:t>in</w:t>
            </w:r>
            <w:r w:rsidRPr="00F60B4D">
              <w:rPr>
                <w:spacing w:val="-3"/>
              </w:rPr>
              <w:t xml:space="preserve"> </w:t>
            </w:r>
            <w:r w:rsidRPr="00F60B4D">
              <w:t>to</w:t>
            </w:r>
            <w:r w:rsidRPr="00F60B4D">
              <w:rPr>
                <w:spacing w:val="-4"/>
              </w:rPr>
              <w:t xml:space="preserve"> </w:t>
            </w:r>
            <w:r w:rsidRPr="00F60B4D">
              <w:t>emails</w:t>
            </w:r>
            <w:r w:rsidRPr="00F60B4D">
              <w:rPr>
                <w:spacing w:val="-4"/>
              </w:rPr>
              <w:t xml:space="preserve"> </w:t>
            </w:r>
            <w:r w:rsidRPr="00F60B4D">
              <w:t>and</w:t>
            </w:r>
            <w:r w:rsidRPr="00F60B4D">
              <w:rPr>
                <w:spacing w:val="-5"/>
              </w:rPr>
              <w:t xml:space="preserve"> </w:t>
            </w:r>
            <w:r w:rsidRPr="00F60B4D">
              <w:t>attachments. –</w:t>
            </w:r>
            <w:r w:rsidRPr="00F60B4D">
              <w:rPr>
                <w:spacing w:val="-6"/>
              </w:rPr>
              <w:t xml:space="preserve"> </w:t>
            </w:r>
            <w:r w:rsidRPr="00F60B4D">
              <w:t>Use</w:t>
            </w:r>
            <w:r w:rsidRPr="00F60B4D">
              <w:rPr>
                <w:spacing w:val="-5"/>
              </w:rPr>
              <w:t xml:space="preserve"> </w:t>
            </w:r>
            <w:r w:rsidRPr="00F60B4D">
              <w:t>BCC</w:t>
            </w:r>
            <w:r w:rsidRPr="00F60B4D">
              <w:rPr>
                <w:spacing w:val="-2"/>
              </w:rPr>
              <w:t xml:space="preserve"> </w:t>
            </w:r>
            <w:r w:rsidRPr="00F60B4D">
              <w:t>(Blind</w:t>
            </w:r>
            <w:r w:rsidRPr="00F60B4D">
              <w:rPr>
                <w:spacing w:val="-5"/>
              </w:rPr>
              <w:t xml:space="preserve"> </w:t>
            </w:r>
            <w:r w:rsidRPr="00F60B4D">
              <w:t>Carbon Copy) where</w:t>
            </w:r>
            <w:r w:rsidRPr="00F60B4D">
              <w:rPr>
                <w:spacing w:val="-4"/>
              </w:rPr>
              <w:t xml:space="preserve"> </w:t>
            </w:r>
            <w:r w:rsidRPr="00F60B4D">
              <w:t>necessary.</w:t>
            </w:r>
          </w:p>
          <w:p w:rsidR="005E746D" w:rsidRPr="00F60B4D" w:rsidRDefault="009867C8">
            <w:pPr>
              <w:pStyle w:val="TableParagraph"/>
              <w:numPr>
                <w:ilvl w:val="0"/>
                <w:numId w:val="9"/>
              </w:numPr>
              <w:tabs>
                <w:tab w:val="left" w:pos="621"/>
                <w:tab w:val="left" w:pos="622"/>
              </w:tabs>
              <w:spacing w:before="72"/>
            </w:pPr>
            <w:r w:rsidRPr="00F60B4D">
              <w:t>Lost memory sticks – The PCC should put protocols in place for usage.</w:t>
            </w:r>
          </w:p>
          <w:p w:rsidR="005E746D" w:rsidRPr="00F60B4D" w:rsidRDefault="009867C8">
            <w:pPr>
              <w:pStyle w:val="TableParagraph"/>
              <w:numPr>
                <w:ilvl w:val="0"/>
                <w:numId w:val="9"/>
              </w:numPr>
              <w:tabs>
                <w:tab w:val="left" w:pos="621"/>
                <w:tab w:val="left" w:pos="622"/>
              </w:tabs>
              <w:spacing w:before="69"/>
            </w:pPr>
            <w:r w:rsidRPr="00F60B4D">
              <w:t>Malware (IT) attack – ensure up to date anti-virus software is in</w:t>
            </w:r>
            <w:r w:rsidRPr="00F60B4D">
              <w:rPr>
                <w:spacing w:val="-16"/>
              </w:rPr>
              <w:t xml:space="preserve"> </w:t>
            </w:r>
            <w:r w:rsidRPr="00F60B4D">
              <w:t>place.</w:t>
            </w:r>
          </w:p>
          <w:p w:rsidR="005E746D" w:rsidRPr="00F60B4D" w:rsidRDefault="009867C8">
            <w:pPr>
              <w:pStyle w:val="TableParagraph"/>
              <w:numPr>
                <w:ilvl w:val="0"/>
                <w:numId w:val="9"/>
              </w:numPr>
              <w:tabs>
                <w:tab w:val="left" w:pos="621"/>
                <w:tab w:val="left" w:pos="622"/>
              </w:tabs>
              <w:spacing w:before="80"/>
            </w:pPr>
            <w:r w:rsidRPr="00F60B4D">
              <w:t>Equipment theft – check security provisions.</w:t>
            </w:r>
          </w:p>
        </w:tc>
      </w:tr>
      <w:tr w:rsidR="005E746D" w:rsidRPr="009867C8" w:rsidTr="002C2472">
        <w:trPr>
          <w:trHeight w:val="1565"/>
        </w:trPr>
        <w:tc>
          <w:tcPr>
            <w:tcW w:w="809" w:type="dxa"/>
            <w:shd w:val="clear" w:color="auto" w:fill="4B004A"/>
          </w:tcPr>
          <w:p w:rsidR="005E746D" w:rsidRPr="00F60B4D" w:rsidRDefault="009867C8">
            <w:pPr>
              <w:pStyle w:val="TableParagraph"/>
              <w:spacing w:before="441"/>
              <w:ind w:left="57"/>
            </w:pPr>
            <w:r w:rsidRPr="00F60B4D">
              <w:rPr>
                <w:color w:val="FFFFFF"/>
                <w:w w:val="99"/>
              </w:rPr>
              <w:t></w:t>
            </w:r>
          </w:p>
        </w:tc>
        <w:tc>
          <w:tcPr>
            <w:tcW w:w="8693" w:type="dxa"/>
            <w:gridSpan w:val="2"/>
            <w:tcBorders>
              <w:top w:val="single" w:sz="34" w:space="0" w:color="FFFFFF"/>
              <w:bottom w:val="single" w:sz="8" w:space="0" w:color="009FAE"/>
              <w:right w:val="single" w:sz="8" w:space="0" w:color="009FAE"/>
            </w:tcBorders>
          </w:tcPr>
          <w:p w:rsidR="005E746D" w:rsidRPr="00F60B4D" w:rsidRDefault="009867C8">
            <w:pPr>
              <w:pStyle w:val="TableParagraph"/>
              <w:spacing w:line="206" w:lineRule="auto"/>
              <w:ind w:left="54" w:right="146"/>
            </w:pPr>
            <w:r w:rsidRPr="00F60B4D">
              <w:rPr>
                <w:b/>
                <w:color w:val="BF5692"/>
              </w:rPr>
              <w:t xml:space="preserve">Build data protection into your new projects </w:t>
            </w:r>
            <w:r w:rsidRPr="00F60B4D">
              <w:t>- Privacy by design means building data protection into all your new projects and services. It has always been good practice, but the GDPR makes privacy by design an express legal requirement. To achieve this, data protection impact assessments should be undertaken where new technology is being deployed, where profiling may significantly affect individuals or sensitive categories of data will be processed on a large scale. Clarify who will be responsible for carrying out impact assessments, when you will use them and how to record them. See our DPIA assessment checklist in Appendix 5.</w:t>
            </w:r>
          </w:p>
        </w:tc>
      </w:tr>
    </w:tbl>
    <w:p w:rsidR="005E746D" w:rsidRPr="009867C8" w:rsidRDefault="005E746D">
      <w:pPr>
        <w:spacing w:line="206" w:lineRule="auto"/>
        <w:rPr>
          <w:sz w:val="20"/>
        </w:rPr>
        <w:sectPr w:rsidR="005E746D" w:rsidRPr="009867C8">
          <w:pgSz w:w="11910" w:h="16840"/>
          <w:pgMar w:top="1320" w:right="840" w:bottom="700" w:left="1240" w:header="622" w:footer="519" w:gutter="0"/>
          <w:cols w:space="720"/>
        </w:sectPr>
      </w:pPr>
    </w:p>
    <w:p w:rsidR="005E746D" w:rsidRPr="009867C8" w:rsidRDefault="005E746D">
      <w:pPr>
        <w:pStyle w:val="BodyText"/>
      </w:pPr>
    </w:p>
    <w:p w:rsidR="005E746D" w:rsidRPr="000A4810" w:rsidRDefault="009867C8">
      <w:pPr>
        <w:pStyle w:val="Heading1"/>
        <w:spacing w:before="101"/>
        <w:ind w:left="200"/>
        <w:rPr>
          <w:color w:val="4B004A"/>
        </w:rPr>
      </w:pPr>
      <w:bookmarkStart w:id="51" w:name="_Toc519849283"/>
      <w:r w:rsidRPr="000A4810">
        <w:rPr>
          <w:color w:val="4B004A"/>
        </w:rPr>
        <w:t>Appendix 3 – Audit Questionnaire</w:t>
      </w:r>
      <w:bookmarkEnd w:id="51"/>
    </w:p>
    <w:p w:rsidR="005E746D" w:rsidRPr="00F60B4D" w:rsidRDefault="009867C8">
      <w:pPr>
        <w:pStyle w:val="BodyText"/>
        <w:spacing w:before="273"/>
        <w:ind w:left="200"/>
        <w:rPr>
          <w:sz w:val="24"/>
        </w:rPr>
      </w:pPr>
      <w:r w:rsidRPr="00F60B4D">
        <w:rPr>
          <w:sz w:val="24"/>
        </w:rPr>
        <w:t>To be used for Record keeping.</w:t>
      </w:r>
    </w:p>
    <w:p w:rsidR="005E746D" w:rsidRPr="00F60B4D" w:rsidRDefault="009867C8">
      <w:pPr>
        <w:pStyle w:val="BodyText"/>
        <w:spacing w:before="142" w:line="268" w:lineRule="auto"/>
        <w:ind w:left="200" w:right="783"/>
        <w:rPr>
          <w:sz w:val="24"/>
        </w:rPr>
      </w:pPr>
      <w:r w:rsidRPr="00F60B4D">
        <w:rPr>
          <w:sz w:val="24"/>
        </w:rPr>
        <w:t>This form is designed to help Parishes to audit their personal data processing. It is important to complete this form as comprehensively as possible.</w:t>
      </w:r>
    </w:p>
    <w:p w:rsidR="005E746D" w:rsidRPr="00F60B4D" w:rsidRDefault="009867C8">
      <w:pPr>
        <w:pStyle w:val="BodyText"/>
        <w:spacing w:before="114" w:line="268" w:lineRule="auto"/>
        <w:ind w:left="200" w:right="635"/>
        <w:rPr>
          <w:sz w:val="24"/>
        </w:rPr>
      </w:pPr>
      <w:r w:rsidRPr="00F60B4D">
        <w:rPr>
          <w:b/>
          <w:color w:val="BF5692"/>
          <w:sz w:val="24"/>
        </w:rPr>
        <w:t xml:space="preserve">‘Personal Data’ </w:t>
      </w:r>
      <w:r w:rsidRPr="00F60B4D">
        <w:rPr>
          <w:sz w:val="24"/>
        </w:rPr>
        <w:t>is any information about a living person which can identify them. This is not just someone's name and address but any ID information. For example a phone number or email address is personal data. Any other contact information or a person's employment history, medical conditions, criminal record or credit history are all personal data.</w:t>
      </w:r>
    </w:p>
    <w:p w:rsidR="005E746D" w:rsidRPr="00F60B4D" w:rsidRDefault="009867C8">
      <w:pPr>
        <w:pStyle w:val="BodyText"/>
        <w:spacing w:before="111" w:line="268" w:lineRule="auto"/>
        <w:ind w:left="200" w:right="668"/>
        <w:rPr>
          <w:sz w:val="24"/>
        </w:rPr>
      </w:pPr>
      <w:r w:rsidRPr="00F60B4D">
        <w:rPr>
          <w:b/>
          <w:color w:val="BF5692"/>
          <w:sz w:val="24"/>
        </w:rPr>
        <w:t xml:space="preserve">‘Processing’ </w:t>
      </w:r>
      <w:r w:rsidRPr="00F60B4D">
        <w:rPr>
          <w:sz w:val="24"/>
        </w:rPr>
        <w:t>personal data means storing or deleting any personal data on a computer, database or some manual files (e.g. HR personnel files). The word 'processing' also covers selecting a name for a mailing list. It includes transferring and altering data. Indeed, practically anything done to personal data constitutes</w:t>
      </w:r>
      <w:r w:rsidRPr="00F60B4D">
        <w:rPr>
          <w:spacing w:val="-2"/>
          <w:sz w:val="24"/>
        </w:rPr>
        <w:t xml:space="preserve"> </w:t>
      </w:r>
      <w:r w:rsidRPr="00F60B4D">
        <w:rPr>
          <w:sz w:val="24"/>
        </w:rPr>
        <w:t>processing.</w:t>
      </w:r>
    </w:p>
    <w:p w:rsidR="005E746D" w:rsidRPr="009867C8" w:rsidRDefault="005E746D">
      <w:pPr>
        <w:pStyle w:val="BodyText"/>
        <w:spacing w:before="9"/>
        <w:rPr>
          <w:sz w:val="7"/>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6"/>
        <w:gridCol w:w="8304"/>
      </w:tblGrid>
      <w:tr w:rsidR="005E746D" w:rsidRPr="009867C8" w:rsidTr="000A4810">
        <w:trPr>
          <w:trHeight w:val="336"/>
        </w:trPr>
        <w:tc>
          <w:tcPr>
            <w:tcW w:w="9070" w:type="dxa"/>
            <w:gridSpan w:val="2"/>
            <w:tcBorders>
              <w:right w:val="nil"/>
            </w:tcBorders>
            <w:shd w:val="clear" w:color="auto" w:fill="4B004A"/>
          </w:tcPr>
          <w:p w:rsidR="005E746D" w:rsidRPr="009867C8" w:rsidRDefault="009867C8">
            <w:pPr>
              <w:pStyle w:val="TableParagraph"/>
              <w:spacing w:before="64"/>
              <w:ind w:left="822"/>
              <w:rPr>
                <w:b/>
                <w:sz w:val="18"/>
              </w:rPr>
            </w:pPr>
            <w:r w:rsidRPr="009867C8">
              <w:rPr>
                <w:b/>
                <w:color w:val="FFFFFF"/>
                <w:sz w:val="18"/>
              </w:rPr>
              <w:t>A. YOUR INFORMATION</w:t>
            </w:r>
          </w:p>
        </w:tc>
      </w:tr>
      <w:tr w:rsidR="005E746D" w:rsidRPr="009867C8">
        <w:trPr>
          <w:trHeight w:val="1693"/>
        </w:trPr>
        <w:tc>
          <w:tcPr>
            <w:tcW w:w="766" w:type="dxa"/>
          </w:tcPr>
          <w:p w:rsidR="005E746D" w:rsidRPr="009867C8" w:rsidRDefault="009867C8">
            <w:pPr>
              <w:pStyle w:val="TableParagraph"/>
              <w:spacing w:before="45"/>
              <w:ind w:left="57"/>
              <w:rPr>
                <w:sz w:val="20"/>
              </w:rPr>
            </w:pPr>
            <w:r w:rsidRPr="009867C8">
              <w:rPr>
                <w:sz w:val="20"/>
              </w:rPr>
              <w:t>1.</w:t>
            </w:r>
          </w:p>
        </w:tc>
        <w:tc>
          <w:tcPr>
            <w:tcW w:w="8304" w:type="dxa"/>
          </w:tcPr>
          <w:p w:rsidR="005E746D" w:rsidRPr="00F60B4D" w:rsidRDefault="009867C8">
            <w:pPr>
              <w:pStyle w:val="TableParagraph"/>
              <w:spacing w:before="45"/>
            </w:pPr>
            <w:r w:rsidRPr="00F60B4D">
              <w:t>1. Person completing questionnaire</w:t>
            </w:r>
          </w:p>
          <w:p w:rsidR="005E746D" w:rsidRPr="00F60B4D" w:rsidRDefault="009867C8">
            <w:pPr>
              <w:pStyle w:val="TableParagraph"/>
              <w:numPr>
                <w:ilvl w:val="0"/>
                <w:numId w:val="8"/>
              </w:numPr>
              <w:tabs>
                <w:tab w:val="left" w:pos="295"/>
              </w:tabs>
              <w:spacing w:before="106"/>
            </w:pPr>
            <w:r w:rsidRPr="00F60B4D">
              <w:t>Name</w:t>
            </w:r>
          </w:p>
          <w:p w:rsidR="005E746D" w:rsidRPr="00F60B4D" w:rsidRDefault="009867C8">
            <w:pPr>
              <w:pStyle w:val="TableParagraph"/>
              <w:numPr>
                <w:ilvl w:val="0"/>
                <w:numId w:val="8"/>
              </w:numPr>
              <w:tabs>
                <w:tab w:val="left" w:pos="302"/>
              </w:tabs>
              <w:spacing w:before="108"/>
              <w:ind w:left="301" w:hanging="245"/>
            </w:pPr>
            <w:r w:rsidRPr="00F60B4D">
              <w:t>Role</w:t>
            </w:r>
          </w:p>
          <w:p w:rsidR="005E746D" w:rsidRPr="00F60B4D" w:rsidRDefault="009867C8">
            <w:pPr>
              <w:pStyle w:val="TableParagraph"/>
              <w:numPr>
                <w:ilvl w:val="0"/>
                <w:numId w:val="8"/>
              </w:numPr>
              <w:tabs>
                <w:tab w:val="left" w:pos="288"/>
              </w:tabs>
              <w:spacing w:before="109"/>
              <w:ind w:left="287" w:hanging="231"/>
            </w:pPr>
            <w:r w:rsidRPr="00F60B4D">
              <w:t>Telephone</w:t>
            </w:r>
            <w:r w:rsidRPr="00F60B4D">
              <w:rPr>
                <w:spacing w:val="-1"/>
              </w:rPr>
              <w:t xml:space="preserve"> </w:t>
            </w:r>
            <w:r w:rsidRPr="00F60B4D">
              <w:t>number</w:t>
            </w:r>
          </w:p>
          <w:p w:rsidR="005E746D" w:rsidRPr="00F60B4D" w:rsidRDefault="009867C8">
            <w:pPr>
              <w:pStyle w:val="TableParagraph"/>
              <w:numPr>
                <w:ilvl w:val="0"/>
                <w:numId w:val="8"/>
              </w:numPr>
              <w:tabs>
                <w:tab w:val="left" w:pos="302"/>
              </w:tabs>
              <w:spacing w:before="106"/>
              <w:ind w:left="301" w:hanging="245"/>
            </w:pPr>
            <w:r w:rsidRPr="00F60B4D">
              <w:t>Email</w:t>
            </w:r>
          </w:p>
        </w:tc>
      </w:tr>
      <w:tr w:rsidR="005E746D" w:rsidRPr="009867C8">
        <w:trPr>
          <w:trHeight w:val="333"/>
        </w:trPr>
        <w:tc>
          <w:tcPr>
            <w:tcW w:w="766" w:type="dxa"/>
          </w:tcPr>
          <w:p w:rsidR="005E746D" w:rsidRPr="009867C8" w:rsidRDefault="009867C8">
            <w:pPr>
              <w:pStyle w:val="TableParagraph"/>
              <w:spacing w:before="45"/>
              <w:ind w:left="57"/>
              <w:rPr>
                <w:sz w:val="20"/>
              </w:rPr>
            </w:pPr>
            <w:r w:rsidRPr="009867C8">
              <w:rPr>
                <w:sz w:val="20"/>
              </w:rPr>
              <w:t>2.</w:t>
            </w:r>
          </w:p>
        </w:tc>
        <w:tc>
          <w:tcPr>
            <w:tcW w:w="8304" w:type="dxa"/>
          </w:tcPr>
          <w:p w:rsidR="005E746D" w:rsidRPr="00F60B4D" w:rsidRDefault="009867C8">
            <w:pPr>
              <w:pStyle w:val="TableParagraph"/>
              <w:spacing w:before="45"/>
            </w:pPr>
            <w:r w:rsidRPr="00F60B4D">
              <w:t>Data controller (e.g. PCC, Incumbent)</w:t>
            </w:r>
          </w:p>
        </w:tc>
      </w:tr>
      <w:tr w:rsidR="005E746D" w:rsidRPr="009867C8">
        <w:trPr>
          <w:trHeight w:val="333"/>
        </w:trPr>
        <w:tc>
          <w:tcPr>
            <w:tcW w:w="766" w:type="dxa"/>
          </w:tcPr>
          <w:p w:rsidR="005E746D" w:rsidRPr="009867C8" w:rsidRDefault="009867C8">
            <w:pPr>
              <w:pStyle w:val="TableParagraph"/>
              <w:spacing w:before="45"/>
              <w:ind w:left="57"/>
              <w:rPr>
                <w:sz w:val="20"/>
              </w:rPr>
            </w:pPr>
            <w:r w:rsidRPr="009867C8">
              <w:rPr>
                <w:sz w:val="20"/>
              </w:rPr>
              <w:t>3.</w:t>
            </w:r>
          </w:p>
        </w:tc>
        <w:tc>
          <w:tcPr>
            <w:tcW w:w="8304" w:type="dxa"/>
          </w:tcPr>
          <w:p w:rsidR="005E746D" w:rsidRPr="00F60B4D" w:rsidRDefault="009867C8">
            <w:pPr>
              <w:pStyle w:val="TableParagraph"/>
              <w:spacing w:before="45"/>
            </w:pPr>
            <w:r w:rsidRPr="00F60B4D">
              <w:t>Date you completed this survey</w:t>
            </w:r>
          </w:p>
        </w:tc>
      </w:tr>
      <w:tr w:rsidR="005E746D" w:rsidRPr="009867C8" w:rsidTr="000A4810">
        <w:trPr>
          <w:trHeight w:val="335"/>
        </w:trPr>
        <w:tc>
          <w:tcPr>
            <w:tcW w:w="9070" w:type="dxa"/>
            <w:gridSpan w:val="2"/>
            <w:tcBorders>
              <w:right w:val="nil"/>
            </w:tcBorders>
            <w:shd w:val="clear" w:color="auto" w:fill="4B004A"/>
          </w:tcPr>
          <w:p w:rsidR="005E746D" w:rsidRPr="009867C8" w:rsidRDefault="009867C8">
            <w:pPr>
              <w:pStyle w:val="TableParagraph"/>
              <w:spacing w:before="63"/>
              <w:ind w:left="822"/>
              <w:rPr>
                <w:b/>
                <w:sz w:val="18"/>
              </w:rPr>
            </w:pPr>
            <w:r w:rsidRPr="009867C8">
              <w:rPr>
                <w:b/>
                <w:color w:val="FFFFFF"/>
                <w:sz w:val="18"/>
              </w:rPr>
              <w:t>B. COMMUNICATIONS DATA</w:t>
            </w:r>
          </w:p>
        </w:tc>
      </w:tr>
      <w:tr w:rsidR="005E746D" w:rsidRPr="009867C8" w:rsidTr="00F60B4D">
        <w:trPr>
          <w:trHeight w:val="699"/>
        </w:trPr>
        <w:tc>
          <w:tcPr>
            <w:tcW w:w="766" w:type="dxa"/>
          </w:tcPr>
          <w:p w:rsidR="005E746D" w:rsidRPr="00F60B4D" w:rsidRDefault="009867C8">
            <w:pPr>
              <w:pStyle w:val="TableParagraph"/>
              <w:spacing w:before="45"/>
              <w:ind w:left="57"/>
            </w:pPr>
            <w:r w:rsidRPr="00F60B4D">
              <w:t>4.</w:t>
            </w:r>
          </w:p>
        </w:tc>
        <w:tc>
          <w:tcPr>
            <w:tcW w:w="8304" w:type="dxa"/>
          </w:tcPr>
          <w:p w:rsidR="005E746D" w:rsidRPr="00F60B4D" w:rsidRDefault="009867C8">
            <w:pPr>
              <w:pStyle w:val="TableParagraph"/>
              <w:spacing w:before="56" w:line="225" w:lineRule="auto"/>
            </w:pPr>
            <w:r w:rsidRPr="00F60B4D">
              <w:t>This section relates to communications with church members and other parishioners including contacts (e.g. via outreach activities, weddings, baptisms, funerals).</w:t>
            </w:r>
          </w:p>
          <w:p w:rsidR="005E746D" w:rsidRPr="00F60B4D" w:rsidRDefault="009867C8">
            <w:pPr>
              <w:pStyle w:val="TableParagraph"/>
              <w:spacing w:line="224" w:lineRule="exact"/>
            </w:pPr>
            <w:r w:rsidRPr="00F60B4D">
              <w:t>Communications include mailing lists for newsletters or requests for donations.</w:t>
            </w:r>
          </w:p>
          <w:p w:rsidR="005E746D" w:rsidRPr="00F60B4D" w:rsidRDefault="009867C8">
            <w:pPr>
              <w:pStyle w:val="TableParagraph"/>
              <w:spacing w:before="109"/>
              <w:rPr>
                <w:b/>
              </w:rPr>
            </w:pPr>
            <w:r w:rsidRPr="00F60B4D">
              <w:rPr>
                <w:b/>
              </w:rPr>
              <w:t>a) What type of information do we keep?</w:t>
            </w:r>
          </w:p>
          <w:p w:rsidR="005E746D" w:rsidRPr="00F60B4D" w:rsidRDefault="009867C8">
            <w:pPr>
              <w:pStyle w:val="TableParagraph"/>
              <w:spacing w:before="115" w:line="228" w:lineRule="auto"/>
            </w:pPr>
            <w:r w:rsidRPr="00F60B4D">
              <w:t>E.g. name, contact details Gift Aid information and congregational giving details such as bank details.</w:t>
            </w:r>
          </w:p>
          <w:p w:rsidR="005E746D" w:rsidRPr="00F60B4D" w:rsidRDefault="009867C8">
            <w:pPr>
              <w:pStyle w:val="TableParagraph"/>
              <w:spacing w:before="111"/>
              <w:rPr>
                <w:b/>
              </w:rPr>
            </w:pPr>
            <w:r w:rsidRPr="00F60B4D">
              <w:rPr>
                <w:b/>
              </w:rPr>
              <w:t>b) Where do we get the data from?</w:t>
            </w:r>
          </w:p>
          <w:p w:rsidR="005E746D" w:rsidRPr="00F60B4D" w:rsidRDefault="009867C8">
            <w:pPr>
              <w:pStyle w:val="TableParagraph"/>
              <w:spacing w:before="116" w:line="228" w:lineRule="auto"/>
            </w:pPr>
            <w:r w:rsidRPr="00F60B4D">
              <w:t>E.g. individuals themselves, family members, clergy, other church sources, publicly available sources e.g. electoral register.</w:t>
            </w:r>
          </w:p>
          <w:p w:rsidR="005E746D" w:rsidRPr="00F60B4D" w:rsidRDefault="009867C8">
            <w:pPr>
              <w:pStyle w:val="TableParagraph"/>
              <w:numPr>
                <w:ilvl w:val="0"/>
                <w:numId w:val="7"/>
              </w:numPr>
              <w:tabs>
                <w:tab w:val="left" w:pos="292"/>
              </w:tabs>
              <w:spacing w:before="111"/>
              <w:rPr>
                <w:b/>
              </w:rPr>
            </w:pPr>
            <w:r w:rsidRPr="00F60B4D">
              <w:rPr>
                <w:b/>
              </w:rPr>
              <w:t>Why do we collect or process the data – what do we do with</w:t>
            </w:r>
            <w:r w:rsidRPr="00F60B4D">
              <w:rPr>
                <w:b/>
                <w:spacing w:val="-7"/>
              </w:rPr>
              <w:t xml:space="preserve"> </w:t>
            </w:r>
            <w:r w:rsidRPr="00F60B4D">
              <w:rPr>
                <w:b/>
              </w:rPr>
              <w:t>it?</w:t>
            </w:r>
          </w:p>
          <w:p w:rsidR="005E746D" w:rsidRPr="00F60B4D" w:rsidRDefault="009867C8">
            <w:pPr>
              <w:pStyle w:val="TableParagraph"/>
              <w:spacing w:before="115" w:line="228" w:lineRule="auto"/>
              <w:ind w:right="155"/>
            </w:pPr>
            <w:r w:rsidRPr="00F60B4D">
              <w:t>For purposes relating to: e.g. church membership, and for contact regarding involvement in parish activities; advertising, outreach programmes [</w:t>
            </w:r>
            <w:r w:rsidRPr="00F60B4D">
              <w:rPr>
                <w:i/>
                <w:shd w:val="clear" w:color="auto" w:fill="FFFF00"/>
              </w:rPr>
              <w:t>Please list all reasons</w:t>
            </w:r>
            <w:r w:rsidRPr="00F60B4D">
              <w:t>].</w:t>
            </w:r>
          </w:p>
          <w:p w:rsidR="005E746D" w:rsidRPr="00F60B4D" w:rsidRDefault="009867C8">
            <w:pPr>
              <w:pStyle w:val="TableParagraph"/>
              <w:numPr>
                <w:ilvl w:val="0"/>
                <w:numId w:val="7"/>
              </w:numPr>
              <w:tabs>
                <w:tab w:val="left" w:pos="307"/>
              </w:tabs>
              <w:spacing w:before="111"/>
              <w:ind w:left="306" w:hanging="250"/>
              <w:rPr>
                <w:b/>
              </w:rPr>
            </w:pPr>
            <w:r w:rsidRPr="00F60B4D">
              <w:rPr>
                <w:b/>
              </w:rPr>
              <w:t>Who do we disclose communications data</w:t>
            </w:r>
            <w:r w:rsidRPr="00F60B4D">
              <w:rPr>
                <w:b/>
                <w:spacing w:val="-2"/>
              </w:rPr>
              <w:t xml:space="preserve"> </w:t>
            </w:r>
            <w:r w:rsidRPr="00F60B4D">
              <w:rPr>
                <w:b/>
              </w:rPr>
              <w:t>to?</w:t>
            </w:r>
          </w:p>
          <w:p w:rsidR="005E746D" w:rsidRPr="00F60B4D" w:rsidRDefault="009867C8">
            <w:pPr>
              <w:pStyle w:val="TableParagraph"/>
              <w:spacing w:before="116" w:line="228" w:lineRule="auto"/>
            </w:pPr>
            <w:r w:rsidRPr="00F60B4D">
              <w:t>E.g. parish clergy, church members and contacts carrying out the work of the church, diocesan authorities, bishop, other church organisations.</w:t>
            </w:r>
          </w:p>
          <w:p w:rsidR="005E746D" w:rsidRPr="00F60B4D" w:rsidRDefault="009867C8">
            <w:pPr>
              <w:pStyle w:val="TableParagraph"/>
              <w:spacing w:before="123" w:line="225" w:lineRule="auto"/>
              <w:rPr>
                <w:b/>
              </w:rPr>
            </w:pPr>
            <w:r w:rsidRPr="00F60B4D">
              <w:rPr>
                <w:b/>
              </w:rPr>
              <w:t>e) Do we ever send communications data overseas and if so where to and to which company? This might include overseas companies providing database or email services.</w:t>
            </w:r>
          </w:p>
          <w:p w:rsidR="005E746D" w:rsidRPr="00F60B4D" w:rsidRDefault="009867C8">
            <w:pPr>
              <w:pStyle w:val="TableParagraph"/>
              <w:spacing w:before="111"/>
            </w:pPr>
            <w:r w:rsidRPr="00F60B4D">
              <w:t>E.g. linked parishes, mission agencies, cloud storage</w:t>
            </w:r>
          </w:p>
        </w:tc>
      </w:tr>
      <w:tr w:rsidR="005E746D" w:rsidRPr="009867C8" w:rsidTr="000A4810">
        <w:trPr>
          <w:trHeight w:val="455"/>
        </w:trPr>
        <w:tc>
          <w:tcPr>
            <w:tcW w:w="766" w:type="dxa"/>
            <w:shd w:val="clear" w:color="auto" w:fill="4B004A"/>
          </w:tcPr>
          <w:p w:rsidR="005E746D" w:rsidRPr="009867C8" w:rsidRDefault="005E746D">
            <w:pPr>
              <w:pStyle w:val="TableParagraph"/>
              <w:ind w:left="0"/>
              <w:rPr>
                <w:sz w:val="18"/>
              </w:rPr>
            </w:pPr>
          </w:p>
        </w:tc>
        <w:tc>
          <w:tcPr>
            <w:tcW w:w="8304" w:type="dxa"/>
            <w:shd w:val="clear" w:color="auto" w:fill="4B004A"/>
          </w:tcPr>
          <w:p w:rsidR="005E746D" w:rsidRPr="009867C8" w:rsidRDefault="009867C8">
            <w:pPr>
              <w:pStyle w:val="TableParagraph"/>
              <w:spacing w:before="63"/>
              <w:rPr>
                <w:b/>
                <w:sz w:val="18"/>
              </w:rPr>
            </w:pPr>
            <w:r w:rsidRPr="009867C8">
              <w:rPr>
                <w:b/>
                <w:color w:val="FFFFFF"/>
                <w:sz w:val="18"/>
              </w:rPr>
              <w:t>C. SUPPLIERS, COMPANIES AND OTHER ORGANISATIONS WE DO BUSINESS WITH</w:t>
            </w:r>
          </w:p>
        </w:tc>
      </w:tr>
      <w:tr w:rsidR="005E746D" w:rsidRPr="009867C8">
        <w:trPr>
          <w:trHeight w:val="673"/>
        </w:trPr>
        <w:tc>
          <w:tcPr>
            <w:tcW w:w="766" w:type="dxa"/>
          </w:tcPr>
          <w:p w:rsidR="005E746D" w:rsidRPr="009867C8" w:rsidRDefault="009867C8">
            <w:pPr>
              <w:pStyle w:val="TableParagraph"/>
              <w:spacing w:before="85"/>
              <w:ind w:left="57"/>
              <w:rPr>
                <w:sz w:val="20"/>
              </w:rPr>
            </w:pPr>
            <w:r w:rsidRPr="009867C8">
              <w:rPr>
                <w:sz w:val="20"/>
              </w:rPr>
              <w:t>5.</w:t>
            </w:r>
          </w:p>
        </w:tc>
        <w:tc>
          <w:tcPr>
            <w:tcW w:w="8304" w:type="dxa"/>
          </w:tcPr>
          <w:p w:rsidR="005E746D" w:rsidRPr="009867C8" w:rsidRDefault="009867C8">
            <w:pPr>
              <w:pStyle w:val="TableParagraph"/>
              <w:spacing w:before="56" w:line="225" w:lineRule="auto"/>
              <w:rPr>
                <w:sz w:val="20"/>
              </w:rPr>
            </w:pPr>
            <w:r w:rsidRPr="00F60B4D">
              <w:t>About individuals or representatives of organisations which supply us with services such as for church repairs, or with whom we are in contact.</w:t>
            </w:r>
          </w:p>
        </w:tc>
      </w:tr>
      <w:tr w:rsidR="005E746D" w:rsidRPr="009867C8">
        <w:trPr>
          <w:trHeight w:val="3494"/>
        </w:trPr>
        <w:tc>
          <w:tcPr>
            <w:tcW w:w="766" w:type="dxa"/>
          </w:tcPr>
          <w:p w:rsidR="005E746D" w:rsidRPr="00F60B4D" w:rsidRDefault="005E746D">
            <w:pPr>
              <w:pStyle w:val="TableParagraph"/>
              <w:ind w:left="0"/>
            </w:pPr>
          </w:p>
        </w:tc>
        <w:tc>
          <w:tcPr>
            <w:tcW w:w="8304" w:type="dxa"/>
          </w:tcPr>
          <w:p w:rsidR="005E746D" w:rsidRPr="00F60B4D" w:rsidRDefault="009867C8">
            <w:pPr>
              <w:pStyle w:val="TableParagraph"/>
              <w:spacing w:before="45"/>
              <w:rPr>
                <w:b/>
              </w:rPr>
            </w:pPr>
            <w:r w:rsidRPr="00F60B4D">
              <w:rPr>
                <w:b/>
              </w:rPr>
              <w:t>a) Who do we keep personal data about?</w:t>
            </w:r>
          </w:p>
          <w:p w:rsidR="005E746D" w:rsidRPr="00F60B4D" w:rsidRDefault="009867C8">
            <w:pPr>
              <w:pStyle w:val="TableParagraph"/>
              <w:spacing w:before="120" w:line="225" w:lineRule="auto"/>
              <w:ind w:right="859"/>
            </w:pPr>
            <w:r w:rsidRPr="00F60B4D">
              <w:t>E.g. Trades people, surveyors, architects, builders, suppliers, advisers, payroll processors, donors to appeals [</w:t>
            </w:r>
            <w:r w:rsidRPr="00F60B4D">
              <w:rPr>
                <w:shd w:val="clear" w:color="auto" w:fill="FFFF00"/>
              </w:rPr>
              <w:t>Please list any others</w:t>
            </w:r>
            <w:r w:rsidRPr="00F60B4D">
              <w:t>].</w:t>
            </w:r>
          </w:p>
          <w:p w:rsidR="005E746D" w:rsidRPr="00F60B4D" w:rsidRDefault="009867C8">
            <w:pPr>
              <w:pStyle w:val="TableParagraph"/>
              <w:spacing w:before="111"/>
              <w:rPr>
                <w:b/>
              </w:rPr>
            </w:pPr>
            <w:r w:rsidRPr="00F60B4D">
              <w:rPr>
                <w:b/>
              </w:rPr>
              <w:t>b) What type of information do we keep?</w:t>
            </w:r>
          </w:p>
          <w:p w:rsidR="005E746D" w:rsidRPr="00F60B4D" w:rsidRDefault="009867C8">
            <w:pPr>
              <w:pStyle w:val="TableParagraph"/>
              <w:spacing w:before="120" w:line="225" w:lineRule="auto"/>
            </w:pPr>
            <w:r w:rsidRPr="00F60B4D">
              <w:t>E.g. Name, contact details, qualifications, financial details, details of certificates and diplomas, education and skills [</w:t>
            </w:r>
            <w:r w:rsidRPr="00F60B4D">
              <w:rPr>
                <w:shd w:val="clear" w:color="auto" w:fill="FFFF00"/>
              </w:rPr>
              <w:t>Please list any others</w:t>
            </w:r>
            <w:r w:rsidRPr="00F60B4D">
              <w:t>].</w:t>
            </w:r>
          </w:p>
          <w:p w:rsidR="005E746D" w:rsidRPr="00F60B4D" w:rsidRDefault="009867C8">
            <w:pPr>
              <w:pStyle w:val="TableParagraph"/>
              <w:spacing w:before="111"/>
              <w:rPr>
                <w:b/>
              </w:rPr>
            </w:pPr>
            <w:r w:rsidRPr="00F60B4D">
              <w:rPr>
                <w:b/>
              </w:rPr>
              <w:t>c) Where do we get the data from?</w:t>
            </w:r>
          </w:p>
          <w:p w:rsidR="005E746D" w:rsidRPr="00F60B4D" w:rsidRDefault="009867C8">
            <w:pPr>
              <w:pStyle w:val="TableParagraph"/>
              <w:spacing w:before="109"/>
            </w:pPr>
            <w:r w:rsidRPr="00F60B4D">
              <w:t>E.g. The individuals, companies, suppliers, [</w:t>
            </w:r>
            <w:r w:rsidRPr="00F60B4D">
              <w:rPr>
                <w:shd w:val="clear" w:color="auto" w:fill="FFFF00"/>
              </w:rPr>
              <w:t>Please list any others</w:t>
            </w:r>
            <w:r w:rsidRPr="00F60B4D">
              <w:t>].</w:t>
            </w:r>
          </w:p>
          <w:p w:rsidR="005E746D" w:rsidRPr="00F60B4D" w:rsidRDefault="009867C8">
            <w:pPr>
              <w:pStyle w:val="TableParagraph"/>
              <w:spacing w:before="106"/>
              <w:rPr>
                <w:b/>
              </w:rPr>
            </w:pPr>
            <w:r w:rsidRPr="00F60B4D">
              <w:rPr>
                <w:b/>
              </w:rPr>
              <w:t>d) Why do we collect or process the data?</w:t>
            </w:r>
          </w:p>
          <w:p w:rsidR="005E746D" w:rsidRPr="00F60B4D" w:rsidRDefault="009867C8">
            <w:pPr>
              <w:pStyle w:val="TableParagraph"/>
              <w:spacing w:before="118" w:line="228" w:lineRule="auto"/>
              <w:ind w:right="155"/>
            </w:pPr>
            <w:r w:rsidRPr="00F60B4D">
              <w:t>E.g. Church repairs and upkeep; maintain services e.g. electrical, gas, insurance [</w:t>
            </w:r>
            <w:r w:rsidRPr="00F60B4D">
              <w:rPr>
                <w:shd w:val="clear" w:color="auto" w:fill="FFFF00"/>
              </w:rPr>
              <w:t>Please list any other reasons</w:t>
            </w:r>
            <w:r w:rsidRPr="00F60B4D">
              <w:t>].</w:t>
            </w:r>
          </w:p>
        </w:tc>
      </w:tr>
      <w:tr w:rsidR="005E746D" w:rsidRPr="009867C8" w:rsidTr="000A4810">
        <w:trPr>
          <w:trHeight w:val="333"/>
        </w:trPr>
        <w:tc>
          <w:tcPr>
            <w:tcW w:w="9070" w:type="dxa"/>
            <w:gridSpan w:val="2"/>
            <w:tcBorders>
              <w:right w:val="nil"/>
            </w:tcBorders>
            <w:shd w:val="clear" w:color="auto" w:fill="4B004A"/>
          </w:tcPr>
          <w:p w:rsidR="005E746D" w:rsidRPr="009867C8" w:rsidRDefault="009867C8">
            <w:pPr>
              <w:pStyle w:val="TableParagraph"/>
              <w:spacing w:before="63"/>
              <w:ind w:left="822"/>
              <w:rPr>
                <w:b/>
                <w:sz w:val="18"/>
              </w:rPr>
            </w:pPr>
            <w:r w:rsidRPr="009867C8">
              <w:rPr>
                <w:b/>
                <w:color w:val="FFFFFF"/>
                <w:sz w:val="18"/>
              </w:rPr>
              <w:t>D. GENERAL QUESTIONS ABOUT PERSONAL DATA</w:t>
            </w:r>
          </w:p>
        </w:tc>
      </w:tr>
      <w:tr w:rsidR="005E746D" w:rsidRPr="009867C8">
        <w:trPr>
          <w:trHeight w:val="996"/>
        </w:trPr>
        <w:tc>
          <w:tcPr>
            <w:tcW w:w="766" w:type="dxa"/>
          </w:tcPr>
          <w:p w:rsidR="005E746D" w:rsidRPr="009867C8" w:rsidRDefault="009867C8">
            <w:pPr>
              <w:pStyle w:val="TableParagraph"/>
              <w:spacing w:before="45"/>
              <w:ind w:left="57"/>
              <w:rPr>
                <w:sz w:val="20"/>
              </w:rPr>
            </w:pPr>
            <w:r w:rsidRPr="009867C8">
              <w:rPr>
                <w:sz w:val="20"/>
              </w:rPr>
              <w:t>6.</w:t>
            </w:r>
          </w:p>
        </w:tc>
        <w:tc>
          <w:tcPr>
            <w:tcW w:w="8304" w:type="dxa"/>
          </w:tcPr>
          <w:p w:rsidR="005E746D" w:rsidRPr="00F60B4D" w:rsidRDefault="009867C8">
            <w:pPr>
              <w:pStyle w:val="TableParagraph"/>
              <w:spacing w:before="54" w:line="228" w:lineRule="auto"/>
              <w:ind w:right="155"/>
            </w:pPr>
            <w:r w:rsidRPr="00F60B4D">
              <w:t>How do we store the personal data collected? Do we take any steps to prevent unauthorised use of or access to personal data or against accidental loss, destruction or damage? If so, what? How do we manage access to data – what is the process involved in getting access?</w:t>
            </w:r>
          </w:p>
        </w:tc>
      </w:tr>
      <w:tr w:rsidR="005E746D" w:rsidRPr="009867C8">
        <w:trPr>
          <w:trHeight w:val="553"/>
        </w:trPr>
        <w:tc>
          <w:tcPr>
            <w:tcW w:w="766" w:type="dxa"/>
          </w:tcPr>
          <w:p w:rsidR="005E746D" w:rsidRPr="009867C8" w:rsidRDefault="009867C8">
            <w:pPr>
              <w:pStyle w:val="TableParagraph"/>
              <w:spacing w:before="45"/>
              <w:ind w:left="57"/>
              <w:rPr>
                <w:sz w:val="20"/>
              </w:rPr>
            </w:pPr>
            <w:r w:rsidRPr="009867C8">
              <w:rPr>
                <w:sz w:val="20"/>
              </w:rPr>
              <w:t>7.</w:t>
            </w:r>
          </w:p>
        </w:tc>
        <w:tc>
          <w:tcPr>
            <w:tcW w:w="8304" w:type="dxa"/>
          </w:tcPr>
          <w:p w:rsidR="005E746D" w:rsidRPr="00F60B4D" w:rsidRDefault="009867C8">
            <w:pPr>
              <w:pStyle w:val="TableParagraph"/>
              <w:spacing w:before="56" w:line="225" w:lineRule="auto"/>
              <w:ind w:right="859"/>
            </w:pPr>
            <w:r w:rsidRPr="00F60B4D">
              <w:t>Do any procedures exist for rectifying, deleting, suppressing or blocking, personal information? If so, please provide details.</w:t>
            </w:r>
          </w:p>
        </w:tc>
      </w:tr>
      <w:tr w:rsidR="005E746D" w:rsidRPr="009867C8">
        <w:trPr>
          <w:trHeight w:val="772"/>
        </w:trPr>
        <w:tc>
          <w:tcPr>
            <w:tcW w:w="766" w:type="dxa"/>
          </w:tcPr>
          <w:p w:rsidR="005E746D" w:rsidRPr="009867C8" w:rsidRDefault="009867C8">
            <w:pPr>
              <w:pStyle w:val="TableParagraph"/>
              <w:spacing w:before="45"/>
              <w:ind w:left="57"/>
              <w:rPr>
                <w:sz w:val="20"/>
              </w:rPr>
            </w:pPr>
            <w:r w:rsidRPr="009867C8">
              <w:rPr>
                <w:sz w:val="20"/>
              </w:rPr>
              <w:t>8.</w:t>
            </w:r>
          </w:p>
        </w:tc>
        <w:tc>
          <w:tcPr>
            <w:tcW w:w="8304" w:type="dxa"/>
          </w:tcPr>
          <w:p w:rsidR="005E746D" w:rsidRPr="00F60B4D" w:rsidRDefault="009867C8">
            <w:pPr>
              <w:pStyle w:val="TableParagraph"/>
              <w:spacing w:before="54" w:line="228" w:lineRule="auto"/>
              <w:ind w:right="155"/>
            </w:pPr>
            <w:r w:rsidRPr="00F60B4D">
              <w:t>Who has access to / is provided with the personal data (internally and externally)? Is there an authorisation procedure for accessing personal data? If so, please provide details.</w:t>
            </w:r>
          </w:p>
        </w:tc>
      </w:tr>
      <w:tr w:rsidR="005E746D" w:rsidRPr="009867C8">
        <w:trPr>
          <w:trHeight w:val="335"/>
        </w:trPr>
        <w:tc>
          <w:tcPr>
            <w:tcW w:w="766" w:type="dxa"/>
          </w:tcPr>
          <w:p w:rsidR="005E746D" w:rsidRPr="009867C8" w:rsidRDefault="009867C8">
            <w:pPr>
              <w:pStyle w:val="TableParagraph"/>
              <w:spacing w:before="45"/>
              <w:ind w:left="57"/>
              <w:rPr>
                <w:sz w:val="20"/>
              </w:rPr>
            </w:pPr>
            <w:r w:rsidRPr="009867C8">
              <w:rPr>
                <w:sz w:val="20"/>
              </w:rPr>
              <w:t>9.</w:t>
            </w:r>
          </w:p>
        </w:tc>
        <w:tc>
          <w:tcPr>
            <w:tcW w:w="8304" w:type="dxa"/>
          </w:tcPr>
          <w:p w:rsidR="005E746D" w:rsidRPr="00F60B4D" w:rsidRDefault="009867C8">
            <w:pPr>
              <w:pStyle w:val="TableParagraph"/>
              <w:spacing w:before="45"/>
            </w:pPr>
            <w:r w:rsidRPr="00F60B4D">
              <w:t>Can we provide a copy of all existing data protection or privacy notices and consents used?</w:t>
            </w:r>
          </w:p>
        </w:tc>
      </w:tr>
      <w:tr w:rsidR="005E746D" w:rsidRPr="009867C8">
        <w:trPr>
          <w:trHeight w:val="772"/>
        </w:trPr>
        <w:tc>
          <w:tcPr>
            <w:tcW w:w="766" w:type="dxa"/>
          </w:tcPr>
          <w:p w:rsidR="005E746D" w:rsidRPr="009867C8" w:rsidRDefault="009867C8">
            <w:pPr>
              <w:pStyle w:val="TableParagraph"/>
              <w:spacing w:before="45"/>
              <w:ind w:left="57"/>
              <w:rPr>
                <w:sz w:val="20"/>
              </w:rPr>
            </w:pPr>
            <w:r w:rsidRPr="009867C8">
              <w:rPr>
                <w:sz w:val="20"/>
              </w:rPr>
              <w:t>10.</w:t>
            </w:r>
          </w:p>
        </w:tc>
        <w:tc>
          <w:tcPr>
            <w:tcW w:w="8304" w:type="dxa"/>
          </w:tcPr>
          <w:p w:rsidR="005E746D" w:rsidRPr="00F60B4D" w:rsidRDefault="009867C8">
            <w:pPr>
              <w:pStyle w:val="TableParagraph"/>
              <w:spacing w:before="54" w:line="228" w:lineRule="auto"/>
              <w:ind w:right="155"/>
            </w:pPr>
            <w:r w:rsidRPr="00F60B4D">
              <w:t>So far as we are aware, has any personal data which was gathered for one purpose (e.g. electoral roll membership) been used for another purpose (e.g. circulating details of church services &amp; activities?) If so, please provide details.</w:t>
            </w:r>
          </w:p>
        </w:tc>
      </w:tr>
      <w:tr w:rsidR="005E746D" w:rsidRPr="009867C8">
        <w:trPr>
          <w:trHeight w:val="553"/>
        </w:trPr>
        <w:tc>
          <w:tcPr>
            <w:tcW w:w="766" w:type="dxa"/>
          </w:tcPr>
          <w:p w:rsidR="005E746D" w:rsidRPr="009867C8" w:rsidRDefault="009867C8">
            <w:pPr>
              <w:pStyle w:val="TableParagraph"/>
              <w:spacing w:before="45"/>
              <w:ind w:left="57"/>
              <w:rPr>
                <w:sz w:val="20"/>
              </w:rPr>
            </w:pPr>
            <w:r w:rsidRPr="009867C8">
              <w:rPr>
                <w:sz w:val="20"/>
              </w:rPr>
              <w:t>11.</w:t>
            </w:r>
          </w:p>
        </w:tc>
        <w:tc>
          <w:tcPr>
            <w:tcW w:w="8304" w:type="dxa"/>
          </w:tcPr>
          <w:p w:rsidR="005E746D" w:rsidRPr="00F60B4D" w:rsidRDefault="009867C8">
            <w:pPr>
              <w:pStyle w:val="TableParagraph"/>
              <w:spacing w:before="54" w:line="228" w:lineRule="auto"/>
            </w:pPr>
            <w:r w:rsidRPr="00F60B4D">
              <w:t>Are we aware of any policies, processes or procedures to check the accuracy of personal data?</w:t>
            </w:r>
          </w:p>
        </w:tc>
      </w:tr>
      <w:tr w:rsidR="005E746D" w:rsidRPr="009867C8">
        <w:trPr>
          <w:trHeight w:val="554"/>
        </w:trPr>
        <w:tc>
          <w:tcPr>
            <w:tcW w:w="766" w:type="dxa"/>
          </w:tcPr>
          <w:p w:rsidR="005E746D" w:rsidRPr="009867C8" w:rsidRDefault="009867C8">
            <w:pPr>
              <w:pStyle w:val="TableParagraph"/>
              <w:spacing w:before="45"/>
              <w:ind w:left="57"/>
              <w:rPr>
                <w:sz w:val="20"/>
              </w:rPr>
            </w:pPr>
            <w:r w:rsidRPr="009867C8">
              <w:rPr>
                <w:sz w:val="20"/>
              </w:rPr>
              <w:t>12.</w:t>
            </w:r>
          </w:p>
        </w:tc>
        <w:tc>
          <w:tcPr>
            <w:tcW w:w="8304" w:type="dxa"/>
          </w:tcPr>
          <w:p w:rsidR="005E746D" w:rsidRPr="00F60B4D" w:rsidRDefault="009867C8">
            <w:pPr>
              <w:pStyle w:val="TableParagraph"/>
              <w:spacing w:before="54" w:line="228" w:lineRule="auto"/>
              <w:ind w:right="196"/>
            </w:pPr>
            <w:r w:rsidRPr="00F60B4D">
              <w:t>In the event of a data security breach occurring, does the PCC have in place processes or procedures to be followed? What are these?</w:t>
            </w:r>
          </w:p>
        </w:tc>
      </w:tr>
      <w:tr w:rsidR="005E746D" w:rsidRPr="009867C8">
        <w:trPr>
          <w:trHeight w:val="774"/>
        </w:trPr>
        <w:tc>
          <w:tcPr>
            <w:tcW w:w="766" w:type="dxa"/>
          </w:tcPr>
          <w:p w:rsidR="005E746D" w:rsidRPr="009867C8" w:rsidRDefault="009867C8">
            <w:pPr>
              <w:pStyle w:val="TableParagraph"/>
              <w:spacing w:before="45"/>
              <w:ind w:left="57"/>
              <w:rPr>
                <w:sz w:val="20"/>
              </w:rPr>
            </w:pPr>
            <w:r w:rsidRPr="009867C8">
              <w:rPr>
                <w:sz w:val="20"/>
              </w:rPr>
              <w:t>13.</w:t>
            </w:r>
          </w:p>
        </w:tc>
        <w:tc>
          <w:tcPr>
            <w:tcW w:w="8304" w:type="dxa"/>
          </w:tcPr>
          <w:p w:rsidR="005E746D" w:rsidRPr="00F60B4D" w:rsidRDefault="009867C8">
            <w:pPr>
              <w:pStyle w:val="TableParagraph"/>
              <w:spacing w:before="54" w:line="228" w:lineRule="auto"/>
            </w:pPr>
            <w:r w:rsidRPr="00F60B4D">
              <w:t>If someone asks for a copy of information that the parish holds about them, i.e. they make a ‘subject access request’, is there a procedure for handling such a request? Who do we send the request to?</w:t>
            </w:r>
          </w:p>
        </w:tc>
      </w:tr>
      <w:tr w:rsidR="005E746D" w:rsidRPr="009867C8">
        <w:trPr>
          <w:trHeight w:val="333"/>
        </w:trPr>
        <w:tc>
          <w:tcPr>
            <w:tcW w:w="766" w:type="dxa"/>
          </w:tcPr>
          <w:p w:rsidR="005E746D" w:rsidRPr="009867C8" w:rsidRDefault="009867C8">
            <w:pPr>
              <w:pStyle w:val="TableParagraph"/>
              <w:spacing w:before="45"/>
              <w:ind w:left="57"/>
              <w:rPr>
                <w:sz w:val="20"/>
              </w:rPr>
            </w:pPr>
            <w:r w:rsidRPr="009867C8">
              <w:rPr>
                <w:sz w:val="20"/>
              </w:rPr>
              <w:t>14.</w:t>
            </w:r>
          </w:p>
        </w:tc>
        <w:tc>
          <w:tcPr>
            <w:tcW w:w="8304" w:type="dxa"/>
          </w:tcPr>
          <w:p w:rsidR="005E746D" w:rsidRPr="00F60B4D" w:rsidRDefault="009867C8">
            <w:pPr>
              <w:pStyle w:val="TableParagraph"/>
              <w:spacing w:before="45"/>
            </w:pPr>
            <w:r w:rsidRPr="00F60B4D">
              <w:t>Can we locate a copy of the 'consent' form currently used for communications?</w:t>
            </w:r>
          </w:p>
        </w:tc>
      </w:tr>
      <w:tr w:rsidR="005E746D" w:rsidRPr="009867C8">
        <w:trPr>
          <w:trHeight w:val="774"/>
        </w:trPr>
        <w:tc>
          <w:tcPr>
            <w:tcW w:w="766" w:type="dxa"/>
          </w:tcPr>
          <w:p w:rsidR="005E746D" w:rsidRPr="009867C8" w:rsidRDefault="009867C8">
            <w:pPr>
              <w:pStyle w:val="TableParagraph"/>
              <w:spacing w:before="45"/>
              <w:ind w:left="57"/>
              <w:rPr>
                <w:sz w:val="20"/>
              </w:rPr>
            </w:pPr>
            <w:r w:rsidRPr="009867C8">
              <w:rPr>
                <w:sz w:val="20"/>
              </w:rPr>
              <w:t>15.</w:t>
            </w:r>
          </w:p>
        </w:tc>
        <w:tc>
          <w:tcPr>
            <w:tcW w:w="8304" w:type="dxa"/>
          </w:tcPr>
          <w:p w:rsidR="005E746D" w:rsidRPr="00F60B4D" w:rsidRDefault="009867C8">
            <w:pPr>
              <w:pStyle w:val="TableParagraph"/>
              <w:spacing w:before="54" w:line="228" w:lineRule="auto"/>
              <w:ind w:right="155"/>
            </w:pPr>
            <w:r w:rsidRPr="00F60B4D">
              <w:t>Are cookies used on our parish website? If so, can we provide a copy of the form of consent used? Do we allow individuals to refuse to give consent? Do we provide information about the cookies used and why they are used?</w:t>
            </w:r>
          </w:p>
        </w:tc>
      </w:tr>
      <w:tr w:rsidR="005E746D" w:rsidRPr="009867C8">
        <w:trPr>
          <w:trHeight w:val="774"/>
        </w:trPr>
        <w:tc>
          <w:tcPr>
            <w:tcW w:w="766" w:type="dxa"/>
          </w:tcPr>
          <w:p w:rsidR="005E746D" w:rsidRPr="009867C8" w:rsidRDefault="009867C8">
            <w:pPr>
              <w:pStyle w:val="TableParagraph"/>
              <w:spacing w:before="45"/>
              <w:ind w:left="57"/>
              <w:rPr>
                <w:sz w:val="20"/>
              </w:rPr>
            </w:pPr>
            <w:r w:rsidRPr="009867C8">
              <w:rPr>
                <w:sz w:val="20"/>
              </w:rPr>
              <w:t>16.</w:t>
            </w:r>
          </w:p>
        </w:tc>
        <w:tc>
          <w:tcPr>
            <w:tcW w:w="8304" w:type="dxa"/>
          </w:tcPr>
          <w:p w:rsidR="005E746D" w:rsidRPr="00F60B4D" w:rsidRDefault="009867C8">
            <w:pPr>
              <w:pStyle w:val="TableParagraph"/>
              <w:spacing w:before="54" w:line="228" w:lineRule="auto"/>
            </w:pPr>
            <w:r w:rsidRPr="00F60B4D">
              <w:t>Are any communications files which may be used checked against marketing suppression lists where relevant, such as the Mailing Preference, Fax and Telephone Preference Services?</w:t>
            </w:r>
          </w:p>
        </w:tc>
      </w:tr>
      <w:tr w:rsidR="005E746D" w:rsidRPr="009867C8">
        <w:trPr>
          <w:trHeight w:val="333"/>
        </w:trPr>
        <w:tc>
          <w:tcPr>
            <w:tcW w:w="766" w:type="dxa"/>
          </w:tcPr>
          <w:p w:rsidR="005E746D" w:rsidRPr="009867C8" w:rsidRDefault="009867C8">
            <w:pPr>
              <w:pStyle w:val="TableParagraph"/>
              <w:spacing w:before="45"/>
              <w:ind w:left="57"/>
              <w:rPr>
                <w:sz w:val="20"/>
              </w:rPr>
            </w:pPr>
            <w:r w:rsidRPr="009867C8">
              <w:rPr>
                <w:sz w:val="20"/>
              </w:rPr>
              <w:t>17.</w:t>
            </w:r>
          </w:p>
        </w:tc>
        <w:tc>
          <w:tcPr>
            <w:tcW w:w="8304" w:type="dxa"/>
          </w:tcPr>
          <w:p w:rsidR="005E746D" w:rsidRPr="00F60B4D" w:rsidRDefault="009867C8">
            <w:pPr>
              <w:pStyle w:val="TableParagraph"/>
              <w:spacing w:before="45"/>
            </w:pPr>
            <w:r w:rsidRPr="00F60B4D">
              <w:t>Can we provide a copy of all website privacy notices and privacy policies?</w:t>
            </w:r>
          </w:p>
        </w:tc>
      </w:tr>
      <w:tr w:rsidR="005E746D" w:rsidRPr="009867C8">
        <w:trPr>
          <w:trHeight w:val="775"/>
        </w:trPr>
        <w:tc>
          <w:tcPr>
            <w:tcW w:w="766" w:type="dxa"/>
          </w:tcPr>
          <w:p w:rsidR="005E746D" w:rsidRPr="009867C8" w:rsidRDefault="009867C8">
            <w:pPr>
              <w:pStyle w:val="TableParagraph"/>
              <w:spacing w:before="45"/>
              <w:ind w:left="57"/>
              <w:rPr>
                <w:sz w:val="20"/>
              </w:rPr>
            </w:pPr>
            <w:r w:rsidRPr="009867C8">
              <w:rPr>
                <w:sz w:val="20"/>
              </w:rPr>
              <w:t>18.</w:t>
            </w:r>
          </w:p>
        </w:tc>
        <w:tc>
          <w:tcPr>
            <w:tcW w:w="8304" w:type="dxa"/>
          </w:tcPr>
          <w:p w:rsidR="005E746D" w:rsidRPr="00F60B4D" w:rsidRDefault="009867C8">
            <w:pPr>
              <w:pStyle w:val="TableParagraph"/>
              <w:spacing w:before="54" w:line="228" w:lineRule="auto"/>
              <w:ind w:right="112"/>
            </w:pPr>
            <w:r w:rsidRPr="00F60B4D">
              <w:t>What data protection training do people in the PCC and other key data users (e.g. church administrator, Sunday school co-ordinator, youth leader, stewardship officer, hall bookings secretary) receive? What does the training involve?</w:t>
            </w:r>
          </w:p>
        </w:tc>
      </w:tr>
      <w:tr w:rsidR="005E746D" w:rsidRPr="009867C8">
        <w:trPr>
          <w:trHeight w:val="554"/>
        </w:trPr>
        <w:tc>
          <w:tcPr>
            <w:tcW w:w="766" w:type="dxa"/>
          </w:tcPr>
          <w:p w:rsidR="005E746D" w:rsidRPr="009867C8" w:rsidRDefault="009867C8">
            <w:pPr>
              <w:pStyle w:val="TableParagraph"/>
              <w:spacing w:before="45"/>
              <w:ind w:left="57"/>
              <w:rPr>
                <w:sz w:val="20"/>
              </w:rPr>
            </w:pPr>
            <w:r w:rsidRPr="009867C8">
              <w:rPr>
                <w:sz w:val="20"/>
              </w:rPr>
              <w:t>19.</w:t>
            </w:r>
          </w:p>
        </w:tc>
        <w:tc>
          <w:tcPr>
            <w:tcW w:w="8304" w:type="dxa"/>
          </w:tcPr>
          <w:p w:rsidR="005E746D" w:rsidRPr="00F60B4D" w:rsidRDefault="009867C8">
            <w:pPr>
              <w:pStyle w:val="TableParagraph"/>
              <w:spacing w:before="56" w:line="225" w:lineRule="auto"/>
            </w:pPr>
            <w:r w:rsidRPr="00F60B4D">
              <w:t>Does anyone in the PCC have responsibility for reviewing personal data for relevance, accuracy and keeping it up to date? If so, how regularly are these activities carried out?</w:t>
            </w:r>
          </w:p>
        </w:tc>
      </w:tr>
      <w:tr w:rsidR="005E746D" w:rsidRPr="009867C8">
        <w:trPr>
          <w:trHeight w:val="774"/>
        </w:trPr>
        <w:tc>
          <w:tcPr>
            <w:tcW w:w="766" w:type="dxa"/>
          </w:tcPr>
          <w:p w:rsidR="005E746D" w:rsidRPr="009867C8" w:rsidRDefault="009867C8">
            <w:pPr>
              <w:pStyle w:val="TableParagraph"/>
              <w:spacing w:before="45"/>
              <w:ind w:left="57"/>
              <w:rPr>
                <w:sz w:val="20"/>
              </w:rPr>
            </w:pPr>
            <w:r w:rsidRPr="009867C8">
              <w:rPr>
                <w:sz w:val="20"/>
              </w:rPr>
              <w:t>20.</w:t>
            </w:r>
          </w:p>
        </w:tc>
        <w:tc>
          <w:tcPr>
            <w:tcW w:w="8304" w:type="dxa"/>
          </w:tcPr>
          <w:p w:rsidR="005E746D" w:rsidRPr="00F60B4D" w:rsidRDefault="009867C8">
            <w:pPr>
              <w:pStyle w:val="TableParagraph"/>
              <w:spacing w:before="54" w:line="228" w:lineRule="auto"/>
              <w:ind w:right="155"/>
            </w:pPr>
            <w:r w:rsidRPr="00F60B4D">
              <w:t>What do we do about archiving, retention or deletion of personal data? How long is personal data kept before being destroyed or archived? Who authorises destruction and archiving?</w:t>
            </w:r>
          </w:p>
        </w:tc>
      </w:tr>
      <w:tr w:rsidR="005E746D" w:rsidRPr="009867C8" w:rsidTr="000A4810">
        <w:trPr>
          <w:trHeight w:val="333"/>
        </w:trPr>
        <w:tc>
          <w:tcPr>
            <w:tcW w:w="9070" w:type="dxa"/>
            <w:gridSpan w:val="2"/>
            <w:tcBorders>
              <w:right w:val="nil"/>
            </w:tcBorders>
            <w:shd w:val="clear" w:color="auto" w:fill="4B004A"/>
          </w:tcPr>
          <w:p w:rsidR="005E746D" w:rsidRPr="009867C8" w:rsidRDefault="00CF0002">
            <w:pPr>
              <w:pStyle w:val="TableParagraph"/>
              <w:spacing w:before="63"/>
              <w:ind w:left="822"/>
              <w:rPr>
                <w:b/>
                <w:sz w:val="18"/>
              </w:rPr>
            </w:pPr>
            <w:r w:rsidRPr="009867C8">
              <w:rPr>
                <w:noProof/>
                <w:lang w:bidi="ar-SA"/>
              </w:rPr>
              <mc:AlternateContent>
                <mc:Choice Requires="wps">
                  <w:drawing>
                    <wp:anchor distT="0" distB="0" distL="114300" distR="114300" simplePos="0" relativeHeight="503272424" behindDoc="1" locked="0" layoutInCell="1" allowOverlap="1" wp14:anchorId="683BE415" wp14:editId="5CA9D7BD">
                      <wp:simplePos x="0" y="0"/>
                      <wp:positionH relativeFrom="page">
                        <wp:posOffset>3697605</wp:posOffset>
                      </wp:positionH>
                      <wp:positionV relativeFrom="page">
                        <wp:posOffset>2737485</wp:posOffset>
                      </wp:positionV>
                      <wp:extent cx="0" cy="140335"/>
                      <wp:effectExtent l="30480" t="22860" r="26670" b="27305"/>
                      <wp:wrapNone/>
                      <wp:docPr id="2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335"/>
                              </a:xfrm>
                              <a:prstGeom prst="line">
                                <a:avLst/>
                              </a:prstGeom>
                              <a:noFill/>
                              <a:ln w="45720">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25711" id="Line 3" o:spid="_x0000_s1026" style="position:absolute;z-index:-4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1.15pt,215.55pt" to="291.15pt,2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" strokecolor="yellow" strokeweight="3.6pt">
                      <w10:wrap anchorx="page" anchory="page"/>
                    </v:line>
                  </w:pict>
                </mc:Fallback>
              </mc:AlternateContent>
            </w:r>
            <w:r w:rsidR="009867C8" w:rsidRPr="009867C8">
              <w:rPr>
                <w:b/>
                <w:color w:val="FFFFFF"/>
                <w:sz w:val="18"/>
              </w:rPr>
              <w:t>E. PERSONAL DATA</w:t>
            </w:r>
          </w:p>
        </w:tc>
      </w:tr>
      <w:tr w:rsidR="005E746D" w:rsidRPr="009867C8">
        <w:trPr>
          <w:trHeight w:val="7615"/>
        </w:trPr>
        <w:tc>
          <w:tcPr>
            <w:tcW w:w="766" w:type="dxa"/>
          </w:tcPr>
          <w:p w:rsidR="005E746D" w:rsidRPr="009867C8" w:rsidRDefault="009867C8">
            <w:pPr>
              <w:pStyle w:val="TableParagraph"/>
              <w:spacing w:before="45"/>
              <w:ind w:left="57"/>
              <w:rPr>
                <w:sz w:val="20"/>
              </w:rPr>
            </w:pPr>
            <w:r w:rsidRPr="009867C8">
              <w:rPr>
                <w:sz w:val="20"/>
              </w:rPr>
              <w:t>21.</w:t>
            </w:r>
          </w:p>
        </w:tc>
        <w:tc>
          <w:tcPr>
            <w:tcW w:w="8304" w:type="dxa"/>
          </w:tcPr>
          <w:p w:rsidR="005E746D" w:rsidRPr="00F60B4D" w:rsidRDefault="009867C8">
            <w:pPr>
              <w:pStyle w:val="TableParagraph"/>
              <w:spacing w:before="54" w:line="228" w:lineRule="auto"/>
              <w:ind w:right="189"/>
            </w:pPr>
            <w:r w:rsidRPr="00F60B4D">
              <w:t>This is intended as a full coverage of the parish’s personal data and processing activities, which is in addition to (rather than repeating) information provided in Parts B and C.</w:t>
            </w:r>
          </w:p>
          <w:p w:rsidR="005E746D" w:rsidRPr="00F60B4D" w:rsidRDefault="009867C8">
            <w:pPr>
              <w:pStyle w:val="TableParagraph"/>
              <w:spacing w:before="111"/>
              <w:rPr>
                <w:b/>
              </w:rPr>
            </w:pPr>
            <w:r w:rsidRPr="00F60B4D">
              <w:rPr>
                <w:b/>
              </w:rPr>
              <w:t>a) Who do we keep personal data about?</w:t>
            </w:r>
          </w:p>
          <w:p w:rsidR="005E746D" w:rsidRPr="00F60B4D" w:rsidRDefault="009867C8">
            <w:pPr>
              <w:pStyle w:val="TableParagraph"/>
              <w:spacing w:before="116" w:line="228" w:lineRule="auto"/>
              <w:ind w:right="60"/>
            </w:pPr>
            <w:r w:rsidRPr="00F60B4D">
              <w:t xml:space="preserve">E.g. Church role and office holders (such as churchwardens, PCC Secretaries, Deanery Synod members, church Safeguarding officer, Sunday School co-ordinator, youth leaders/workers), church members, clergy, volunteers, children, youth, staff, employees, hall hirers, and contractors. </w:t>
            </w:r>
            <w:r w:rsidRPr="00F60B4D">
              <w:rPr>
                <w:shd w:val="clear" w:color="auto" w:fill="FFFF00"/>
              </w:rPr>
              <w:t>[Please list anyone else]</w:t>
            </w:r>
          </w:p>
          <w:p w:rsidR="005E746D" w:rsidRPr="00F60B4D" w:rsidRDefault="009867C8">
            <w:pPr>
              <w:pStyle w:val="TableParagraph"/>
              <w:spacing w:before="109"/>
              <w:rPr>
                <w:b/>
              </w:rPr>
            </w:pPr>
            <w:r w:rsidRPr="00F60B4D">
              <w:rPr>
                <w:b/>
              </w:rPr>
              <w:t>b) What type of information do we keep?</w:t>
            </w:r>
          </w:p>
          <w:p w:rsidR="005E746D" w:rsidRPr="00F60B4D" w:rsidRDefault="009867C8">
            <w:pPr>
              <w:pStyle w:val="TableParagraph"/>
              <w:spacing w:before="120" w:line="225" w:lineRule="auto"/>
            </w:pPr>
            <w:r w:rsidRPr="00F60B4D">
              <w:t xml:space="preserve">E.g. Name, contact details, date of birth, child registration information, Safeguarding information, information on employees. </w:t>
            </w:r>
            <w:r w:rsidRPr="00F60B4D">
              <w:rPr>
                <w:shd w:val="clear" w:color="auto" w:fill="FFFF00"/>
              </w:rPr>
              <w:t>[Please list anything else]</w:t>
            </w:r>
          </w:p>
          <w:p w:rsidR="005E746D" w:rsidRPr="00F60B4D" w:rsidRDefault="009867C8">
            <w:pPr>
              <w:pStyle w:val="TableParagraph"/>
              <w:spacing w:before="111"/>
              <w:rPr>
                <w:b/>
              </w:rPr>
            </w:pPr>
            <w:r w:rsidRPr="00F60B4D">
              <w:rPr>
                <w:b/>
              </w:rPr>
              <w:t>c) Where do we get the data from?</w:t>
            </w:r>
          </w:p>
          <w:p w:rsidR="005E746D" w:rsidRPr="00F60B4D" w:rsidRDefault="009867C8">
            <w:pPr>
              <w:pStyle w:val="TableParagraph"/>
              <w:spacing w:before="120" w:line="225" w:lineRule="auto"/>
            </w:pPr>
            <w:r w:rsidRPr="00F60B4D">
              <w:t xml:space="preserve">E.g. The individuals themselves, other parishes, diocesan authorities, bishops, National Church, Deanery officers companies and recruitment agencies. </w:t>
            </w:r>
            <w:r w:rsidRPr="00F60B4D">
              <w:rPr>
                <w:shd w:val="clear" w:color="auto" w:fill="FFFF00"/>
              </w:rPr>
              <w:t>[Please list anyone else]</w:t>
            </w:r>
          </w:p>
          <w:p w:rsidR="005E746D" w:rsidRPr="00F60B4D" w:rsidRDefault="009867C8">
            <w:pPr>
              <w:pStyle w:val="TableParagraph"/>
              <w:spacing w:before="112"/>
              <w:rPr>
                <w:b/>
              </w:rPr>
            </w:pPr>
            <w:r w:rsidRPr="00F60B4D">
              <w:rPr>
                <w:b/>
              </w:rPr>
              <w:t>d) Why do we collect or process the data?</w:t>
            </w:r>
          </w:p>
          <w:p w:rsidR="005E746D" w:rsidRPr="00F60B4D" w:rsidRDefault="009867C8">
            <w:pPr>
              <w:pStyle w:val="TableParagraph"/>
              <w:spacing w:before="118" w:line="228" w:lineRule="auto"/>
            </w:pPr>
            <w:r w:rsidRPr="00F60B4D">
              <w:t xml:space="preserve">E.g. To further the mission and ministry of the church including by carrying out activities, advertising services and events, outreach programmes, employee administration and payroll; operational reasons. </w:t>
            </w:r>
            <w:r w:rsidRPr="00F60B4D">
              <w:rPr>
                <w:shd w:val="clear" w:color="auto" w:fill="FFFF00"/>
              </w:rPr>
              <w:t>[Please list anything else]</w:t>
            </w:r>
          </w:p>
          <w:p w:rsidR="005E746D" w:rsidRPr="00F60B4D" w:rsidRDefault="009867C8">
            <w:pPr>
              <w:pStyle w:val="TableParagraph"/>
              <w:numPr>
                <w:ilvl w:val="0"/>
                <w:numId w:val="6"/>
              </w:numPr>
              <w:tabs>
                <w:tab w:val="left" w:pos="304"/>
              </w:tabs>
              <w:spacing w:before="118" w:line="228" w:lineRule="auto"/>
              <w:ind w:right="468" w:firstLine="0"/>
              <w:jc w:val="both"/>
            </w:pPr>
            <w:r w:rsidRPr="00F60B4D">
              <w:rPr>
                <w:b/>
              </w:rPr>
              <w:t>Do we collect any sensitive information (other than religious beliefs)</w:t>
            </w:r>
            <w:r w:rsidRPr="00F60B4D">
              <w:t>: relating to racial or ethnic origin, political opinions, trade union membership, physical or mental health or criminal</w:t>
            </w:r>
            <w:r w:rsidRPr="00F60B4D">
              <w:rPr>
                <w:spacing w:val="-4"/>
              </w:rPr>
              <w:t xml:space="preserve"> </w:t>
            </w:r>
            <w:r w:rsidRPr="00F60B4D">
              <w:t>records?</w:t>
            </w:r>
          </w:p>
          <w:p w:rsidR="005E746D" w:rsidRPr="00F60B4D" w:rsidRDefault="009867C8">
            <w:pPr>
              <w:pStyle w:val="TableParagraph"/>
              <w:spacing w:before="118" w:line="228" w:lineRule="auto"/>
              <w:ind w:right="60"/>
            </w:pPr>
            <w:r w:rsidRPr="00F60B4D">
              <w:t xml:space="preserve">If so for what reason: e.g. criminal records for Safeguarding compliance; physical or mental health information relating to employees; racial and ethnic origin relating to equal opportunities monitoring. </w:t>
            </w:r>
            <w:r w:rsidRPr="00F60B4D">
              <w:rPr>
                <w:shd w:val="clear" w:color="auto" w:fill="FFFF00"/>
              </w:rPr>
              <w:t>[Please list anything else]</w:t>
            </w:r>
          </w:p>
          <w:p w:rsidR="005E746D" w:rsidRPr="00F60B4D" w:rsidRDefault="009867C8">
            <w:pPr>
              <w:pStyle w:val="TableParagraph"/>
              <w:numPr>
                <w:ilvl w:val="0"/>
                <w:numId w:val="6"/>
              </w:numPr>
              <w:tabs>
                <w:tab w:val="left" w:pos="263"/>
              </w:tabs>
              <w:spacing w:before="109"/>
              <w:ind w:left="262" w:hanging="206"/>
              <w:rPr>
                <w:b/>
              </w:rPr>
            </w:pPr>
            <w:r w:rsidRPr="00F60B4D">
              <w:rPr>
                <w:b/>
              </w:rPr>
              <w:t>Who do we disclose the data to?</w:t>
            </w:r>
          </w:p>
          <w:p w:rsidR="005E746D" w:rsidRPr="00F60B4D" w:rsidRDefault="009867C8">
            <w:pPr>
              <w:pStyle w:val="TableParagraph"/>
              <w:spacing w:before="115" w:line="228" w:lineRule="auto"/>
              <w:ind w:right="155"/>
            </w:pPr>
            <w:r w:rsidRPr="00F60B4D">
              <w:t xml:space="preserve">E.g. Parish clergy, church members and contacts carrying out the work of the church; diocesan authorities, bishop, other church organisations, suppliers. </w:t>
            </w:r>
            <w:r w:rsidRPr="00F60B4D">
              <w:rPr>
                <w:shd w:val="clear" w:color="auto" w:fill="FFFF00"/>
              </w:rPr>
              <w:t>[Please list anyone else]</w:t>
            </w:r>
          </w:p>
        </w:tc>
      </w:tr>
      <w:tr w:rsidR="005E746D" w:rsidRPr="009867C8">
        <w:trPr>
          <w:trHeight w:val="4394"/>
        </w:trPr>
        <w:tc>
          <w:tcPr>
            <w:tcW w:w="766" w:type="dxa"/>
          </w:tcPr>
          <w:p w:rsidR="005E746D" w:rsidRPr="009867C8" w:rsidRDefault="009867C8">
            <w:pPr>
              <w:pStyle w:val="TableParagraph"/>
              <w:spacing w:before="45"/>
              <w:ind w:left="57"/>
              <w:rPr>
                <w:sz w:val="20"/>
              </w:rPr>
            </w:pPr>
            <w:r w:rsidRPr="009867C8">
              <w:rPr>
                <w:sz w:val="20"/>
              </w:rPr>
              <w:t>22.</w:t>
            </w:r>
          </w:p>
        </w:tc>
        <w:tc>
          <w:tcPr>
            <w:tcW w:w="8304" w:type="dxa"/>
          </w:tcPr>
          <w:p w:rsidR="005E746D" w:rsidRPr="00F60B4D" w:rsidRDefault="009867C8">
            <w:pPr>
              <w:pStyle w:val="TableParagraph"/>
              <w:spacing w:before="54" w:line="228" w:lineRule="auto"/>
            </w:pPr>
            <w:r w:rsidRPr="00F60B4D">
              <w:t>Please identify any monitoring of the following systems that takes place. ‘Monitoring’ includes all monitoring of systems including without limitation intercepting, blocking, recording or otherwise accessing systems whether on a full-time or occasional basis. The systems are:</w:t>
            </w:r>
          </w:p>
          <w:p w:rsidR="005E746D" w:rsidRPr="00F60B4D" w:rsidRDefault="009867C8">
            <w:pPr>
              <w:pStyle w:val="TableParagraph"/>
              <w:numPr>
                <w:ilvl w:val="0"/>
                <w:numId w:val="5"/>
              </w:numPr>
              <w:tabs>
                <w:tab w:val="left" w:pos="776"/>
                <w:tab w:val="left" w:pos="777"/>
              </w:tabs>
              <w:spacing w:before="109"/>
            </w:pPr>
            <w:r w:rsidRPr="00F60B4D">
              <w:t>computer networks and</w:t>
            </w:r>
            <w:r w:rsidRPr="00F60B4D">
              <w:rPr>
                <w:spacing w:val="-2"/>
              </w:rPr>
              <w:t xml:space="preserve"> </w:t>
            </w:r>
            <w:r w:rsidRPr="00F60B4D">
              <w:t>connections</w:t>
            </w:r>
          </w:p>
          <w:p w:rsidR="005E746D" w:rsidRPr="00F60B4D" w:rsidRDefault="009867C8">
            <w:pPr>
              <w:pStyle w:val="TableParagraph"/>
              <w:numPr>
                <w:ilvl w:val="0"/>
                <w:numId w:val="5"/>
              </w:numPr>
              <w:tabs>
                <w:tab w:val="left" w:pos="776"/>
                <w:tab w:val="left" w:pos="777"/>
              </w:tabs>
              <w:spacing w:before="106"/>
            </w:pPr>
            <w:r w:rsidRPr="00F60B4D">
              <w:t>CCTV and access control</w:t>
            </w:r>
            <w:r w:rsidRPr="00F60B4D">
              <w:rPr>
                <w:spacing w:val="-5"/>
              </w:rPr>
              <w:t xml:space="preserve"> </w:t>
            </w:r>
            <w:r w:rsidRPr="00F60B4D">
              <w:t>systems</w:t>
            </w:r>
          </w:p>
          <w:p w:rsidR="005E746D" w:rsidRPr="00F60B4D" w:rsidRDefault="009867C8">
            <w:pPr>
              <w:pStyle w:val="TableParagraph"/>
              <w:numPr>
                <w:ilvl w:val="0"/>
                <w:numId w:val="5"/>
              </w:numPr>
              <w:tabs>
                <w:tab w:val="left" w:pos="776"/>
                <w:tab w:val="left" w:pos="777"/>
              </w:tabs>
              <w:spacing w:before="109"/>
            </w:pPr>
            <w:r w:rsidRPr="00F60B4D">
              <w:t>communications</w:t>
            </w:r>
            <w:r w:rsidRPr="00F60B4D">
              <w:rPr>
                <w:spacing w:val="-1"/>
              </w:rPr>
              <w:t xml:space="preserve"> </w:t>
            </w:r>
            <w:r w:rsidRPr="00F60B4D">
              <w:t>systems</w:t>
            </w:r>
          </w:p>
          <w:p w:rsidR="005E746D" w:rsidRPr="00F60B4D" w:rsidRDefault="009867C8">
            <w:pPr>
              <w:pStyle w:val="TableParagraph"/>
              <w:numPr>
                <w:ilvl w:val="0"/>
                <w:numId w:val="5"/>
              </w:numPr>
              <w:tabs>
                <w:tab w:val="left" w:pos="776"/>
                <w:tab w:val="left" w:pos="777"/>
              </w:tabs>
              <w:spacing w:before="109"/>
            </w:pPr>
            <w:r w:rsidRPr="00F60B4D">
              <w:t>remote access</w:t>
            </w:r>
            <w:r w:rsidRPr="00F60B4D">
              <w:rPr>
                <w:spacing w:val="-2"/>
              </w:rPr>
              <w:t xml:space="preserve"> </w:t>
            </w:r>
            <w:r w:rsidRPr="00F60B4D">
              <w:t>systems</w:t>
            </w:r>
          </w:p>
          <w:p w:rsidR="005E746D" w:rsidRPr="00F60B4D" w:rsidRDefault="009867C8">
            <w:pPr>
              <w:pStyle w:val="TableParagraph"/>
              <w:numPr>
                <w:ilvl w:val="0"/>
                <w:numId w:val="5"/>
              </w:numPr>
              <w:tabs>
                <w:tab w:val="left" w:pos="776"/>
                <w:tab w:val="left" w:pos="777"/>
              </w:tabs>
              <w:spacing w:before="106"/>
            </w:pPr>
            <w:r w:rsidRPr="00F60B4D">
              <w:t>email and instant messaging</w:t>
            </w:r>
            <w:r w:rsidRPr="00F60B4D">
              <w:rPr>
                <w:spacing w:val="-6"/>
              </w:rPr>
              <w:t xml:space="preserve"> </w:t>
            </w:r>
            <w:r w:rsidRPr="00F60B4D">
              <w:t>systems</w:t>
            </w:r>
          </w:p>
          <w:p w:rsidR="005E746D" w:rsidRPr="00F60B4D" w:rsidRDefault="009867C8">
            <w:pPr>
              <w:pStyle w:val="TableParagraph"/>
              <w:numPr>
                <w:ilvl w:val="0"/>
                <w:numId w:val="5"/>
              </w:numPr>
              <w:tabs>
                <w:tab w:val="left" w:pos="776"/>
                <w:tab w:val="left" w:pos="777"/>
              </w:tabs>
              <w:spacing w:before="108"/>
            </w:pPr>
            <w:r w:rsidRPr="00F60B4D">
              <w:t>telephones, voicemail, mobile phone</w:t>
            </w:r>
            <w:r w:rsidRPr="00F60B4D">
              <w:rPr>
                <w:spacing w:val="-4"/>
              </w:rPr>
              <w:t xml:space="preserve"> </w:t>
            </w:r>
            <w:r w:rsidRPr="00F60B4D">
              <w:t>records</w:t>
            </w:r>
          </w:p>
          <w:p w:rsidR="005E746D" w:rsidRPr="00F60B4D" w:rsidRDefault="009867C8">
            <w:pPr>
              <w:pStyle w:val="TableParagraph"/>
              <w:numPr>
                <w:ilvl w:val="0"/>
                <w:numId w:val="5"/>
              </w:numPr>
              <w:tabs>
                <w:tab w:val="left" w:pos="776"/>
                <w:tab w:val="left" w:pos="777"/>
              </w:tabs>
              <w:spacing w:before="109"/>
            </w:pPr>
            <w:r w:rsidRPr="00F60B4D">
              <w:t>intranet and Internet facilities</w:t>
            </w:r>
          </w:p>
          <w:p w:rsidR="005E746D" w:rsidRPr="00F60B4D" w:rsidRDefault="009867C8">
            <w:pPr>
              <w:pStyle w:val="TableParagraph"/>
              <w:spacing w:before="106"/>
            </w:pPr>
            <w:r w:rsidRPr="00F60B4D">
              <w:rPr>
                <w:shd w:val="clear" w:color="auto" w:fill="FFFF00"/>
              </w:rPr>
              <w:t>[Please list anything else].</w:t>
            </w:r>
          </w:p>
          <w:p w:rsidR="005E746D" w:rsidRPr="00F60B4D" w:rsidRDefault="009867C8">
            <w:pPr>
              <w:pStyle w:val="TableParagraph"/>
              <w:spacing w:before="119" w:line="228" w:lineRule="auto"/>
              <w:ind w:right="88"/>
            </w:pPr>
            <w:r w:rsidRPr="00F60B4D">
              <w:t>Please provide copies of all notices, policies or procedures relevant to this monitoring and hold in a secure place.</w:t>
            </w:r>
          </w:p>
        </w:tc>
      </w:tr>
    </w:tbl>
    <w:p w:rsidR="005E746D" w:rsidRPr="009867C8" w:rsidRDefault="005E746D">
      <w:pPr>
        <w:spacing w:line="228" w:lineRule="auto"/>
        <w:rPr>
          <w:sz w:val="20"/>
        </w:rPr>
        <w:sectPr w:rsidR="005E746D" w:rsidRPr="009867C8">
          <w:headerReference w:type="default" r:id="rId42"/>
          <w:pgSz w:w="11910" w:h="16840"/>
          <w:pgMar w:top="1320" w:right="840" w:bottom="700" w:left="1240" w:header="622" w:footer="519" w:gutter="0"/>
          <w:cols w:space="720"/>
        </w:sectPr>
      </w:pPr>
    </w:p>
    <w:p w:rsidR="005E746D" w:rsidRPr="009867C8" w:rsidRDefault="009867C8">
      <w:pPr>
        <w:pStyle w:val="Heading1"/>
        <w:spacing w:before="90"/>
        <w:ind w:left="2927"/>
      </w:pPr>
      <w:bookmarkStart w:id="52" w:name="_Toc519849284"/>
      <w:r w:rsidRPr="000A4810">
        <w:rPr>
          <w:color w:val="4B004A"/>
        </w:rPr>
        <w:t>Appendix 4 – Consent Form</w:t>
      </w:r>
      <w:bookmarkEnd w:id="52"/>
    </w:p>
    <w:p w:rsidR="005E746D" w:rsidRPr="009867C8" w:rsidRDefault="005E746D">
      <w:pPr>
        <w:pStyle w:val="BodyText"/>
        <w:spacing w:before="2"/>
        <w:rPr>
          <w:b/>
          <w:sz w:val="12"/>
        </w:rPr>
      </w:pPr>
    </w:p>
    <w:p w:rsidR="005E746D" w:rsidRPr="009867C8" w:rsidRDefault="009867C8">
      <w:pPr>
        <w:pStyle w:val="Heading2"/>
        <w:spacing w:before="99" w:line="484" w:lineRule="auto"/>
        <w:ind w:left="3246" w:right="3647"/>
        <w:jc w:val="center"/>
      </w:pPr>
      <w:bookmarkStart w:id="53" w:name="_Toc519849285"/>
      <w:r w:rsidRPr="009867C8">
        <w:rPr>
          <w:shd w:val="clear" w:color="auto" w:fill="FFFF00"/>
        </w:rPr>
        <w:t>(INSERT YOUR PCC LOGO HERE)</w:t>
      </w:r>
      <w:r w:rsidRPr="009867C8">
        <w:t xml:space="preserve"> </w:t>
      </w:r>
      <w:r w:rsidRPr="009867C8">
        <w:rPr>
          <w:u w:val="single"/>
        </w:rPr>
        <w:t>CONSENT FORM</w:t>
      </w:r>
      <w:bookmarkEnd w:id="53"/>
    </w:p>
    <w:p w:rsidR="005E746D" w:rsidRPr="00F60B4D" w:rsidRDefault="009867C8">
      <w:pPr>
        <w:spacing w:line="230" w:lineRule="exact"/>
        <w:ind w:left="200"/>
        <w:rPr>
          <w:b/>
        </w:rPr>
      </w:pPr>
      <w:r w:rsidRPr="00F60B4D">
        <w:rPr>
          <w:b/>
        </w:rPr>
        <w:t>Suggested introduction:</w:t>
      </w:r>
    </w:p>
    <w:p w:rsidR="005E746D" w:rsidRPr="00F60B4D" w:rsidRDefault="009867C8">
      <w:pPr>
        <w:pStyle w:val="BodyText"/>
        <w:spacing w:before="115" w:line="228" w:lineRule="auto"/>
        <w:ind w:left="200" w:right="701"/>
        <w:rPr>
          <w:sz w:val="22"/>
        </w:rPr>
      </w:pPr>
      <w:r w:rsidRPr="00F60B4D">
        <w:rPr>
          <w:sz w:val="22"/>
        </w:rPr>
        <w:t>“Your privacy is important to us and we would like to communicate with you about the church and its activities. To do so we need your consent. Please fill in your name and address and other contact information below and confirm your consent by ticking the boxes below.”</w:t>
      </w:r>
    </w:p>
    <w:p w:rsidR="005E746D" w:rsidRPr="00F60B4D" w:rsidRDefault="009867C8">
      <w:pPr>
        <w:pStyle w:val="BodyText"/>
        <w:spacing w:before="118" w:line="228" w:lineRule="auto"/>
        <w:ind w:left="200" w:right="920"/>
        <w:rPr>
          <w:sz w:val="22"/>
        </w:rPr>
      </w:pPr>
      <w:r w:rsidRPr="00F60B4D">
        <w:rPr>
          <w:sz w:val="22"/>
        </w:rPr>
        <w:t xml:space="preserve">You can find out more about how we use your personal data by reading our Privacy Notice which accompanies this consent form and which you can find here: </w:t>
      </w:r>
      <w:r w:rsidRPr="00F60B4D">
        <w:rPr>
          <w:sz w:val="22"/>
          <w:shd w:val="clear" w:color="auto" w:fill="FFFF00"/>
        </w:rPr>
        <w:t>[insert website url].</w:t>
      </w:r>
    </w:p>
    <w:p w:rsidR="005E746D" w:rsidRPr="00F60B4D" w:rsidRDefault="005E746D">
      <w:pPr>
        <w:pStyle w:val="BodyText"/>
        <w:spacing w:before="7" w:after="1"/>
        <w:rPr>
          <w:sz w:val="11"/>
        </w:rPr>
      </w:pPr>
    </w:p>
    <w:tbl>
      <w:tblPr>
        <w:tblW w:w="0" w:type="auto"/>
        <w:tblInd w:w="108" w:type="dxa"/>
        <w:tblLayout w:type="fixed"/>
        <w:tblCellMar>
          <w:left w:w="0" w:type="dxa"/>
          <w:right w:w="0" w:type="dxa"/>
        </w:tblCellMar>
        <w:tblLook w:val="01E0" w:firstRow="1" w:lastRow="1" w:firstColumn="1" w:lastColumn="1" w:noHBand="0" w:noVBand="0"/>
      </w:tblPr>
      <w:tblGrid>
        <w:gridCol w:w="1298"/>
        <w:gridCol w:w="3937"/>
        <w:gridCol w:w="4035"/>
      </w:tblGrid>
      <w:tr w:rsidR="005E746D" w:rsidRPr="00F60B4D" w:rsidTr="00F60B4D">
        <w:trPr>
          <w:trHeight w:val="503"/>
        </w:trPr>
        <w:tc>
          <w:tcPr>
            <w:tcW w:w="1298" w:type="dxa"/>
          </w:tcPr>
          <w:p w:rsidR="005E746D" w:rsidRPr="00F60B4D" w:rsidRDefault="005E746D">
            <w:pPr>
              <w:pStyle w:val="TableParagraph"/>
              <w:ind w:left="0"/>
              <w:rPr>
                <w:sz w:val="20"/>
              </w:rPr>
            </w:pPr>
          </w:p>
        </w:tc>
        <w:tc>
          <w:tcPr>
            <w:tcW w:w="3937" w:type="dxa"/>
          </w:tcPr>
          <w:p w:rsidR="005E746D" w:rsidRPr="00F60B4D" w:rsidRDefault="005E746D">
            <w:pPr>
              <w:pStyle w:val="TableParagraph"/>
              <w:ind w:left="0"/>
              <w:rPr>
                <w:sz w:val="20"/>
              </w:rPr>
            </w:pPr>
          </w:p>
        </w:tc>
        <w:tc>
          <w:tcPr>
            <w:tcW w:w="4035" w:type="dxa"/>
          </w:tcPr>
          <w:p w:rsidR="005E746D" w:rsidRPr="00F60B4D" w:rsidRDefault="009867C8">
            <w:pPr>
              <w:pStyle w:val="TableParagraph"/>
              <w:spacing w:before="8" w:line="228" w:lineRule="auto"/>
              <w:ind w:left="110" w:right="26"/>
              <w:rPr>
                <w:sz w:val="20"/>
              </w:rPr>
            </w:pPr>
            <w:r w:rsidRPr="00F60B4D">
              <w:rPr>
                <w:sz w:val="20"/>
              </w:rPr>
              <w:t>If you are aged under 13 your parent or guardian should fill in their details below to confirm their consent</w:t>
            </w:r>
            <w:r w:rsidR="000A4810" w:rsidRPr="00F60B4D">
              <w:rPr>
                <w:sz w:val="20"/>
              </w:rPr>
              <w:t xml:space="preserve"> </w:t>
            </w:r>
          </w:p>
        </w:tc>
      </w:tr>
      <w:tr w:rsidR="005E746D" w:rsidRPr="00F60B4D" w:rsidTr="00F82320">
        <w:trPr>
          <w:trHeight w:val="476"/>
        </w:trPr>
        <w:tc>
          <w:tcPr>
            <w:tcW w:w="1298" w:type="dxa"/>
          </w:tcPr>
          <w:p w:rsidR="005E746D" w:rsidRPr="00F60B4D" w:rsidRDefault="009867C8">
            <w:pPr>
              <w:pStyle w:val="TableParagraph"/>
              <w:spacing w:before="114"/>
              <w:ind w:left="200"/>
            </w:pPr>
            <w:r w:rsidRPr="00F60B4D">
              <w:t>Name</w:t>
            </w:r>
          </w:p>
        </w:tc>
        <w:tc>
          <w:tcPr>
            <w:tcW w:w="3937" w:type="dxa"/>
          </w:tcPr>
          <w:p w:rsidR="005E746D" w:rsidRPr="00F60B4D" w:rsidRDefault="009867C8" w:rsidP="00F60B4D">
            <w:pPr>
              <w:pStyle w:val="TableParagraph"/>
              <w:spacing w:before="114"/>
              <w:ind w:left="0" w:right="108"/>
              <w:jc w:val="right"/>
            </w:pPr>
            <w:r w:rsidRPr="00F60B4D">
              <w:t>…………………………………………………………..</w:t>
            </w:r>
          </w:p>
        </w:tc>
        <w:tc>
          <w:tcPr>
            <w:tcW w:w="4035" w:type="dxa"/>
          </w:tcPr>
          <w:p w:rsidR="005E746D" w:rsidRPr="00F60B4D" w:rsidRDefault="009867C8">
            <w:pPr>
              <w:pStyle w:val="TableParagraph"/>
              <w:spacing w:before="114"/>
              <w:ind w:left="110"/>
            </w:pPr>
            <w:r w:rsidRPr="00F60B4D">
              <w:t>…………………………………………………………..…</w:t>
            </w:r>
          </w:p>
        </w:tc>
      </w:tr>
      <w:tr w:rsidR="005E746D" w:rsidRPr="00F60B4D" w:rsidTr="00F82320">
        <w:trPr>
          <w:trHeight w:val="414"/>
        </w:trPr>
        <w:tc>
          <w:tcPr>
            <w:tcW w:w="1298" w:type="dxa"/>
          </w:tcPr>
          <w:p w:rsidR="005E746D" w:rsidRPr="00F60B4D" w:rsidRDefault="009867C8">
            <w:pPr>
              <w:pStyle w:val="TableParagraph"/>
              <w:spacing w:before="112"/>
              <w:ind w:left="200"/>
            </w:pPr>
            <w:r w:rsidRPr="00F60B4D">
              <w:t>Address</w:t>
            </w:r>
          </w:p>
        </w:tc>
        <w:tc>
          <w:tcPr>
            <w:tcW w:w="3937" w:type="dxa"/>
          </w:tcPr>
          <w:p w:rsidR="005E746D" w:rsidRPr="00F60B4D" w:rsidRDefault="009867C8" w:rsidP="00F60B4D">
            <w:pPr>
              <w:pStyle w:val="TableParagraph"/>
              <w:spacing w:before="112"/>
              <w:ind w:left="0" w:right="108"/>
              <w:jc w:val="right"/>
            </w:pPr>
            <w:r w:rsidRPr="00F60B4D">
              <w:t>…………………………………………………………..</w:t>
            </w:r>
          </w:p>
        </w:tc>
        <w:tc>
          <w:tcPr>
            <w:tcW w:w="4035" w:type="dxa"/>
          </w:tcPr>
          <w:p w:rsidR="005E746D" w:rsidRPr="00F60B4D" w:rsidRDefault="009867C8">
            <w:pPr>
              <w:pStyle w:val="TableParagraph"/>
              <w:spacing w:before="112"/>
              <w:ind w:left="110"/>
            </w:pPr>
            <w:r w:rsidRPr="00F60B4D">
              <w:t>…………………………………………………………..…</w:t>
            </w:r>
          </w:p>
        </w:tc>
      </w:tr>
      <w:tr w:rsidR="005E746D" w:rsidRPr="00F60B4D" w:rsidTr="00F82320">
        <w:trPr>
          <w:trHeight w:val="352"/>
        </w:trPr>
        <w:tc>
          <w:tcPr>
            <w:tcW w:w="1298" w:type="dxa"/>
          </w:tcPr>
          <w:p w:rsidR="005E746D" w:rsidRPr="00F60B4D" w:rsidRDefault="005E746D">
            <w:pPr>
              <w:pStyle w:val="TableParagraph"/>
              <w:ind w:left="0"/>
              <w:rPr>
                <w:sz w:val="20"/>
              </w:rPr>
            </w:pPr>
          </w:p>
        </w:tc>
        <w:tc>
          <w:tcPr>
            <w:tcW w:w="3937" w:type="dxa"/>
          </w:tcPr>
          <w:p w:rsidR="005E746D" w:rsidRPr="00F60B4D" w:rsidRDefault="009867C8" w:rsidP="00F60B4D">
            <w:pPr>
              <w:pStyle w:val="TableParagraph"/>
              <w:spacing w:before="54"/>
              <w:ind w:left="0" w:right="108"/>
              <w:jc w:val="right"/>
            </w:pPr>
            <w:r w:rsidRPr="00F60B4D">
              <w:t>…………………………………………………………..</w:t>
            </w:r>
          </w:p>
        </w:tc>
        <w:tc>
          <w:tcPr>
            <w:tcW w:w="4035" w:type="dxa"/>
          </w:tcPr>
          <w:p w:rsidR="005E746D" w:rsidRPr="00F60B4D" w:rsidRDefault="009867C8">
            <w:pPr>
              <w:pStyle w:val="TableParagraph"/>
              <w:spacing w:before="54"/>
              <w:ind w:left="110"/>
            </w:pPr>
            <w:r w:rsidRPr="00F60B4D">
              <w:t>…………………………………………………………..…</w:t>
            </w:r>
          </w:p>
        </w:tc>
      </w:tr>
      <w:tr w:rsidR="005E746D" w:rsidRPr="00F60B4D" w:rsidTr="00F82320">
        <w:trPr>
          <w:trHeight w:val="414"/>
        </w:trPr>
        <w:tc>
          <w:tcPr>
            <w:tcW w:w="1298" w:type="dxa"/>
          </w:tcPr>
          <w:p w:rsidR="005E746D" w:rsidRPr="00F60B4D" w:rsidRDefault="00F82320">
            <w:pPr>
              <w:pStyle w:val="TableParagraph"/>
              <w:ind w:left="0"/>
              <w:rPr>
                <w:sz w:val="20"/>
              </w:rPr>
            </w:pPr>
            <w:r w:rsidRPr="00F60B4D">
              <w:rPr>
                <w:sz w:val="20"/>
              </w:rPr>
              <w:t xml:space="preserve">    </w:t>
            </w:r>
            <w:r w:rsidRPr="00F60B4D">
              <w:t>Email</w:t>
            </w:r>
          </w:p>
        </w:tc>
        <w:tc>
          <w:tcPr>
            <w:tcW w:w="3937" w:type="dxa"/>
          </w:tcPr>
          <w:p w:rsidR="005E746D" w:rsidRPr="00F60B4D" w:rsidRDefault="009867C8" w:rsidP="00F60B4D">
            <w:pPr>
              <w:pStyle w:val="TableParagraph"/>
              <w:spacing w:before="54"/>
              <w:ind w:left="0" w:right="108"/>
              <w:jc w:val="right"/>
            </w:pPr>
            <w:r w:rsidRPr="00F60B4D">
              <w:t>…………………………………………………………..</w:t>
            </w:r>
          </w:p>
        </w:tc>
        <w:tc>
          <w:tcPr>
            <w:tcW w:w="4035" w:type="dxa"/>
          </w:tcPr>
          <w:p w:rsidR="005E746D" w:rsidRPr="00F60B4D" w:rsidRDefault="009867C8">
            <w:pPr>
              <w:pStyle w:val="TableParagraph"/>
              <w:spacing w:before="54"/>
              <w:ind w:left="110"/>
            </w:pPr>
            <w:r w:rsidRPr="00F60B4D">
              <w:t>…………………………………………………………..…</w:t>
            </w:r>
          </w:p>
        </w:tc>
      </w:tr>
      <w:tr w:rsidR="005E746D" w:rsidRPr="00F60B4D" w:rsidTr="00F82320">
        <w:trPr>
          <w:trHeight w:val="476"/>
        </w:trPr>
        <w:tc>
          <w:tcPr>
            <w:tcW w:w="1298" w:type="dxa"/>
          </w:tcPr>
          <w:p w:rsidR="005E746D" w:rsidRPr="00F60B4D" w:rsidRDefault="009867C8">
            <w:pPr>
              <w:pStyle w:val="TableParagraph"/>
              <w:spacing w:before="112"/>
              <w:ind w:left="200"/>
            </w:pPr>
            <w:r w:rsidRPr="00F60B4D">
              <w:t>Signature</w:t>
            </w:r>
          </w:p>
        </w:tc>
        <w:tc>
          <w:tcPr>
            <w:tcW w:w="3937" w:type="dxa"/>
          </w:tcPr>
          <w:p w:rsidR="005E746D" w:rsidRPr="00F60B4D" w:rsidRDefault="009867C8" w:rsidP="00F60B4D">
            <w:pPr>
              <w:pStyle w:val="TableParagraph"/>
              <w:spacing w:before="112"/>
              <w:ind w:left="0" w:right="108"/>
              <w:jc w:val="right"/>
            </w:pPr>
            <w:r w:rsidRPr="00F60B4D">
              <w:t>…………………………………………………………..</w:t>
            </w:r>
          </w:p>
        </w:tc>
        <w:tc>
          <w:tcPr>
            <w:tcW w:w="4035" w:type="dxa"/>
          </w:tcPr>
          <w:p w:rsidR="005E746D" w:rsidRPr="00F60B4D" w:rsidRDefault="009867C8">
            <w:pPr>
              <w:pStyle w:val="TableParagraph"/>
              <w:spacing w:before="112"/>
              <w:ind w:left="110"/>
            </w:pPr>
            <w:r w:rsidRPr="00F60B4D">
              <w:t>…………………………………………………………..…</w:t>
            </w:r>
          </w:p>
        </w:tc>
      </w:tr>
      <w:tr w:rsidR="005E746D" w:rsidRPr="00F60B4D" w:rsidTr="00F82320">
        <w:trPr>
          <w:trHeight w:val="359"/>
        </w:trPr>
        <w:tc>
          <w:tcPr>
            <w:tcW w:w="1298" w:type="dxa"/>
          </w:tcPr>
          <w:p w:rsidR="005E746D" w:rsidRPr="00F60B4D" w:rsidRDefault="009867C8">
            <w:pPr>
              <w:pStyle w:val="TableParagraph"/>
              <w:spacing w:before="114" w:line="212" w:lineRule="exact"/>
              <w:ind w:left="200"/>
            </w:pPr>
            <w:r w:rsidRPr="00F60B4D">
              <w:t>Date</w:t>
            </w:r>
          </w:p>
        </w:tc>
        <w:tc>
          <w:tcPr>
            <w:tcW w:w="3937" w:type="dxa"/>
          </w:tcPr>
          <w:p w:rsidR="005E746D" w:rsidRPr="00F60B4D" w:rsidRDefault="009867C8" w:rsidP="00F60B4D">
            <w:pPr>
              <w:pStyle w:val="TableParagraph"/>
              <w:spacing w:before="114" w:line="212" w:lineRule="exact"/>
              <w:ind w:left="0" w:right="108"/>
              <w:jc w:val="right"/>
            </w:pPr>
            <w:r w:rsidRPr="00F60B4D">
              <w:t>…………………………………………………………..</w:t>
            </w:r>
          </w:p>
        </w:tc>
        <w:tc>
          <w:tcPr>
            <w:tcW w:w="4035" w:type="dxa"/>
          </w:tcPr>
          <w:p w:rsidR="005E746D" w:rsidRPr="00F60B4D" w:rsidRDefault="009867C8">
            <w:pPr>
              <w:pStyle w:val="TableParagraph"/>
              <w:spacing w:before="114" w:line="212" w:lineRule="exact"/>
              <w:ind w:left="110"/>
            </w:pPr>
            <w:r w:rsidRPr="00F60B4D">
              <w:t>…………………………………………………………..…</w:t>
            </w:r>
          </w:p>
        </w:tc>
      </w:tr>
    </w:tbl>
    <w:p w:rsidR="005E746D" w:rsidRPr="00F60B4D" w:rsidRDefault="009867C8">
      <w:pPr>
        <w:pStyle w:val="BodyText"/>
        <w:spacing w:before="107"/>
        <w:ind w:left="200"/>
        <w:rPr>
          <w:sz w:val="22"/>
        </w:rPr>
      </w:pPr>
      <w:r w:rsidRPr="00F60B4D">
        <w:rPr>
          <w:sz w:val="22"/>
        </w:rPr>
        <w:t>Please confirm your consent to one or more of the following</w:t>
      </w:r>
      <w:r w:rsidRPr="00F60B4D">
        <w:rPr>
          <w:position w:val="7"/>
          <w:sz w:val="15"/>
        </w:rPr>
        <w:t>1</w:t>
      </w:r>
      <w:r w:rsidRPr="00F60B4D">
        <w:rPr>
          <w:sz w:val="22"/>
        </w:rPr>
        <w:t>:</w:t>
      </w:r>
    </w:p>
    <w:p w:rsidR="005E746D" w:rsidRPr="00F60B4D" w:rsidRDefault="005E746D">
      <w:pPr>
        <w:pStyle w:val="BodyText"/>
        <w:spacing w:before="10"/>
        <w:rPr>
          <w:sz w:val="18"/>
        </w:rPr>
      </w:pPr>
    </w:p>
    <w:tbl>
      <w:tblPr>
        <w:tblW w:w="0" w:type="auto"/>
        <w:tblInd w:w="108" w:type="dxa"/>
        <w:tblLayout w:type="fixed"/>
        <w:tblCellMar>
          <w:left w:w="0" w:type="dxa"/>
          <w:right w:w="0" w:type="dxa"/>
        </w:tblCellMar>
        <w:tblLook w:val="01E0" w:firstRow="1" w:lastRow="1" w:firstColumn="1" w:lastColumn="1" w:noHBand="0" w:noVBand="0"/>
      </w:tblPr>
      <w:tblGrid>
        <w:gridCol w:w="629"/>
        <w:gridCol w:w="8142"/>
      </w:tblGrid>
      <w:tr w:rsidR="005E746D" w:rsidRPr="00F60B4D">
        <w:trPr>
          <w:trHeight w:val="391"/>
        </w:trPr>
        <w:tc>
          <w:tcPr>
            <w:tcW w:w="629" w:type="dxa"/>
          </w:tcPr>
          <w:p w:rsidR="005E746D" w:rsidRPr="00F60B4D" w:rsidRDefault="009867C8">
            <w:pPr>
              <w:pStyle w:val="TableParagraph"/>
              <w:spacing w:line="371" w:lineRule="exact"/>
              <w:ind w:left="91"/>
              <w:jc w:val="center"/>
              <w:rPr>
                <w:sz w:val="40"/>
              </w:rPr>
            </w:pPr>
            <w:r w:rsidRPr="00F60B4D">
              <w:rPr>
                <w:sz w:val="40"/>
              </w:rPr>
              <w:t></w:t>
            </w:r>
          </w:p>
        </w:tc>
        <w:tc>
          <w:tcPr>
            <w:tcW w:w="8142" w:type="dxa"/>
          </w:tcPr>
          <w:p w:rsidR="005E746D" w:rsidRPr="00F60B4D" w:rsidRDefault="009867C8">
            <w:pPr>
              <w:pStyle w:val="TableParagraph"/>
              <w:spacing w:before="73"/>
              <w:ind w:left="108"/>
              <w:rPr>
                <w:b/>
              </w:rPr>
            </w:pPr>
            <w:r w:rsidRPr="00F60B4D">
              <w:rPr>
                <w:b/>
              </w:rPr>
              <w:t>Newsletters and other communications</w:t>
            </w:r>
          </w:p>
        </w:tc>
      </w:tr>
      <w:tr w:rsidR="005E746D" w:rsidRPr="00F60B4D">
        <w:trPr>
          <w:trHeight w:val="1108"/>
        </w:trPr>
        <w:tc>
          <w:tcPr>
            <w:tcW w:w="629" w:type="dxa"/>
          </w:tcPr>
          <w:p w:rsidR="005E746D" w:rsidRPr="00F60B4D" w:rsidRDefault="005E746D">
            <w:pPr>
              <w:pStyle w:val="TableParagraph"/>
              <w:ind w:left="0"/>
              <w:rPr>
                <w:sz w:val="20"/>
              </w:rPr>
            </w:pPr>
          </w:p>
        </w:tc>
        <w:tc>
          <w:tcPr>
            <w:tcW w:w="8142" w:type="dxa"/>
          </w:tcPr>
          <w:p w:rsidR="005E746D" w:rsidRPr="00F60B4D" w:rsidRDefault="009867C8">
            <w:pPr>
              <w:pStyle w:val="TableParagraph"/>
              <w:spacing w:before="6" w:line="228" w:lineRule="auto"/>
              <w:ind w:left="108"/>
            </w:pPr>
            <w:r w:rsidRPr="00F60B4D">
              <w:t>We may contact you to keep you informed about what is going on in the local or neighbouring parishes, other churches and the work of the Diocese including news, events, meetings, clubs, groups and activities. These communications may also sometimes appear on our website, the Diocese website or in printed or electronic form</w:t>
            </w:r>
          </w:p>
          <w:p w:rsidR="005E746D" w:rsidRPr="00F60B4D" w:rsidRDefault="009867C8">
            <w:pPr>
              <w:pStyle w:val="TableParagraph"/>
              <w:spacing w:line="200" w:lineRule="exact"/>
              <w:ind w:left="108"/>
            </w:pPr>
            <w:r w:rsidRPr="00F60B4D">
              <w:t>(including social media).</w:t>
            </w:r>
          </w:p>
        </w:tc>
      </w:tr>
      <w:tr w:rsidR="005E746D" w:rsidRPr="00F60B4D">
        <w:trPr>
          <w:trHeight w:val="391"/>
        </w:trPr>
        <w:tc>
          <w:tcPr>
            <w:tcW w:w="629" w:type="dxa"/>
          </w:tcPr>
          <w:p w:rsidR="005E746D" w:rsidRPr="00F60B4D" w:rsidRDefault="009867C8">
            <w:pPr>
              <w:pStyle w:val="TableParagraph"/>
              <w:spacing w:line="372" w:lineRule="exact"/>
              <w:ind w:left="91"/>
              <w:jc w:val="center"/>
              <w:rPr>
                <w:sz w:val="40"/>
              </w:rPr>
            </w:pPr>
            <w:r w:rsidRPr="00F60B4D">
              <w:rPr>
                <w:sz w:val="40"/>
              </w:rPr>
              <w:t></w:t>
            </w:r>
          </w:p>
        </w:tc>
        <w:tc>
          <w:tcPr>
            <w:tcW w:w="8142" w:type="dxa"/>
          </w:tcPr>
          <w:p w:rsidR="005E746D" w:rsidRPr="00F60B4D" w:rsidRDefault="009867C8">
            <w:pPr>
              <w:pStyle w:val="TableParagraph"/>
              <w:spacing w:before="132"/>
              <w:ind w:left="108"/>
              <w:rPr>
                <w:b/>
              </w:rPr>
            </w:pPr>
            <w:r w:rsidRPr="00F60B4D">
              <w:rPr>
                <w:b/>
              </w:rPr>
              <w:t>Activities and groups</w:t>
            </w:r>
          </w:p>
        </w:tc>
      </w:tr>
      <w:tr w:rsidR="005E746D" w:rsidRPr="00F60B4D">
        <w:trPr>
          <w:trHeight w:val="930"/>
        </w:trPr>
        <w:tc>
          <w:tcPr>
            <w:tcW w:w="629" w:type="dxa"/>
          </w:tcPr>
          <w:p w:rsidR="005E746D" w:rsidRPr="00F60B4D" w:rsidRDefault="005E746D">
            <w:pPr>
              <w:pStyle w:val="TableParagraph"/>
              <w:ind w:left="0"/>
              <w:rPr>
                <w:sz w:val="20"/>
              </w:rPr>
            </w:pPr>
          </w:p>
        </w:tc>
        <w:tc>
          <w:tcPr>
            <w:tcW w:w="8142" w:type="dxa"/>
          </w:tcPr>
          <w:p w:rsidR="005E746D" w:rsidRPr="00F60B4D" w:rsidRDefault="009867C8">
            <w:pPr>
              <w:pStyle w:val="TableParagraph"/>
              <w:ind w:left="108"/>
            </w:pPr>
            <w:r w:rsidRPr="00F60B4D">
              <w:t>We may contact you about groups and activities you may be interested in participating in. We sometimes work with similar groups in other churches within or outside the Diocese or with the Diocese itself. Occasionally names and photos may appear in</w:t>
            </w:r>
          </w:p>
          <w:p w:rsidR="005E746D" w:rsidRPr="00F60B4D" w:rsidRDefault="009867C8">
            <w:pPr>
              <w:pStyle w:val="TableParagraph"/>
              <w:spacing w:line="217" w:lineRule="exact"/>
              <w:ind w:left="108"/>
            </w:pPr>
            <w:r w:rsidRPr="00F60B4D">
              <w:t>newsletters, bulletins or on websites, or social media.</w:t>
            </w:r>
          </w:p>
        </w:tc>
      </w:tr>
      <w:tr w:rsidR="005E746D" w:rsidRPr="00F60B4D">
        <w:trPr>
          <w:trHeight w:val="405"/>
        </w:trPr>
        <w:tc>
          <w:tcPr>
            <w:tcW w:w="629" w:type="dxa"/>
          </w:tcPr>
          <w:p w:rsidR="005E746D" w:rsidRPr="00F60B4D" w:rsidRDefault="009867C8">
            <w:pPr>
              <w:pStyle w:val="TableParagraph"/>
              <w:spacing w:before="5" w:line="380" w:lineRule="exact"/>
              <w:ind w:left="91"/>
              <w:jc w:val="center"/>
              <w:rPr>
                <w:sz w:val="40"/>
              </w:rPr>
            </w:pPr>
            <w:r w:rsidRPr="00F60B4D">
              <w:rPr>
                <w:sz w:val="40"/>
              </w:rPr>
              <w:t></w:t>
            </w:r>
          </w:p>
        </w:tc>
        <w:tc>
          <w:tcPr>
            <w:tcW w:w="8142" w:type="dxa"/>
          </w:tcPr>
          <w:p w:rsidR="005E746D" w:rsidRPr="00F60B4D" w:rsidRDefault="009867C8">
            <w:pPr>
              <w:pStyle w:val="TableParagraph"/>
              <w:spacing w:before="139"/>
              <w:ind w:left="168"/>
              <w:rPr>
                <w:b/>
              </w:rPr>
            </w:pPr>
            <w:r w:rsidRPr="00F60B4D">
              <w:rPr>
                <w:b/>
                <w:highlight w:val="yellow"/>
              </w:rPr>
              <w:t>[Optional Additional Activities for parishes to add if not included above.]</w:t>
            </w:r>
          </w:p>
        </w:tc>
      </w:tr>
    </w:tbl>
    <w:p w:rsidR="005E746D" w:rsidRPr="00F60B4D" w:rsidRDefault="009867C8">
      <w:pPr>
        <w:pStyle w:val="Heading2"/>
        <w:spacing w:before="211"/>
        <w:rPr>
          <w:sz w:val="22"/>
        </w:rPr>
      </w:pPr>
      <w:bookmarkStart w:id="54" w:name="_Toc519849286"/>
      <w:r w:rsidRPr="00F60B4D">
        <w:rPr>
          <w:sz w:val="22"/>
        </w:rPr>
        <w:t>Keeping in touch</w:t>
      </w:r>
      <w:bookmarkEnd w:id="54"/>
      <w:r w:rsidR="00F60B4D">
        <w:rPr>
          <w:sz w:val="22"/>
        </w:rPr>
        <w:t xml:space="preserve"> – please tick if you would like to receive communications by</w:t>
      </w:r>
    </w:p>
    <w:p w:rsidR="005E746D" w:rsidRPr="00F60B4D" w:rsidRDefault="009867C8">
      <w:pPr>
        <w:pStyle w:val="ListParagraph"/>
        <w:numPr>
          <w:ilvl w:val="0"/>
          <w:numId w:val="4"/>
        </w:numPr>
        <w:tabs>
          <w:tab w:val="left" w:pos="920"/>
          <w:tab w:val="left" w:pos="921"/>
        </w:tabs>
        <w:spacing w:before="158" w:line="244" w:lineRule="exact"/>
      </w:pPr>
      <w:r w:rsidRPr="00F60B4D">
        <w:t>email</w:t>
      </w:r>
    </w:p>
    <w:p w:rsidR="005E746D" w:rsidRPr="00F60B4D" w:rsidRDefault="009867C8">
      <w:pPr>
        <w:pStyle w:val="ListParagraph"/>
        <w:numPr>
          <w:ilvl w:val="0"/>
          <w:numId w:val="4"/>
        </w:numPr>
        <w:tabs>
          <w:tab w:val="left" w:pos="920"/>
          <w:tab w:val="left" w:pos="921"/>
        </w:tabs>
        <w:spacing w:line="220" w:lineRule="exact"/>
      </w:pPr>
      <w:r w:rsidRPr="00F60B4D">
        <w:t>telephone</w:t>
      </w:r>
    </w:p>
    <w:p w:rsidR="005E746D" w:rsidRPr="00F60B4D" w:rsidRDefault="009867C8">
      <w:pPr>
        <w:pStyle w:val="ListParagraph"/>
        <w:numPr>
          <w:ilvl w:val="0"/>
          <w:numId w:val="4"/>
        </w:numPr>
        <w:tabs>
          <w:tab w:val="left" w:pos="920"/>
          <w:tab w:val="left" w:pos="921"/>
        </w:tabs>
        <w:spacing w:line="220" w:lineRule="exact"/>
      </w:pPr>
      <w:r w:rsidRPr="00F60B4D">
        <w:t>text</w:t>
      </w:r>
      <w:r w:rsidRPr="00F60B4D">
        <w:rPr>
          <w:spacing w:val="-33"/>
        </w:rPr>
        <w:t xml:space="preserve"> </w:t>
      </w:r>
      <w:r w:rsidRPr="00F60B4D">
        <w:t>message</w:t>
      </w:r>
    </w:p>
    <w:p w:rsidR="005E746D" w:rsidRPr="00F60B4D" w:rsidRDefault="009867C8">
      <w:pPr>
        <w:pStyle w:val="ListParagraph"/>
        <w:numPr>
          <w:ilvl w:val="0"/>
          <w:numId w:val="4"/>
        </w:numPr>
        <w:tabs>
          <w:tab w:val="left" w:pos="920"/>
          <w:tab w:val="left" w:pos="921"/>
        </w:tabs>
        <w:spacing w:line="221" w:lineRule="exact"/>
      </w:pPr>
      <w:r w:rsidRPr="00F60B4D">
        <w:t>social</w:t>
      </w:r>
      <w:r w:rsidRPr="00F60B4D">
        <w:rPr>
          <w:spacing w:val="-15"/>
        </w:rPr>
        <w:t xml:space="preserve"> </w:t>
      </w:r>
      <w:r w:rsidRPr="00F60B4D">
        <w:t>media</w:t>
      </w:r>
    </w:p>
    <w:p w:rsidR="005E746D" w:rsidRPr="00F60B4D" w:rsidRDefault="00F60B4D">
      <w:pPr>
        <w:pStyle w:val="ListParagraph"/>
        <w:numPr>
          <w:ilvl w:val="0"/>
          <w:numId w:val="4"/>
        </w:numPr>
        <w:tabs>
          <w:tab w:val="left" w:pos="920"/>
          <w:tab w:val="left" w:pos="921"/>
        </w:tabs>
        <w:spacing w:line="244" w:lineRule="exact"/>
      </w:pPr>
      <w:r w:rsidRPr="00F60B4D">
        <w:rPr>
          <w:noProof/>
          <w:lang w:bidi="ar-SA"/>
        </w:rPr>
        <mc:AlternateContent>
          <mc:Choice Requires="wps">
            <w:drawing>
              <wp:anchor distT="0" distB="0" distL="0" distR="0" simplePos="0" relativeHeight="2080" behindDoc="0" locked="0" layoutInCell="1" allowOverlap="1" wp14:anchorId="7AC64CE4" wp14:editId="3069C798">
                <wp:simplePos x="0" y="0"/>
                <wp:positionH relativeFrom="page">
                  <wp:posOffset>2838450</wp:posOffset>
                </wp:positionH>
                <wp:positionV relativeFrom="paragraph">
                  <wp:posOffset>174625</wp:posOffset>
                </wp:positionV>
                <wp:extent cx="1829435" cy="0"/>
                <wp:effectExtent l="9525" t="5080" r="8890" b="13970"/>
                <wp:wrapTopAndBottom/>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4BC7F" id="Line 2" o:spid="_x0000_s1026" style="position:absolute;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3.5pt,13.75pt" to="367.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" strokeweight=".6pt">
                <w10:wrap type="topAndBottom" anchorx="page"/>
              </v:line>
            </w:pict>
          </mc:Fallback>
        </mc:AlternateContent>
      </w:r>
      <w:r w:rsidR="009867C8" w:rsidRPr="00F60B4D">
        <w:t>post</w:t>
      </w:r>
    </w:p>
    <w:p w:rsidR="005E746D" w:rsidRPr="00F60B4D" w:rsidRDefault="009867C8" w:rsidP="00F60B4D">
      <w:pPr>
        <w:pStyle w:val="BodyText"/>
        <w:spacing w:before="5"/>
        <w:rPr>
          <w:i/>
          <w:sz w:val="18"/>
        </w:rPr>
      </w:pPr>
      <w:r w:rsidRPr="00F60B4D">
        <w:rPr>
          <w:i/>
          <w:position w:val="6"/>
          <w:sz w:val="16"/>
        </w:rPr>
        <w:t xml:space="preserve">1 </w:t>
      </w:r>
      <w:r w:rsidRPr="00F60B4D">
        <w:rPr>
          <w:i/>
          <w:sz w:val="18"/>
        </w:rPr>
        <w:t xml:space="preserve">You can grant consent to all the purposes; one of the purposes or none of the purposes. Where you do not grant consent we will not be able to use your personal data; (so for example we may not be able to let you know about forthcoming services and events); except in certain limited situations, such as where required to do so by law or protect members of the public from serious harm. You can find out more about how we use your data from our “Privacy Notice” which is available from our website </w:t>
      </w:r>
      <w:r w:rsidRPr="00F60B4D">
        <w:rPr>
          <w:i/>
          <w:sz w:val="16"/>
        </w:rPr>
        <w:t xml:space="preserve">or from the Parish Office or at </w:t>
      </w:r>
      <w:r w:rsidRPr="00F60B4D">
        <w:rPr>
          <w:i/>
          <w:sz w:val="16"/>
          <w:shd w:val="clear" w:color="auto" w:fill="FFFF00"/>
        </w:rPr>
        <w:t>[insert url].</w:t>
      </w:r>
      <w:r w:rsidRPr="00F60B4D">
        <w:rPr>
          <w:i/>
          <w:sz w:val="16"/>
        </w:rPr>
        <w:t xml:space="preserve"> </w:t>
      </w:r>
      <w:r w:rsidRPr="00F60B4D">
        <w:rPr>
          <w:i/>
          <w:sz w:val="18"/>
        </w:rPr>
        <w:t>You can withdraw or change your consent at any time by contacting the Parish office.</w:t>
      </w:r>
    </w:p>
    <w:p w:rsidR="005E746D" w:rsidRPr="009867C8" w:rsidRDefault="005E746D">
      <w:pPr>
        <w:spacing w:line="237" w:lineRule="auto"/>
        <w:rPr>
          <w:sz w:val="14"/>
        </w:rPr>
        <w:sectPr w:rsidR="005E746D" w:rsidRPr="009867C8">
          <w:headerReference w:type="default" r:id="rId43"/>
          <w:pgSz w:w="11910" w:h="16840"/>
          <w:pgMar w:top="1320" w:right="840" w:bottom="700" w:left="1240" w:header="622" w:footer="519" w:gutter="0"/>
          <w:cols w:space="720"/>
        </w:sectPr>
      </w:pPr>
    </w:p>
    <w:p w:rsidR="005E746D" w:rsidRPr="00B4077A" w:rsidRDefault="009867C8">
      <w:pPr>
        <w:pStyle w:val="Heading1"/>
        <w:spacing w:before="90"/>
        <w:ind w:left="2836"/>
        <w:rPr>
          <w:color w:val="4B004A"/>
        </w:rPr>
      </w:pPr>
      <w:bookmarkStart w:id="55" w:name="_Toc519849287"/>
      <w:r w:rsidRPr="00B4077A">
        <w:rPr>
          <w:color w:val="4B004A"/>
        </w:rPr>
        <w:t>Appendix 5 – Privacy Notices</w:t>
      </w:r>
      <w:bookmarkEnd w:id="55"/>
    </w:p>
    <w:p w:rsidR="005E746D" w:rsidRPr="009867C8" w:rsidRDefault="005E746D">
      <w:pPr>
        <w:pStyle w:val="BodyText"/>
        <w:rPr>
          <w:b/>
          <w:sz w:val="15"/>
        </w:rPr>
      </w:pPr>
    </w:p>
    <w:p w:rsidR="005E746D" w:rsidRPr="009867C8" w:rsidRDefault="009867C8">
      <w:pPr>
        <w:pStyle w:val="Heading2"/>
        <w:spacing w:before="100"/>
        <w:ind w:left="3246" w:right="3647"/>
        <w:jc w:val="center"/>
      </w:pPr>
      <w:bookmarkStart w:id="56" w:name="_Toc519849288"/>
      <w:r w:rsidRPr="009867C8">
        <w:rPr>
          <w:shd w:val="clear" w:color="auto" w:fill="FFFF00"/>
        </w:rPr>
        <w:t>[Insert Parish logo here]</w:t>
      </w:r>
      <w:bookmarkEnd w:id="56"/>
    </w:p>
    <w:p w:rsidR="005E746D" w:rsidRPr="009867C8" w:rsidRDefault="005E746D">
      <w:pPr>
        <w:pStyle w:val="BodyText"/>
        <w:spacing w:before="10"/>
        <w:rPr>
          <w:b/>
          <w:sz w:val="24"/>
        </w:rPr>
      </w:pPr>
    </w:p>
    <w:p w:rsidR="005E746D" w:rsidRPr="009867C8" w:rsidRDefault="009867C8">
      <w:pPr>
        <w:ind w:left="3246" w:right="3645"/>
        <w:jc w:val="center"/>
        <w:rPr>
          <w:b/>
          <w:sz w:val="20"/>
        </w:rPr>
      </w:pPr>
      <w:r w:rsidRPr="009867C8">
        <w:rPr>
          <w:b/>
          <w:sz w:val="20"/>
        </w:rPr>
        <w:t>GENERAL PRIVACY NOTICE</w:t>
      </w:r>
    </w:p>
    <w:p w:rsidR="005E746D" w:rsidRPr="009867C8" w:rsidRDefault="009867C8">
      <w:pPr>
        <w:pStyle w:val="BodyText"/>
        <w:spacing w:before="27"/>
        <w:ind w:left="282" w:right="681"/>
        <w:jc w:val="center"/>
      </w:pPr>
      <w:r w:rsidRPr="009867C8">
        <w:rPr>
          <w:u w:val="single"/>
          <w:shd w:val="clear" w:color="auto" w:fill="FFFF00"/>
        </w:rPr>
        <w:t>(Note: This Privacy Notice is for non-role holders. See explanatory note on Privacy Notices on p.8)</w:t>
      </w:r>
    </w:p>
    <w:p w:rsidR="005E746D" w:rsidRPr="009867C8" w:rsidRDefault="005E746D">
      <w:pPr>
        <w:pStyle w:val="BodyText"/>
        <w:spacing w:before="3"/>
        <w:rPr>
          <w:sz w:val="16"/>
        </w:rPr>
      </w:pPr>
    </w:p>
    <w:p w:rsidR="005E746D" w:rsidRPr="00F60B4D" w:rsidRDefault="009867C8">
      <w:pPr>
        <w:pStyle w:val="Heading2"/>
        <w:spacing w:before="100"/>
        <w:rPr>
          <w:sz w:val="24"/>
        </w:rPr>
      </w:pPr>
      <w:bookmarkStart w:id="57" w:name="_Toc519849289"/>
      <w:r w:rsidRPr="00F60B4D">
        <w:rPr>
          <w:sz w:val="24"/>
        </w:rPr>
        <w:t>Your personal data – what is it?</w:t>
      </w:r>
      <w:bookmarkEnd w:id="57"/>
    </w:p>
    <w:p w:rsidR="005E746D" w:rsidRPr="00F60B4D" w:rsidRDefault="005E746D">
      <w:pPr>
        <w:pStyle w:val="BodyText"/>
        <w:spacing w:before="9"/>
        <w:rPr>
          <w:b/>
          <w:sz w:val="32"/>
        </w:rPr>
      </w:pPr>
    </w:p>
    <w:p w:rsidR="005E746D" w:rsidRPr="00F60B4D" w:rsidRDefault="009867C8">
      <w:pPr>
        <w:pStyle w:val="BodyText"/>
        <w:spacing w:line="268" w:lineRule="auto"/>
        <w:ind w:left="200" w:right="606"/>
        <w:rPr>
          <w:i/>
          <w:sz w:val="24"/>
        </w:rPr>
      </w:pPr>
      <w:r w:rsidRPr="00F60B4D">
        <w:rPr>
          <w:sz w:val="24"/>
        </w:rPr>
        <w:t xml:space="preserve">“Personal data” is any information about a living individual which allows them to be identified from that data (for example a name, photographs, videos, email address, or address). Identification can be by the information alone or in conjunction with any other information. The processing of personal data is governed by </w:t>
      </w:r>
      <w:r w:rsidRPr="00F60B4D">
        <w:rPr>
          <w:i/>
          <w:sz w:val="24"/>
        </w:rPr>
        <w:t xml:space="preserve">[the Data Protection </w:t>
      </w:r>
      <w:r w:rsidR="00B4077A" w:rsidRPr="00F60B4D">
        <w:rPr>
          <w:i/>
          <w:sz w:val="24"/>
        </w:rPr>
        <w:t>Act 2018</w:t>
      </w:r>
      <w:r w:rsidRPr="00F60B4D">
        <w:rPr>
          <w:i/>
          <w:sz w:val="24"/>
        </w:rPr>
        <w:t xml:space="preserve"> the General Data Protection</w:t>
      </w:r>
    </w:p>
    <w:p w:rsidR="005E746D" w:rsidRPr="00F60B4D" w:rsidRDefault="009867C8">
      <w:pPr>
        <w:spacing w:line="268" w:lineRule="auto"/>
        <w:ind w:left="200" w:right="701"/>
        <w:rPr>
          <w:sz w:val="24"/>
        </w:rPr>
      </w:pPr>
      <w:r w:rsidRPr="00F60B4D">
        <w:rPr>
          <w:i/>
          <w:sz w:val="24"/>
        </w:rPr>
        <w:t>Regulation 2016/679 (the “GDPR”) and other legislation relating to personal data and rights such as the Human Rights Act 1998</w:t>
      </w:r>
      <w:r w:rsidRPr="00F60B4D">
        <w:rPr>
          <w:sz w:val="24"/>
        </w:rPr>
        <w:t>].</w:t>
      </w:r>
    </w:p>
    <w:p w:rsidR="005E746D" w:rsidRPr="00F60B4D" w:rsidRDefault="005E746D">
      <w:pPr>
        <w:pStyle w:val="BodyText"/>
        <w:spacing w:before="4"/>
        <w:rPr>
          <w:sz w:val="28"/>
        </w:rPr>
      </w:pPr>
    </w:p>
    <w:p w:rsidR="005E746D" w:rsidRPr="00F60B4D" w:rsidRDefault="009867C8">
      <w:pPr>
        <w:pStyle w:val="Heading2"/>
        <w:rPr>
          <w:sz w:val="24"/>
        </w:rPr>
      </w:pPr>
      <w:bookmarkStart w:id="58" w:name="_Toc519849290"/>
      <w:r w:rsidRPr="00F60B4D">
        <w:rPr>
          <w:sz w:val="24"/>
        </w:rPr>
        <w:t>Who are we?</w:t>
      </w:r>
      <w:bookmarkEnd w:id="58"/>
    </w:p>
    <w:p w:rsidR="005E746D" w:rsidRPr="00F60B4D" w:rsidRDefault="005E746D">
      <w:pPr>
        <w:pStyle w:val="BodyText"/>
        <w:spacing w:before="4"/>
        <w:rPr>
          <w:b/>
        </w:rPr>
      </w:pPr>
    </w:p>
    <w:p w:rsidR="005E746D" w:rsidRPr="00F60B4D" w:rsidRDefault="009867C8">
      <w:pPr>
        <w:pStyle w:val="BodyText"/>
        <w:spacing w:before="99" w:line="268" w:lineRule="auto"/>
        <w:ind w:left="200" w:right="1072"/>
        <w:rPr>
          <w:sz w:val="24"/>
        </w:rPr>
      </w:pPr>
      <w:r w:rsidRPr="00F60B4D">
        <w:rPr>
          <w:sz w:val="24"/>
        </w:rPr>
        <w:t xml:space="preserve">This Privacy Notice is provided to you by the Parochial Church Council (PCC) of </w:t>
      </w:r>
      <w:r w:rsidRPr="00F60B4D">
        <w:rPr>
          <w:sz w:val="24"/>
          <w:shd w:val="clear" w:color="auto" w:fill="FFFF00"/>
        </w:rPr>
        <w:t>[insert name of</w:t>
      </w:r>
      <w:r w:rsidRPr="00F60B4D">
        <w:rPr>
          <w:sz w:val="24"/>
        </w:rPr>
        <w:t xml:space="preserve"> </w:t>
      </w:r>
      <w:r w:rsidRPr="00F60B4D">
        <w:rPr>
          <w:sz w:val="24"/>
          <w:shd w:val="clear" w:color="auto" w:fill="FFFF00"/>
        </w:rPr>
        <w:t>parish]</w:t>
      </w:r>
      <w:r w:rsidRPr="00F60B4D">
        <w:rPr>
          <w:sz w:val="24"/>
        </w:rPr>
        <w:t xml:space="preserve"> which is the data controller for your data.</w:t>
      </w:r>
    </w:p>
    <w:p w:rsidR="005E746D" w:rsidRPr="00F60B4D" w:rsidRDefault="005E746D">
      <w:pPr>
        <w:pStyle w:val="BodyText"/>
        <w:spacing w:before="4"/>
        <w:rPr>
          <w:sz w:val="28"/>
        </w:rPr>
      </w:pPr>
    </w:p>
    <w:p w:rsidR="005E746D" w:rsidRPr="00F60B4D" w:rsidRDefault="009867C8">
      <w:pPr>
        <w:pStyle w:val="BodyText"/>
        <w:spacing w:line="268" w:lineRule="auto"/>
        <w:ind w:left="200" w:right="783"/>
        <w:rPr>
          <w:sz w:val="24"/>
        </w:rPr>
      </w:pPr>
      <w:r w:rsidRPr="00F60B4D">
        <w:rPr>
          <w:sz w:val="24"/>
        </w:rPr>
        <w:t>The Church of England is made up of a number of different organisations and office-holders who work together to deliver the Church’s mission in each community. The PCC works together with:</w:t>
      </w:r>
    </w:p>
    <w:p w:rsidR="005E746D" w:rsidRPr="00F60B4D" w:rsidRDefault="005E746D">
      <w:pPr>
        <w:pStyle w:val="BodyText"/>
        <w:spacing w:before="1"/>
        <w:rPr>
          <w:sz w:val="15"/>
        </w:rPr>
      </w:pPr>
    </w:p>
    <w:p w:rsidR="005E746D" w:rsidRPr="00F60B4D" w:rsidRDefault="009867C8">
      <w:pPr>
        <w:pStyle w:val="ListParagraph"/>
        <w:numPr>
          <w:ilvl w:val="0"/>
          <w:numId w:val="1"/>
        </w:numPr>
        <w:tabs>
          <w:tab w:val="left" w:pos="920"/>
          <w:tab w:val="left" w:pos="921"/>
        </w:tabs>
        <w:spacing w:before="99" w:line="245" w:lineRule="exact"/>
        <w:rPr>
          <w:sz w:val="24"/>
        </w:rPr>
      </w:pPr>
      <w:r w:rsidRPr="00F60B4D">
        <w:rPr>
          <w:sz w:val="24"/>
        </w:rPr>
        <w:t>the incumbent of the parish (that is, our [</w:t>
      </w:r>
      <w:r w:rsidRPr="00F60B4D">
        <w:rPr>
          <w:sz w:val="24"/>
          <w:shd w:val="clear" w:color="auto" w:fill="FFFF00"/>
        </w:rPr>
        <w:t>vicar or</w:t>
      </w:r>
      <w:r w:rsidRPr="00F60B4D">
        <w:rPr>
          <w:spacing w:val="-15"/>
          <w:sz w:val="24"/>
          <w:shd w:val="clear" w:color="auto" w:fill="FFFF00"/>
        </w:rPr>
        <w:t xml:space="preserve"> </w:t>
      </w:r>
      <w:r w:rsidRPr="00F60B4D">
        <w:rPr>
          <w:sz w:val="24"/>
          <w:shd w:val="clear" w:color="auto" w:fill="FFFF00"/>
        </w:rPr>
        <w:t>rector</w:t>
      </w:r>
      <w:r w:rsidRPr="00F60B4D">
        <w:rPr>
          <w:sz w:val="24"/>
        </w:rPr>
        <w:t>]);</w:t>
      </w:r>
    </w:p>
    <w:p w:rsidR="005E746D" w:rsidRPr="00F60B4D" w:rsidRDefault="009867C8">
      <w:pPr>
        <w:pStyle w:val="ListParagraph"/>
        <w:numPr>
          <w:ilvl w:val="0"/>
          <w:numId w:val="1"/>
        </w:numPr>
        <w:tabs>
          <w:tab w:val="left" w:pos="920"/>
          <w:tab w:val="left" w:pos="921"/>
        </w:tabs>
        <w:spacing w:line="245" w:lineRule="exact"/>
        <w:rPr>
          <w:sz w:val="24"/>
        </w:rPr>
      </w:pPr>
      <w:r w:rsidRPr="00F60B4D">
        <w:rPr>
          <w:sz w:val="24"/>
        </w:rPr>
        <w:t xml:space="preserve">the bishops of the Diocese of </w:t>
      </w:r>
      <w:r w:rsidR="00B4077A" w:rsidRPr="00F60B4D">
        <w:rPr>
          <w:sz w:val="24"/>
        </w:rPr>
        <w:t>Truro</w:t>
      </w:r>
      <w:r w:rsidRPr="00F60B4D">
        <w:rPr>
          <w:sz w:val="24"/>
        </w:rPr>
        <w:t>;</w:t>
      </w:r>
      <w:r w:rsidRPr="00F60B4D">
        <w:rPr>
          <w:spacing w:val="-3"/>
          <w:sz w:val="24"/>
        </w:rPr>
        <w:t xml:space="preserve"> </w:t>
      </w:r>
      <w:r w:rsidRPr="00F60B4D">
        <w:rPr>
          <w:sz w:val="24"/>
        </w:rPr>
        <w:t>and</w:t>
      </w:r>
    </w:p>
    <w:p w:rsidR="005E746D" w:rsidRPr="00F60B4D" w:rsidRDefault="009867C8">
      <w:pPr>
        <w:pStyle w:val="ListParagraph"/>
        <w:numPr>
          <w:ilvl w:val="0"/>
          <w:numId w:val="1"/>
        </w:numPr>
        <w:tabs>
          <w:tab w:val="left" w:pos="920"/>
          <w:tab w:val="left" w:pos="921"/>
        </w:tabs>
        <w:ind w:right="1449"/>
        <w:rPr>
          <w:sz w:val="24"/>
        </w:rPr>
      </w:pPr>
      <w:r w:rsidRPr="00F60B4D">
        <w:rPr>
          <w:sz w:val="24"/>
        </w:rPr>
        <w:t xml:space="preserve">the Diocese of </w:t>
      </w:r>
      <w:r w:rsidR="00B4077A" w:rsidRPr="00F60B4D">
        <w:rPr>
          <w:sz w:val="24"/>
        </w:rPr>
        <w:t>Truro</w:t>
      </w:r>
      <w:r w:rsidRPr="00F60B4D">
        <w:rPr>
          <w:sz w:val="24"/>
        </w:rPr>
        <w:t xml:space="preserve">, which is responsible for the financial and administrative arrangements for the Diocese of </w:t>
      </w:r>
      <w:r w:rsidR="00B4077A" w:rsidRPr="00F60B4D">
        <w:rPr>
          <w:sz w:val="24"/>
        </w:rPr>
        <w:t>Truro</w:t>
      </w:r>
      <w:r w:rsidRPr="00F60B4D">
        <w:rPr>
          <w:sz w:val="24"/>
        </w:rPr>
        <w:t>.</w:t>
      </w:r>
    </w:p>
    <w:p w:rsidR="005E746D" w:rsidRPr="00F60B4D" w:rsidRDefault="005E746D">
      <w:pPr>
        <w:pStyle w:val="BodyText"/>
        <w:spacing w:before="3"/>
        <w:rPr>
          <w:sz w:val="32"/>
        </w:rPr>
      </w:pPr>
    </w:p>
    <w:p w:rsidR="005E746D" w:rsidRPr="00F60B4D" w:rsidRDefault="009867C8">
      <w:pPr>
        <w:pStyle w:val="BodyText"/>
        <w:spacing w:line="268" w:lineRule="auto"/>
        <w:ind w:left="200" w:right="749"/>
        <w:rPr>
          <w:sz w:val="24"/>
        </w:rPr>
      </w:pPr>
      <w:r w:rsidRPr="00F60B4D">
        <w:rPr>
          <w:sz w:val="24"/>
        </w:rPr>
        <w:t>As the Church is made up of all of these persons and organisations working together, we may need to share personal data we hold with them so that they can carry out their responsibilities to the Church and our community. The organisations referred to above are joint data controllers. This means we are all responsible to you for how we process your data.</w:t>
      </w:r>
    </w:p>
    <w:p w:rsidR="005E746D" w:rsidRPr="00F60B4D" w:rsidRDefault="005E746D">
      <w:pPr>
        <w:pStyle w:val="BodyText"/>
        <w:spacing w:before="3"/>
        <w:rPr>
          <w:sz w:val="28"/>
        </w:rPr>
      </w:pPr>
    </w:p>
    <w:p w:rsidR="005E746D" w:rsidRPr="00F60B4D" w:rsidRDefault="009867C8">
      <w:pPr>
        <w:pStyle w:val="BodyText"/>
        <w:spacing w:line="268" w:lineRule="auto"/>
        <w:ind w:left="200" w:right="701"/>
        <w:rPr>
          <w:sz w:val="24"/>
        </w:rPr>
      </w:pPr>
      <w:r w:rsidRPr="00F60B4D">
        <w:rPr>
          <w:sz w:val="24"/>
        </w:rPr>
        <w:t>Each of the data controllers have their own tasks within the Church and a description of what data is processed and for what purpose is set out in this Privacy Notice. This Privacy Notice is sent to you by the PCC on our own behalf and on behalf of each of these data controllers. In the rest of this Privacy Notice, we use the word “we” to refer to each data controller, as appropriate.</w:t>
      </w:r>
    </w:p>
    <w:p w:rsidR="005E746D" w:rsidRPr="00F60B4D" w:rsidRDefault="005E746D">
      <w:pPr>
        <w:pStyle w:val="BodyText"/>
        <w:spacing w:before="5"/>
        <w:rPr>
          <w:sz w:val="28"/>
        </w:rPr>
      </w:pPr>
    </w:p>
    <w:p w:rsidR="005E746D" w:rsidRPr="00F60B4D" w:rsidRDefault="009867C8">
      <w:pPr>
        <w:pStyle w:val="Heading2"/>
        <w:spacing w:line="268" w:lineRule="auto"/>
        <w:ind w:right="783"/>
        <w:rPr>
          <w:sz w:val="24"/>
        </w:rPr>
      </w:pPr>
      <w:bookmarkStart w:id="59" w:name="_Toc519849291"/>
      <w:r w:rsidRPr="00F60B4D">
        <w:rPr>
          <w:sz w:val="24"/>
        </w:rPr>
        <w:t>What data do the data controllers listed above process? They will process some or all of the following where necessary to perform their tasks:</w:t>
      </w:r>
      <w:bookmarkEnd w:id="59"/>
    </w:p>
    <w:p w:rsidR="005E746D" w:rsidRPr="00F60B4D" w:rsidRDefault="005E746D">
      <w:pPr>
        <w:pStyle w:val="BodyText"/>
        <w:spacing w:before="7"/>
        <w:rPr>
          <w:b/>
          <w:sz w:val="22"/>
        </w:rPr>
      </w:pPr>
    </w:p>
    <w:p w:rsidR="005E746D" w:rsidRPr="00F60B4D" w:rsidRDefault="009867C8">
      <w:pPr>
        <w:pStyle w:val="ListParagraph"/>
        <w:numPr>
          <w:ilvl w:val="0"/>
          <w:numId w:val="14"/>
        </w:numPr>
        <w:tabs>
          <w:tab w:val="left" w:pos="653"/>
          <w:tab w:val="left" w:pos="655"/>
        </w:tabs>
        <w:spacing w:line="245" w:lineRule="exact"/>
        <w:ind w:left="654" w:hanging="454"/>
        <w:rPr>
          <w:sz w:val="24"/>
        </w:rPr>
      </w:pPr>
      <w:r w:rsidRPr="00F60B4D">
        <w:rPr>
          <w:sz w:val="24"/>
        </w:rPr>
        <w:t>Names, titles, and aliases,</w:t>
      </w:r>
      <w:r w:rsidRPr="00F60B4D">
        <w:rPr>
          <w:spacing w:val="-24"/>
          <w:sz w:val="24"/>
        </w:rPr>
        <w:t xml:space="preserve"> </w:t>
      </w:r>
      <w:r w:rsidRPr="00F60B4D">
        <w:rPr>
          <w:sz w:val="24"/>
        </w:rPr>
        <w:t>photographs;</w:t>
      </w:r>
    </w:p>
    <w:p w:rsidR="005E746D" w:rsidRPr="00F60B4D" w:rsidRDefault="009867C8">
      <w:pPr>
        <w:pStyle w:val="ListParagraph"/>
        <w:numPr>
          <w:ilvl w:val="0"/>
          <w:numId w:val="14"/>
        </w:numPr>
        <w:tabs>
          <w:tab w:val="left" w:pos="653"/>
          <w:tab w:val="left" w:pos="655"/>
        </w:tabs>
        <w:spacing w:line="245" w:lineRule="exact"/>
        <w:ind w:left="654" w:hanging="454"/>
        <w:rPr>
          <w:sz w:val="24"/>
        </w:rPr>
      </w:pPr>
      <w:r w:rsidRPr="00F60B4D">
        <w:rPr>
          <w:sz w:val="24"/>
        </w:rPr>
        <w:t>Contact details such as telephone numbers, addresses, and email</w:t>
      </w:r>
      <w:r w:rsidRPr="00F60B4D">
        <w:rPr>
          <w:spacing w:val="-15"/>
          <w:sz w:val="24"/>
        </w:rPr>
        <w:t xml:space="preserve"> </w:t>
      </w:r>
      <w:r w:rsidRPr="00F60B4D">
        <w:rPr>
          <w:sz w:val="24"/>
        </w:rPr>
        <w:t>addresses;</w:t>
      </w:r>
    </w:p>
    <w:p w:rsidR="005E746D" w:rsidRPr="00F60B4D" w:rsidRDefault="009867C8">
      <w:pPr>
        <w:pStyle w:val="ListParagraph"/>
        <w:numPr>
          <w:ilvl w:val="0"/>
          <w:numId w:val="14"/>
        </w:numPr>
        <w:tabs>
          <w:tab w:val="left" w:pos="653"/>
          <w:tab w:val="left" w:pos="655"/>
        </w:tabs>
        <w:spacing w:before="2"/>
        <w:ind w:left="654" w:right="756" w:hanging="454"/>
        <w:rPr>
          <w:sz w:val="24"/>
        </w:rPr>
      </w:pPr>
      <w:r w:rsidRPr="00F60B4D">
        <w:rPr>
          <w:sz w:val="24"/>
        </w:rPr>
        <w:t>Where they are relevant to our mission, or where you provide them to us, we may process demographic information such as gender, age, date of birth, marital status, nationality, education/work histories, academic/professional qualifications, hobbies, family composition, and</w:t>
      </w:r>
      <w:r w:rsidRPr="00F60B4D">
        <w:rPr>
          <w:spacing w:val="-2"/>
          <w:sz w:val="24"/>
        </w:rPr>
        <w:t xml:space="preserve"> </w:t>
      </w:r>
      <w:r w:rsidRPr="00F60B4D">
        <w:rPr>
          <w:sz w:val="24"/>
        </w:rPr>
        <w:t>dependants;</w:t>
      </w:r>
    </w:p>
    <w:p w:rsidR="005E746D" w:rsidRPr="00F60B4D" w:rsidRDefault="009867C8">
      <w:pPr>
        <w:pStyle w:val="ListParagraph"/>
        <w:numPr>
          <w:ilvl w:val="0"/>
          <w:numId w:val="14"/>
        </w:numPr>
        <w:tabs>
          <w:tab w:val="left" w:pos="653"/>
          <w:tab w:val="left" w:pos="655"/>
        </w:tabs>
        <w:ind w:left="654" w:right="1254" w:hanging="454"/>
        <w:rPr>
          <w:sz w:val="24"/>
        </w:rPr>
      </w:pPr>
      <w:r w:rsidRPr="00F60B4D">
        <w:rPr>
          <w:sz w:val="24"/>
        </w:rPr>
        <w:t>Where you make donations or pay for activities such as use of a church hall, financial identifiers</w:t>
      </w:r>
      <w:r w:rsidRPr="00F60B4D">
        <w:rPr>
          <w:spacing w:val="-5"/>
          <w:sz w:val="24"/>
        </w:rPr>
        <w:t xml:space="preserve"> </w:t>
      </w:r>
      <w:r w:rsidRPr="00F60B4D">
        <w:rPr>
          <w:sz w:val="24"/>
        </w:rPr>
        <w:t>such</w:t>
      </w:r>
      <w:r w:rsidRPr="00F60B4D">
        <w:rPr>
          <w:spacing w:val="-7"/>
          <w:sz w:val="24"/>
        </w:rPr>
        <w:t xml:space="preserve"> </w:t>
      </w:r>
      <w:r w:rsidRPr="00F60B4D">
        <w:rPr>
          <w:sz w:val="24"/>
        </w:rPr>
        <w:t>as</w:t>
      </w:r>
      <w:r w:rsidRPr="00F60B4D">
        <w:rPr>
          <w:spacing w:val="-5"/>
          <w:sz w:val="24"/>
        </w:rPr>
        <w:t xml:space="preserve"> </w:t>
      </w:r>
      <w:r w:rsidRPr="00F60B4D">
        <w:rPr>
          <w:sz w:val="24"/>
        </w:rPr>
        <w:t>bank</w:t>
      </w:r>
      <w:r w:rsidRPr="00F60B4D">
        <w:rPr>
          <w:spacing w:val="-6"/>
          <w:sz w:val="24"/>
        </w:rPr>
        <w:t xml:space="preserve"> </w:t>
      </w:r>
      <w:r w:rsidRPr="00F60B4D">
        <w:rPr>
          <w:sz w:val="24"/>
        </w:rPr>
        <w:t>account</w:t>
      </w:r>
      <w:r w:rsidRPr="00F60B4D">
        <w:rPr>
          <w:spacing w:val="-4"/>
          <w:sz w:val="24"/>
        </w:rPr>
        <w:t xml:space="preserve"> </w:t>
      </w:r>
      <w:r w:rsidRPr="00F60B4D">
        <w:rPr>
          <w:sz w:val="24"/>
        </w:rPr>
        <w:t>numbers,</w:t>
      </w:r>
      <w:r w:rsidRPr="00F60B4D">
        <w:rPr>
          <w:spacing w:val="-5"/>
          <w:sz w:val="24"/>
        </w:rPr>
        <w:t xml:space="preserve"> </w:t>
      </w:r>
      <w:r w:rsidRPr="00F60B4D">
        <w:rPr>
          <w:sz w:val="24"/>
        </w:rPr>
        <w:t>payment</w:t>
      </w:r>
      <w:r w:rsidRPr="00F60B4D">
        <w:rPr>
          <w:spacing w:val="-6"/>
          <w:sz w:val="24"/>
        </w:rPr>
        <w:t xml:space="preserve"> </w:t>
      </w:r>
      <w:r w:rsidRPr="00F60B4D">
        <w:rPr>
          <w:sz w:val="24"/>
        </w:rPr>
        <w:t>card</w:t>
      </w:r>
      <w:r w:rsidRPr="00F60B4D">
        <w:rPr>
          <w:spacing w:val="-6"/>
          <w:sz w:val="24"/>
        </w:rPr>
        <w:t xml:space="preserve"> </w:t>
      </w:r>
      <w:r w:rsidRPr="00F60B4D">
        <w:rPr>
          <w:sz w:val="24"/>
        </w:rPr>
        <w:t>numbers,</w:t>
      </w:r>
      <w:r w:rsidRPr="00F60B4D">
        <w:rPr>
          <w:spacing w:val="-7"/>
          <w:sz w:val="24"/>
        </w:rPr>
        <w:t xml:space="preserve"> </w:t>
      </w:r>
      <w:r w:rsidRPr="00F60B4D">
        <w:rPr>
          <w:sz w:val="24"/>
        </w:rPr>
        <w:t>payment/transaction identifiers, policy numbers, and claim</w:t>
      </w:r>
      <w:r w:rsidRPr="00F60B4D">
        <w:rPr>
          <w:spacing w:val="-5"/>
          <w:sz w:val="24"/>
        </w:rPr>
        <w:t xml:space="preserve"> </w:t>
      </w:r>
      <w:r w:rsidRPr="00F60B4D">
        <w:rPr>
          <w:sz w:val="24"/>
        </w:rPr>
        <w:t>numbers;</w:t>
      </w:r>
    </w:p>
    <w:p w:rsidR="005E746D" w:rsidRPr="00F60B4D" w:rsidRDefault="009867C8">
      <w:pPr>
        <w:pStyle w:val="ListParagraph"/>
        <w:numPr>
          <w:ilvl w:val="0"/>
          <w:numId w:val="14"/>
        </w:numPr>
        <w:tabs>
          <w:tab w:val="left" w:pos="655"/>
        </w:tabs>
        <w:ind w:left="654" w:right="877" w:hanging="454"/>
        <w:jc w:val="both"/>
        <w:rPr>
          <w:sz w:val="24"/>
        </w:rPr>
      </w:pPr>
      <w:r w:rsidRPr="00F60B4D">
        <w:rPr>
          <w:sz w:val="24"/>
        </w:rPr>
        <w:t>The data we process is likely to constitute sensitive personal data because, as a church, the fact that we process your data at all may be suggestive of your religious beliefs. Where you provide this information, we may also process other categories of sensitive personal</w:t>
      </w:r>
      <w:r w:rsidRPr="00F60B4D">
        <w:rPr>
          <w:spacing w:val="-42"/>
          <w:sz w:val="24"/>
        </w:rPr>
        <w:t xml:space="preserve"> </w:t>
      </w:r>
      <w:r w:rsidRPr="00F60B4D">
        <w:rPr>
          <w:sz w:val="24"/>
        </w:rPr>
        <w:t>data:</w:t>
      </w:r>
    </w:p>
    <w:p w:rsidR="005E746D" w:rsidRPr="00F60B4D" w:rsidRDefault="009867C8" w:rsidP="00C81B9F">
      <w:pPr>
        <w:pStyle w:val="BodyText"/>
        <w:spacing w:before="91"/>
        <w:ind w:left="654" w:right="1183"/>
        <w:rPr>
          <w:sz w:val="24"/>
        </w:rPr>
      </w:pPr>
      <w:r w:rsidRPr="00F60B4D">
        <w:rPr>
          <w:sz w:val="24"/>
        </w:rPr>
        <w:t>racial or ethnic origin, sex life, mental and physical health, details of injuries, medication/treatment received, political beliefs, labour union affiliation, genetic data, biometric data, data concerning sexual orientation and criminal records, fines and other similar judicial records.</w:t>
      </w:r>
    </w:p>
    <w:p w:rsidR="005E746D" w:rsidRPr="00F60B4D" w:rsidRDefault="005E746D">
      <w:pPr>
        <w:pStyle w:val="BodyText"/>
        <w:rPr>
          <w:sz w:val="28"/>
        </w:rPr>
      </w:pPr>
    </w:p>
    <w:p w:rsidR="005E746D" w:rsidRPr="00F60B4D" w:rsidRDefault="009867C8">
      <w:pPr>
        <w:pStyle w:val="Heading2"/>
        <w:rPr>
          <w:sz w:val="24"/>
        </w:rPr>
      </w:pPr>
      <w:bookmarkStart w:id="60" w:name="_Toc519849292"/>
      <w:r w:rsidRPr="00F60B4D">
        <w:rPr>
          <w:sz w:val="24"/>
        </w:rPr>
        <w:t>How do we process your personal data?</w:t>
      </w:r>
      <w:bookmarkEnd w:id="60"/>
    </w:p>
    <w:p w:rsidR="005E746D" w:rsidRPr="00F60B4D" w:rsidRDefault="005E746D">
      <w:pPr>
        <w:pStyle w:val="BodyText"/>
        <w:spacing w:before="7"/>
        <w:rPr>
          <w:b/>
          <w:sz w:val="32"/>
        </w:rPr>
      </w:pPr>
    </w:p>
    <w:p w:rsidR="005E746D" w:rsidRPr="00F60B4D" w:rsidRDefault="009867C8">
      <w:pPr>
        <w:pStyle w:val="BodyText"/>
        <w:spacing w:line="268" w:lineRule="auto"/>
        <w:ind w:left="200" w:right="481"/>
        <w:rPr>
          <w:sz w:val="24"/>
        </w:rPr>
      </w:pPr>
      <w:r w:rsidRPr="00F60B4D">
        <w:rPr>
          <w:sz w:val="24"/>
        </w:rPr>
        <w:t>The data controllers will comply with their legal obligations to keep personal data up to date; to store and destroy it securely; to not collect or retain excessive amounts of data; to keep personal data secure, and to protect personal data from loss, misuse, unauthorised access and disclosure and to ensure that appropriate technical measures are in place to protect personal data.</w:t>
      </w:r>
    </w:p>
    <w:p w:rsidR="005E746D" w:rsidRPr="00F60B4D" w:rsidRDefault="005E746D">
      <w:pPr>
        <w:pStyle w:val="BodyText"/>
        <w:spacing w:before="5"/>
        <w:rPr>
          <w:sz w:val="28"/>
        </w:rPr>
      </w:pPr>
    </w:p>
    <w:p w:rsidR="005E746D" w:rsidRPr="00F60B4D" w:rsidRDefault="009867C8">
      <w:pPr>
        <w:pStyle w:val="BodyText"/>
        <w:ind w:left="200"/>
        <w:rPr>
          <w:sz w:val="24"/>
        </w:rPr>
      </w:pPr>
      <w:r w:rsidRPr="00F60B4D">
        <w:rPr>
          <w:sz w:val="24"/>
        </w:rPr>
        <w:t>We use your personal data for some or all of the following purposes:</w:t>
      </w:r>
    </w:p>
    <w:p w:rsidR="005E746D" w:rsidRPr="00F60B4D" w:rsidRDefault="005E746D">
      <w:pPr>
        <w:pStyle w:val="BodyText"/>
        <w:spacing w:before="5"/>
        <w:rPr>
          <w:sz w:val="24"/>
        </w:rPr>
      </w:pPr>
    </w:p>
    <w:p w:rsidR="005E746D" w:rsidRPr="00F60B4D" w:rsidRDefault="009867C8">
      <w:pPr>
        <w:pStyle w:val="ListParagraph"/>
        <w:numPr>
          <w:ilvl w:val="0"/>
          <w:numId w:val="14"/>
        </w:numPr>
        <w:tabs>
          <w:tab w:val="left" w:pos="653"/>
          <w:tab w:val="left" w:pos="655"/>
        </w:tabs>
        <w:spacing w:before="1" w:line="230" w:lineRule="auto"/>
        <w:ind w:left="654" w:right="1327" w:hanging="454"/>
        <w:rPr>
          <w:sz w:val="32"/>
        </w:rPr>
      </w:pPr>
      <w:r w:rsidRPr="00F60B4D">
        <w:rPr>
          <w:sz w:val="24"/>
        </w:rPr>
        <w:t>To</w:t>
      </w:r>
      <w:r w:rsidRPr="00F60B4D">
        <w:rPr>
          <w:spacing w:val="-5"/>
          <w:sz w:val="24"/>
        </w:rPr>
        <w:t xml:space="preserve"> </w:t>
      </w:r>
      <w:r w:rsidRPr="00F60B4D">
        <w:rPr>
          <w:sz w:val="24"/>
        </w:rPr>
        <w:t>enable</w:t>
      </w:r>
      <w:r w:rsidRPr="00F60B4D">
        <w:rPr>
          <w:spacing w:val="-3"/>
          <w:sz w:val="24"/>
        </w:rPr>
        <w:t xml:space="preserve"> </w:t>
      </w:r>
      <w:r w:rsidRPr="00F60B4D">
        <w:rPr>
          <w:sz w:val="24"/>
        </w:rPr>
        <w:t>us</w:t>
      </w:r>
      <w:r w:rsidRPr="00F60B4D">
        <w:rPr>
          <w:spacing w:val="-4"/>
          <w:sz w:val="24"/>
        </w:rPr>
        <w:t xml:space="preserve"> </w:t>
      </w:r>
      <w:r w:rsidRPr="00F60B4D">
        <w:rPr>
          <w:sz w:val="24"/>
        </w:rPr>
        <w:t>to</w:t>
      </w:r>
      <w:r w:rsidRPr="00F60B4D">
        <w:rPr>
          <w:spacing w:val="-4"/>
          <w:sz w:val="24"/>
        </w:rPr>
        <w:t xml:space="preserve"> </w:t>
      </w:r>
      <w:r w:rsidRPr="00F60B4D">
        <w:rPr>
          <w:sz w:val="24"/>
        </w:rPr>
        <w:t>meet</w:t>
      </w:r>
      <w:r w:rsidRPr="00F60B4D">
        <w:rPr>
          <w:spacing w:val="-5"/>
          <w:sz w:val="24"/>
        </w:rPr>
        <w:t xml:space="preserve"> </w:t>
      </w:r>
      <w:r w:rsidRPr="00F60B4D">
        <w:rPr>
          <w:sz w:val="24"/>
        </w:rPr>
        <w:t>all</w:t>
      </w:r>
      <w:r w:rsidRPr="00F60B4D">
        <w:rPr>
          <w:spacing w:val="-4"/>
          <w:sz w:val="24"/>
        </w:rPr>
        <w:t xml:space="preserve"> </w:t>
      </w:r>
      <w:r w:rsidRPr="00F60B4D">
        <w:rPr>
          <w:sz w:val="24"/>
        </w:rPr>
        <w:t>legal</w:t>
      </w:r>
      <w:r w:rsidRPr="00F60B4D">
        <w:rPr>
          <w:spacing w:val="-6"/>
          <w:sz w:val="24"/>
        </w:rPr>
        <w:t xml:space="preserve"> </w:t>
      </w:r>
      <w:r w:rsidRPr="00F60B4D">
        <w:rPr>
          <w:sz w:val="24"/>
        </w:rPr>
        <w:t>and</w:t>
      </w:r>
      <w:r w:rsidRPr="00F60B4D">
        <w:rPr>
          <w:spacing w:val="-5"/>
          <w:sz w:val="24"/>
        </w:rPr>
        <w:t xml:space="preserve"> </w:t>
      </w:r>
      <w:r w:rsidRPr="00F60B4D">
        <w:rPr>
          <w:sz w:val="24"/>
        </w:rPr>
        <w:t>statutory</w:t>
      </w:r>
      <w:r w:rsidRPr="00F60B4D">
        <w:rPr>
          <w:spacing w:val="-5"/>
          <w:sz w:val="24"/>
        </w:rPr>
        <w:t xml:space="preserve"> </w:t>
      </w:r>
      <w:r w:rsidRPr="00F60B4D">
        <w:rPr>
          <w:sz w:val="24"/>
        </w:rPr>
        <w:t>obligations</w:t>
      </w:r>
      <w:r w:rsidRPr="00F60B4D">
        <w:rPr>
          <w:spacing w:val="-4"/>
          <w:sz w:val="24"/>
        </w:rPr>
        <w:t xml:space="preserve"> </w:t>
      </w:r>
      <w:r w:rsidRPr="00F60B4D">
        <w:rPr>
          <w:sz w:val="24"/>
        </w:rPr>
        <w:t>(which</w:t>
      </w:r>
      <w:r w:rsidRPr="00F60B4D">
        <w:rPr>
          <w:spacing w:val="-6"/>
          <w:sz w:val="24"/>
        </w:rPr>
        <w:t xml:space="preserve"> </w:t>
      </w:r>
      <w:r w:rsidRPr="00F60B4D">
        <w:rPr>
          <w:sz w:val="24"/>
        </w:rPr>
        <w:t>include</w:t>
      </w:r>
      <w:r w:rsidRPr="00F60B4D">
        <w:rPr>
          <w:spacing w:val="-5"/>
          <w:sz w:val="24"/>
        </w:rPr>
        <w:t xml:space="preserve"> </w:t>
      </w:r>
      <w:r w:rsidRPr="00F60B4D">
        <w:rPr>
          <w:sz w:val="24"/>
        </w:rPr>
        <w:t>maintaining</w:t>
      </w:r>
      <w:r w:rsidRPr="00F60B4D">
        <w:rPr>
          <w:spacing w:val="-4"/>
          <w:sz w:val="24"/>
        </w:rPr>
        <w:t xml:space="preserve"> </w:t>
      </w:r>
      <w:r w:rsidRPr="00F60B4D">
        <w:rPr>
          <w:sz w:val="24"/>
        </w:rPr>
        <w:t>and publishing our electoral roll in accordance with the Church Representation</w:t>
      </w:r>
      <w:r w:rsidRPr="00F60B4D">
        <w:rPr>
          <w:spacing w:val="-32"/>
          <w:sz w:val="24"/>
        </w:rPr>
        <w:t xml:space="preserve"> </w:t>
      </w:r>
      <w:r w:rsidRPr="00F60B4D">
        <w:rPr>
          <w:sz w:val="24"/>
        </w:rPr>
        <w:t>Rules);</w:t>
      </w:r>
    </w:p>
    <w:p w:rsidR="005E746D" w:rsidRPr="00F60B4D" w:rsidRDefault="009867C8">
      <w:pPr>
        <w:pStyle w:val="ListParagraph"/>
        <w:numPr>
          <w:ilvl w:val="0"/>
          <w:numId w:val="14"/>
        </w:numPr>
        <w:tabs>
          <w:tab w:val="left" w:pos="653"/>
          <w:tab w:val="left" w:pos="655"/>
        </w:tabs>
        <w:spacing w:before="3"/>
        <w:ind w:left="654" w:right="793" w:hanging="454"/>
        <w:rPr>
          <w:sz w:val="24"/>
        </w:rPr>
      </w:pPr>
      <w:r w:rsidRPr="00F60B4D">
        <w:rPr>
          <w:sz w:val="24"/>
        </w:rPr>
        <w:t>To</w:t>
      </w:r>
      <w:r w:rsidRPr="00F60B4D">
        <w:rPr>
          <w:spacing w:val="-6"/>
          <w:sz w:val="24"/>
        </w:rPr>
        <w:t xml:space="preserve"> </w:t>
      </w:r>
      <w:r w:rsidRPr="00F60B4D">
        <w:rPr>
          <w:sz w:val="24"/>
        </w:rPr>
        <w:t>carry</w:t>
      </w:r>
      <w:r w:rsidRPr="00F60B4D">
        <w:rPr>
          <w:spacing w:val="-6"/>
          <w:sz w:val="24"/>
        </w:rPr>
        <w:t xml:space="preserve"> </w:t>
      </w:r>
      <w:r w:rsidRPr="00F60B4D">
        <w:rPr>
          <w:sz w:val="24"/>
        </w:rPr>
        <w:t>out</w:t>
      </w:r>
      <w:r w:rsidRPr="00F60B4D">
        <w:rPr>
          <w:spacing w:val="-6"/>
          <w:sz w:val="24"/>
        </w:rPr>
        <w:t xml:space="preserve"> </w:t>
      </w:r>
      <w:r w:rsidRPr="00F60B4D">
        <w:rPr>
          <w:sz w:val="24"/>
        </w:rPr>
        <w:t>comprehensive</w:t>
      </w:r>
      <w:r w:rsidRPr="00F60B4D">
        <w:rPr>
          <w:spacing w:val="-6"/>
          <w:sz w:val="24"/>
        </w:rPr>
        <w:t xml:space="preserve"> </w:t>
      </w:r>
      <w:r w:rsidRPr="00F60B4D">
        <w:rPr>
          <w:sz w:val="24"/>
        </w:rPr>
        <w:t>safeguarding</w:t>
      </w:r>
      <w:r w:rsidRPr="00F60B4D">
        <w:rPr>
          <w:spacing w:val="-6"/>
          <w:sz w:val="24"/>
        </w:rPr>
        <w:t xml:space="preserve"> </w:t>
      </w:r>
      <w:r w:rsidRPr="00F60B4D">
        <w:rPr>
          <w:sz w:val="24"/>
        </w:rPr>
        <w:t>procedures</w:t>
      </w:r>
      <w:r w:rsidRPr="00F60B4D">
        <w:rPr>
          <w:spacing w:val="-1"/>
          <w:sz w:val="24"/>
        </w:rPr>
        <w:t xml:space="preserve"> </w:t>
      </w:r>
      <w:r w:rsidRPr="00F60B4D">
        <w:rPr>
          <w:sz w:val="24"/>
        </w:rPr>
        <w:t>(including</w:t>
      </w:r>
      <w:r w:rsidRPr="00F60B4D">
        <w:rPr>
          <w:spacing w:val="-6"/>
          <w:sz w:val="24"/>
        </w:rPr>
        <w:t xml:space="preserve"> </w:t>
      </w:r>
      <w:r w:rsidRPr="00F60B4D">
        <w:rPr>
          <w:sz w:val="24"/>
        </w:rPr>
        <w:t>due</w:t>
      </w:r>
      <w:r w:rsidRPr="00F60B4D">
        <w:rPr>
          <w:spacing w:val="-5"/>
          <w:sz w:val="24"/>
        </w:rPr>
        <w:t xml:space="preserve"> </w:t>
      </w:r>
      <w:r w:rsidRPr="00F60B4D">
        <w:rPr>
          <w:sz w:val="24"/>
        </w:rPr>
        <w:t>diligence</w:t>
      </w:r>
      <w:r w:rsidRPr="00F60B4D">
        <w:rPr>
          <w:spacing w:val="-6"/>
          <w:sz w:val="24"/>
        </w:rPr>
        <w:t xml:space="preserve"> </w:t>
      </w:r>
      <w:r w:rsidRPr="00F60B4D">
        <w:rPr>
          <w:sz w:val="24"/>
        </w:rPr>
        <w:t>and</w:t>
      </w:r>
      <w:r w:rsidRPr="00F60B4D">
        <w:rPr>
          <w:spacing w:val="-6"/>
          <w:sz w:val="24"/>
        </w:rPr>
        <w:t xml:space="preserve"> </w:t>
      </w:r>
      <w:r w:rsidRPr="00F60B4D">
        <w:rPr>
          <w:sz w:val="24"/>
        </w:rPr>
        <w:t>complaints handling) in accordance with best safeguarding practice from time to time with the aim of ensuring that all children and adults-at-risk are provided with safe</w:t>
      </w:r>
      <w:r w:rsidRPr="00F60B4D">
        <w:rPr>
          <w:spacing w:val="-20"/>
          <w:sz w:val="24"/>
        </w:rPr>
        <w:t xml:space="preserve"> </w:t>
      </w:r>
      <w:r w:rsidRPr="00F60B4D">
        <w:rPr>
          <w:sz w:val="24"/>
        </w:rPr>
        <w:t>environments;</w:t>
      </w:r>
    </w:p>
    <w:p w:rsidR="005E746D" w:rsidRPr="00F60B4D" w:rsidRDefault="009867C8">
      <w:pPr>
        <w:pStyle w:val="ListParagraph"/>
        <w:numPr>
          <w:ilvl w:val="0"/>
          <w:numId w:val="14"/>
        </w:numPr>
        <w:tabs>
          <w:tab w:val="left" w:pos="653"/>
          <w:tab w:val="left" w:pos="655"/>
        </w:tabs>
        <w:spacing w:before="1"/>
        <w:ind w:left="654" w:right="776" w:hanging="454"/>
        <w:rPr>
          <w:sz w:val="24"/>
        </w:rPr>
      </w:pPr>
      <w:r w:rsidRPr="00F60B4D">
        <w:rPr>
          <w:sz w:val="24"/>
        </w:rPr>
        <w:t>To</w:t>
      </w:r>
      <w:r w:rsidRPr="00F60B4D">
        <w:rPr>
          <w:spacing w:val="-4"/>
          <w:sz w:val="24"/>
        </w:rPr>
        <w:t xml:space="preserve"> </w:t>
      </w:r>
      <w:r w:rsidRPr="00F60B4D">
        <w:rPr>
          <w:sz w:val="24"/>
        </w:rPr>
        <w:t>minister</w:t>
      </w:r>
      <w:r w:rsidRPr="00F60B4D">
        <w:rPr>
          <w:spacing w:val="-5"/>
          <w:sz w:val="24"/>
        </w:rPr>
        <w:t xml:space="preserve"> </w:t>
      </w:r>
      <w:r w:rsidRPr="00F60B4D">
        <w:rPr>
          <w:sz w:val="24"/>
        </w:rPr>
        <w:t>to</w:t>
      </w:r>
      <w:r w:rsidRPr="00F60B4D">
        <w:rPr>
          <w:spacing w:val="-3"/>
          <w:sz w:val="24"/>
        </w:rPr>
        <w:t xml:space="preserve"> </w:t>
      </w:r>
      <w:r w:rsidRPr="00F60B4D">
        <w:rPr>
          <w:sz w:val="24"/>
        </w:rPr>
        <w:t>you</w:t>
      </w:r>
      <w:r w:rsidRPr="00F60B4D">
        <w:rPr>
          <w:spacing w:val="-2"/>
          <w:sz w:val="24"/>
        </w:rPr>
        <w:t xml:space="preserve"> </w:t>
      </w:r>
      <w:r w:rsidRPr="00F60B4D">
        <w:rPr>
          <w:sz w:val="24"/>
        </w:rPr>
        <w:t>and</w:t>
      </w:r>
      <w:r w:rsidRPr="00F60B4D">
        <w:rPr>
          <w:spacing w:val="-2"/>
          <w:sz w:val="24"/>
        </w:rPr>
        <w:t xml:space="preserve"> </w:t>
      </w:r>
      <w:r w:rsidRPr="00F60B4D">
        <w:rPr>
          <w:sz w:val="24"/>
        </w:rPr>
        <w:t>provide</w:t>
      </w:r>
      <w:r w:rsidRPr="00F60B4D">
        <w:rPr>
          <w:spacing w:val="-5"/>
          <w:sz w:val="24"/>
        </w:rPr>
        <w:t xml:space="preserve"> </w:t>
      </w:r>
      <w:r w:rsidRPr="00F60B4D">
        <w:rPr>
          <w:sz w:val="24"/>
        </w:rPr>
        <w:t>you</w:t>
      </w:r>
      <w:r w:rsidRPr="00F60B4D">
        <w:rPr>
          <w:spacing w:val="-5"/>
          <w:sz w:val="24"/>
        </w:rPr>
        <w:t xml:space="preserve"> </w:t>
      </w:r>
      <w:r w:rsidRPr="00F60B4D">
        <w:rPr>
          <w:sz w:val="24"/>
        </w:rPr>
        <w:t>with</w:t>
      </w:r>
      <w:r w:rsidRPr="00F60B4D">
        <w:rPr>
          <w:spacing w:val="-2"/>
          <w:sz w:val="24"/>
        </w:rPr>
        <w:t xml:space="preserve"> </w:t>
      </w:r>
      <w:r w:rsidRPr="00F60B4D">
        <w:rPr>
          <w:sz w:val="24"/>
        </w:rPr>
        <w:t>pastoral</w:t>
      </w:r>
      <w:r w:rsidRPr="00F60B4D">
        <w:rPr>
          <w:spacing w:val="-5"/>
          <w:sz w:val="24"/>
        </w:rPr>
        <w:t xml:space="preserve"> </w:t>
      </w:r>
      <w:r w:rsidRPr="00F60B4D">
        <w:rPr>
          <w:sz w:val="24"/>
        </w:rPr>
        <w:t>and</w:t>
      </w:r>
      <w:r w:rsidRPr="00F60B4D">
        <w:rPr>
          <w:spacing w:val="-2"/>
          <w:sz w:val="24"/>
        </w:rPr>
        <w:t xml:space="preserve"> </w:t>
      </w:r>
      <w:r w:rsidRPr="00F60B4D">
        <w:rPr>
          <w:sz w:val="24"/>
        </w:rPr>
        <w:t>spiritual</w:t>
      </w:r>
      <w:r w:rsidRPr="00F60B4D">
        <w:rPr>
          <w:spacing w:val="-5"/>
          <w:sz w:val="24"/>
        </w:rPr>
        <w:t xml:space="preserve"> </w:t>
      </w:r>
      <w:r w:rsidRPr="00F60B4D">
        <w:rPr>
          <w:sz w:val="24"/>
        </w:rPr>
        <w:t>care</w:t>
      </w:r>
      <w:r w:rsidRPr="00F60B4D">
        <w:rPr>
          <w:spacing w:val="-2"/>
          <w:sz w:val="24"/>
        </w:rPr>
        <w:t xml:space="preserve"> </w:t>
      </w:r>
      <w:r w:rsidRPr="00F60B4D">
        <w:rPr>
          <w:sz w:val="24"/>
        </w:rPr>
        <w:t>(such</w:t>
      </w:r>
      <w:r w:rsidRPr="00F60B4D">
        <w:rPr>
          <w:spacing w:val="-5"/>
          <w:sz w:val="24"/>
        </w:rPr>
        <w:t xml:space="preserve"> </w:t>
      </w:r>
      <w:r w:rsidRPr="00F60B4D">
        <w:rPr>
          <w:sz w:val="24"/>
        </w:rPr>
        <w:t>as</w:t>
      </w:r>
      <w:r w:rsidRPr="00F60B4D">
        <w:rPr>
          <w:spacing w:val="-3"/>
          <w:sz w:val="24"/>
        </w:rPr>
        <w:t xml:space="preserve"> </w:t>
      </w:r>
      <w:r w:rsidRPr="00F60B4D">
        <w:rPr>
          <w:sz w:val="24"/>
        </w:rPr>
        <w:t>visiting</w:t>
      </w:r>
      <w:r w:rsidRPr="00F60B4D">
        <w:rPr>
          <w:spacing w:val="-3"/>
          <w:sz w:val="24"/>
        </w:rPr>
        <w:t xml:space="preserve"> </w:t>
      </w:r>
      <w:r w:rsidRPr="00F60B4D">
        <w:rPr>
          <w:sz w:val="24"/>
        </w:rPr>
        <w:t>you</w:t>
      </w:r>
      <w:r w:rsidRPr="00F60B4D">
        <w:rPr>
          <w:spacing w:val="-5"/>
          <w:sz w:val="24"/>
        </w:rPr>
        <w:t xml:space="preserve"> </w:t>
      </w:r>
      <w:r w:rsidRPr="00F60B4D">
        <w:rPr>
          <w:sz w:val="24"/>
        </w:rPr>
        <w:t>when you are gravely ill or bereaved) and to organise and perform ecclesiastical services for you, such as baptisms, confirmations, weddings and</w:t>
      </w:r>
      <w:r w:rsidRPr="00F60B4D">
        <w:rPr>
          <w:spacing w:val="-10"/>
          <w:sz w:val="24"/>
        </w:rPr>
        <w:t xml:space="preserve"> </w:t>
      </w:r>
      <w:r w:rsidRPr="00F60B4D">
        <w:rPr>
          <w:sz w:val="24"/>
        </w:rPr>
        <w:t>funerals;</w:t>
      </w:r>
    </w:p>
    <w:p w:rsidR="005E746D" w:rsidRPr="00F60B4D" w:rsidRDefault="009867C8">
      <w:pPr>
        <w:pStyle w:val="ListParagraph"/>
        <w:numPr>
          <w:ilvl w:val="0"/>
          <w:numId w:val="14"/>
        </w:numPr>
        <w:tabs>
          <w:tab w:val="left" w:pos="653"/>
          <w:tab w:val="left" w:pos="655"/>
        </w:tabs>
        <w:ind w:left="654" w:right="1052" w:hanging="454"/>
        <w:rPr>
          <w:sz w:val="24"/>
        </w:rPr>
      </w:pPr>
      <w:r w:rsidRPr="00F60B4D">
        <w:rPr>
          <w:sz w:val="24"/>
        </w:rPr>
        <w:t>To deliver the Church’s mission to our community, and to carry out any other voluntary or charitable activities for the benefit of the public as provided for in the constitution and statutory framework of each data</w:t>
      </w:r>
      <w:r w:rsidRPr="00F60B4D">
        <w:rPr>
          <w:spacing w:val="-6"/>
          <w:sz w:val="24"/>
        </w:rPr>
        <w:t xml:space="preserve"> </w:t>
      </w:r>
      <w:r w:rsidRPr="00F60B4D">
        <w:rPr>
          <w:sz w:val="24"/>
        </w:rPr>
        <w:t>controller;</w:t>
      </w:r>
    </w:p>
    <w:p w:rsidR="005E746D" w:rsidRPr="00F60B4D" w:rsidRDefault="009867C8">
      <w:pPr>
        <w:pStyle w:val="ListParagraph"/>
        <w:numPr>
          <w:ilvl w:val="0"/>
          <w:numId w:val="14"/>
        </w:numPr>
        <w:tabs>
          <w:tab w:val="left" w:pos="653"/>
          <w:tab w:val="left" w:pos="655"/>
        </w:tabs>
        <w:spacing w:line="244" w:lineRule="exact"/>
        <w:ind w:left="654" w:hanging="454"/>
        <w:rPr>
          <w:sz w:val="24"/>
        </w:rPr>
      </w:pPr>
      <w:r w:rsidRPr="00F60B4D">
        <w:rPr>
          <w:sz w:val="24"/>
        </w:rPr>
        <w:t>To administer the parish, deanery, archdeaconry and diocesan membership</w:t>
      </w:r>
      <w:r w:rsidRPr="00F60B4D">
        <w:rPr>
          <w:spacing w:val="-19"/>
          <w:sz w:val="24"/>
        </w:rPr>
        <w:t xml:space="preserve"> </w:t>
      </w:r>
      <w:r w:rsidRPr="00F60B4D">
        <w:rPr>
          <w:sz w:val="24"/>
        </w:rPr>
        <w:t>records;</w:t>
      </w:r>
    </w:p>
    <w:p w:rsidR="005E746D" w:rsidRPr="00F60B4D" w:rsidRDefault="009867C8">
      <w:pPr>
        <w:pStyle w:val="ListParagraph"/>
        <w:numPr>
          <w:ilvl w:val="0"/>
          <w:numId w:val="14"/>
        </w:numPr>
        <w:tabs>
          <w:tab w:val="left" w:pos="653"/>
          <w:tab w:val="left" w:pos="655"/>
        </w:tabs>
        <w:spacing w:before="2" w:line="245" w:lineRule="exact"/>
        <w:ind w:left="654" w:hanging="454"/>
        <w:rPr>
          <w:sz w:val="24"/>
        </w:rPr>
      </w:pPr>
      <w:r w:rsidRPr="00F60B4D">
        <w:rPr>
          <w:sz w:val="24"/>
        </w:rPr>
        <w:t>To fundraise and promote the interests of the Church and</w:t>
      </w:r>
      <w:r w:rsidRPr="00F60B4D">
        <w:rPr>
          <w:spacing w:val="-13"/>
          <w:sz w:val="24"/>
        </w:rPr>
        <w:t xml:space="preserve"> </w:t>
      </w:r>
      <w:r w:rsidRPr="00F60B4D">
        <w:rPr>
          <w:sz w:val="24"/>
        </w:rPr>
        <w:t>charity;</w:t>
      </w:r>
    </w:p>
    <w:p w:rsidR="005E746D" w:rsidRPr="00F60B4D" w:rsidRDefault="009867C8">
      <w:pPr>
        <w:pStyle w:val="ListParagraph"/>
        <w:numPr>
          <w:ilvl w:val="0"/>
          <w:numId w:val="14"/>
        </w:numPr>
        <w:tabs>
          <w:tab w:val="left" w:pos="653"/>
          <w:tab w:val="left" w:pos="655"/>
        </w:tabs>
        <w:spacing w:line="245" w:lineRule="exact"/>
        <w:ind w:left="654" w:hanging="454"/>
        <w:rPr>
          <w:sz w:val="24"/>
        </w:rPr>
      </w:pPr>
      <w:r w:rsidRPr="00F60B4D">
        <w:rPr>
          <w:sz w:val="24"/>
        </w:rPr>
        <w:t>To maintain our own accounts and</w:t>
      </w:r>
      <w:r w:rsidRPr="00F60B4D">
        <w:rPr>
          <w:spacing w:val="-7"/>
          <w:sz w:val="24"/>
        </w:rPr>
        <w:t xml:space="preserve"> </w:t>
      </w:r>
      <w:r w:rsidRPr="00F60B4D">
        <w:rPr>
          <w:sz w:val="24"/>
        </w:rPr>
        <w:t>records;</w:t>
      </w:r>
    </w:p>
    <w:p w:rsidR="005E746D" w:rsidRPr="00F60B4D" w:rsidRDefault="009867C8">
      <w:pPr>
        <w:pStyle w:val="ListParagraph"/>
        <w:numPr>
          <w:ilvl w:val="0"/>
          <w:numId w:val="14"/>
        </w:numPr>
        <w:tabs>
          <w:tab w:val="left" w:pos="653"/>
          <w:tab w:val="left" w:pos="655"/>
        </w:tabs>
        <w:spacing w:line="245" w:lineRule="exact"/>
        <w:ind w:left="654" w:hanging="454"/>
        <w:rPr>
          <w:sz w:val="24"/>
        </w:rPr>
      </w:pPr>
      <w:r w:rsidRPr="00F60B4D">
        <w:rPr>
          <w:sz w:val="24"/>
        </w:rPr>
        <w:t>To process a donation that you have made (including Gift Aid</w:t>
      </w:r>
      <w:r w:rsidRPr="00F60B4D">
        <w:rPr>
          <w:spacing w:val="-14"/>
          <w:sz w:val="24"/>
        </w:rPr>
        <w:t xml:space="preserve"> </w:t>
      </w:r>
      <w:r w:rsidRPr="00F60B4D">
        <w:rPr>
          <w:sz w:val="24"/>
        </w:rPr>
        <w:t>information);</w:t>
      </w:r>
    </w:p>
    <w:p w:rsidR="005E746D" w:rsidRPr="00F60B4D" w:rsidRDefault="009867C8">
      <w:pPr>
        <w:pStyle w:val="ListParagraph"/>
        <w:numPr>
          <w:ilvl w:val="0"/>
          <w:numId w:val="14"/>
        </w:numPr>
        <w:tabs>
          <w:tab w:val="left" w:pos="653"/>
          <w:tab w:val="left" w:pos="655"/>
        </w:tabs>
        <w:spacing w:before="1" w:line="245" w:lineRule="exact"/>
        <w:ind w:left="654" w:hanging="454"/>
        <w:rPr>
          <w:sz w:val="24"/>
        </w:rPr>
      </w:pPr>
      <w:r w:rsidRPr="00F60B4D">
        <w:rPr>
          <w:sz w:val="24"/>
        </w:rPr>
        <w:t>To seek your views or</w:t>
      </w:r>
      <w:r w:rsidRPr="00F60B4D">
        <w:rPr>
          <w:spacing w:val="-5"/>
          <w:sz w:val="24"/>
        </w:rPr>
        <w:t xml:space="preserve"> </w:t>
      </w:r>
      <w:r w:rsidRPr="00F60B4D">
        <w:rPr>
          <w:sz w:val="24"/>
        </w:rPr>
        <w:t>comments;</w:t>
      </w:r>
    </w:p>
    <w:p w:rsidR="005E746D" w:rsidRPr="00F60B4D" w:rsidRDefault="009867C8">
      <w:pPr>
        <w:pStyle w:val="ListParagraph"/>
        <w:numPr>
          <w:ilvl w:val="0"/>
          <w:numId w:val="14"/>
        </w:numPr>
        <w:tabs>
          <w:tab w:val="left" w:pos="653"/>
          <w:tab w:val="left" w:pos="655"/>
        </w:tabs>
        <w:spacing w:line="245" w:lineRule="exact"/>
        <w:ind w:left="654" w:hanging="454"/>
        <w:rPr>
          <w:sz w:val="24"/>
        </w:rPr>
      </w:pPr>
      <w:r w:rsidRPr="00F60B4D">
        <w:rPr>
          <w:sz w:val="24"/>
        </w:rPr>
        <w:t>To notify you of changes to our services, events and role</w:t>
      </w:r>
      <w:r w:rsidRPr="00F60B4D">
        <w:rPr>
          <w:spacing w:val="-11"/>
          <w:sz w:val="24"/>
        </w:rPr>
        <w:t xml:space="preserve"> </w:t>
      </w:r>
      <w:r w:rsidRPr="00F60B4D">
        <w:rPr>
          <w:sz w:val="24"/>
        </w:rPr>
        <w:t>holders;</w:t>
      </w:r>
    </w:p>
    <w:p w:rsidR="005E746D" w:rsidRPr="00F60B4D" w:rsidRDefault="009867C8">
      <w:pPr>
        <w:pStyle w:val="ListParagraph"/>
        <w:numPr>
          <w:ilvl w:val="0"/>
          <w:numId w:val="14"/>
        </w:numPr>
        <w:tabs>
          <w:tab w:val="left" w:pos="653"/>
          <w:tab w:val="left" w:pos="655"/>
        </w:tabs>
        <w:ind w:left="654" w:right="967" w:hanging="454"/>
        <w:rPr>
          <w:sz w:val="24"/>
        </w:rPr>
      </w:pPr>
      <w:r w:rsidRPr="00F60B4D">
        <w:rPr>
          <w:sz w:val="24"/>
        </w:rPr>
        <w:t>To</w:t>
      </w:r>
      <w:r w:rsidRPr="00F60B4D">
        <w:rPr>
          <w:spacing w:val="-5"/>
          <w:sz w:val="24"/>
        </w:rPr>
        <w:t xml:space="preserve"> </w:t>
      </w:r>
      <w:r w:rsidRPr="00F60B4D">
        <w:rPr>
          <w:sz w:val="24"/>
        </w:rPr>
        <w:t>send</w:t>
      </w:r>
      <w:r w:rsidRPr="00F60B4D">
        <w:rPr>
          <w:spacing w:val="-3"/>
          <w:sz w:val="24"/>
        </w:rPr>
        <w:t xml:space="preserve"> </w:t>
      </w:r>
      <w:r w:rsidRPr="00F60B4D">
        <w:rPr>
          <w:sz w:val="24"/>
        </w:rPr>
        <w:t>you</w:t>
      </w:r>
      <w:r w:rsidRPr="00F60B4D">
        <w:rPr>
          <w:spacing w:val="-5"/>
          <w:sz w:val="24"/>
        </w:rPr>
        <w:t xml:space="preserve"> </w:t>
      </w:r>
      <w:r w:rsidRPr="00F60B4D">
        <w:rPr>
          <w:sz w:val="24"/>
        </w:rPr>
        <w:t>communications</w:t>
      </w:r>
      <w:r w:rsidRPr="00F60B4D">
        <w:rPr>
          <w:spacing w:val="-4"/>
          <w:sz w:val="24"/>
        </w:rPr>
        <w:t xml:space="preserve"> </w:t>
      </w:r>
      <w:r w:rsidRPr="00F60B4D">
        <w:rPr>
          <w:sz w:val="24"/>
        </w:rPr>
        <w:t>which</w:t>
      </w:r>
      <w:r w:rsidRPr="00F60B4D">
        <w:rPr>
          <w:spacing w:val="-4"/>
          <w:sz w:val="24"/>
        </w:rPr>
        <w:t xml:space="preserve"> </w:t>
      </w:r>
      <w:r w:rsidRPr="00F60B4D">
        <w:rPr>
          <w:sz w:val="24"/>
        </w:rPr>
        <w:t>you</w:t>
      </w:r>
      <w:r w:rsidRPr="00F60B4D">
        <w:rPr>
          <w:spacing w:val="-3"/>
          <w:sz w:val="24"/>
        </w:rPr>
        <w:t xml:space="preserve"> </w:t>
      </w:r>
      <w:r w:rsidRPr="00F60B4D">
        <w:rPr>
          <w:sz w:val="24"/>
        </w:rPr>
        <w:t>have</w:t>
      </w:r>
      <w:r w:rsidRPr="00F60B4D">
        <w:rPr>
          <w:spacing w:val="-5"/>
          <w:sz w:val="24"/>
        </w:rPr>
        <w:t xml:space="preserve"> </w:t>
      </w:r>
      <w:r w:rsidRPr="00F60B4D">
        <w:rPr>
          <w:sz w:val="24"/>
        </w:rPr>
        <w:t>requested</w:t>
      </w:r>
      <w:r w:rsidRPr="00F60B4D">
        <w:rPr>
          <w:spacing w:val="-5"/>
          <w:sz w:val="24"/>
        </w:rPr>
        <w:t xml:space="preserve"> </w:t>
      </w:r>
      <w:r w:rsidRPr="00F60B4D">
        <w:rPr>
          <w:sz w:val="24"/>
        </w:rPr>
        <w:t>and</w:t>
      </w:r>
      <w:r w:rsidRPr="00F60B4D">
        <w:rPr>
          <w:spacing w:val="-5"/>
          <w:sz w:val="24"/>
        </w:rPr>
        <w:t xml:space="preserve"> </w:t>
      </w:r>
      <w:r w:rsidRPr="00F60B4D">
        <w:rPr>
          <w:sz w:val="24"/>
        </w:rPr>
        <w:t>that</w:t>
      </w:r>
      <w:r w:rsidRPr="00F60B4D">
        <w:rPr>
          <w:spacing w:val="-2"/>
          <w:sz w:val="24"/>
        </w:rPr>
        <w:t xml:space="preserve"> </w:t>
      </w:r>
      <w:r w:rsidRPr="00F60B4D">
        <w:rPr>
          <w:sz w:val="24"/>
        </w:rPr>
        <w:t>may</w:t>
      </w:r>
      <w:r w:rsidRPr="00F60B4D">
        <w:rPr>
          <w:spacing w:val="-5"/>
          <w:sz w:val="24"/>
        </w:rPr>
        <w:t xml:space="preserve"> </w:t>
      </w:r>
      <w:r w:rsidRPr="00F60B4D">
        <w:rPr>
          <w:sz w:val="24"/>
        </w:rPr>
        <w:t>be</w:t>
      </w:r>
      <w:r w:rsidRPr="00F60B4D">
        <w:rPr>
          <w:spacing w:val="-3"/>
          <w:sz w:val="24"/>
        </w:rPr>
        <w:t xml:space="preserve"> </w:t>
      </w:r>
      <w:r w:rsidRPr="00F60B4D">
        <w:rPr>
          <w:sz w:val="24"/>
        </w:rPr>
        <w:t>of</w:t>
      </w:r>
      <w:r w:rsidRPr="00F60B4D">
        <w:rPr>
          <w:spacing w:val="-4"/>
          <w:sz w:val="24"/>
        </w:rPr>
        <w:t xml:space="preserve"> </w:t>
      </w:r>
      <w:r w:rsidRPr="00F60B4D">
        <w:rPr>
          <w:sz w:val="24"/>
        </w:rPr>
        <w:t>interest</w:t>
      </w:r>
      <w:r w:rsidRPr="00F60B4D">
        <w:rPr>
          <w:spacing w:val="-4"/>
          <w:sz w:val="24"/>
        </w:rPr>
        <w:t xml:space="preserve"> </w:t>
      </w:r>
      <w:r w:rsidRPr="00F60B4D">
        <w:rPr>
          <w:sz w:val="24"/>
        </w:rPr>
        <w:t>to</w:t>
      </w:r>
      <w:r w:rsidRPr="00F60B4D">
        <w:rPr>
          <w:spacing w:val="-4"/>
          <w:sz w:val="24"/>
        </w:rPr>
        <w:t xml:space="preserve"> </w:t>
      </w:r>
      <w:r w:rsidRPr="00F60B4D">
        <w:rPr>
          <w:sz w:val="24"/>
        </w:rPr>
        <w:t>you. These may include information about campaigns, appeals, other fundraising</w:t>
      </w:r>
      <w:r w:rsidRPr="00F60B4D">
        <w:rPr>
          <w:spacing w:val="-35"/>
          <w:sz w:val="24"/>
        </w:rPr>
        <w:t xml:space="preserve"> </w:t>
      </w:r>
      <w:r w:rsidRPr="00F60B4D">
        <w:rPr>
          <w:sz w:val="24"/>
        </w:rPr>
        <w:t>activities;</w:t>
      </w:r>
    </w:p>
    <w:p w:rsidR="005E746D" w:rsidRPr="00F60B4D" w:rsidRDefault="009867C8">
      <w:pPr>
        <w:pStyle w:val="ListParagraph"/>
        <w:numPr>
          <w:ilvl w:val="0"/>
          <w:numId w:val="14"/>
        </w:numPr>
        <w:tabs>
          <w:tab w:val="left" w:pos="653"/>
          <w:tab w:val="left" w:pos="655"/>
        </w:tabs>
        <w:ind w:left="654" w:hanging="454"/>
        <w:rPr>
          <w:sz w:val="24"/>
        </w:rPr>
      </w:pPr>
      <w:r w:rsidRPr="00F60B4D">
        <w:rPr>
          <w:sz w:val="24"/>
        </w:rPr>
        <w:t>To process a grant or application for a</w:t>
      </w:r>
      <w:r w:rsidRPr="00F60B4D">
        <w:rPr>
          <w:spacing w:val="-8"/>
          <w:sz w:val="24"/>
        </w:rPr>
        <w:t xml:space="preserve"> </w:t>
      </w:r>
      <w:r w:rsidRPr="00F60B4D">
        <w:rPr>
          <w:sz w:val="24"/>
        </w:rPr>
        <w:t>role;</w:t>
      </w:r>
    </w:p>
    <w:p w:rsidR="005E746D" w:rsidRPr="00F60B4D" w:rsidRDefault="009867C8">
      <w:pPr>
        <w:pStyle w:val="ListParagraph"/>
        <w:numPr>
          <w:ilvl w:val="0"/>
          <w:numId w:val="14"/>
        </w:numPr>
        <w:tabs>
          <w:tab w:val="left" w:pos="653"/>
          <w:tab w:val="left" w:pos="655"/>
        </w:tabs>
        <w:spacing w:before="2"/>
        <w:ind w:left="654" w:right="1375" w:hanging="454"/>
        <w:rPr>
          <w:sz w:val="24"/>
        </w:rPr>
      </w:pPr>
      <w:r w:rsidRPr="00F60B4D">
        <w:rPr>
          <w:sz w:val="24"/>
        </w:rPr>
        <w:t>To</w:t>
      </w:r>
      <w:r w:rsidRPr="00F60B4D">
        <w:rPr>
          <w:spacing w:val="-4"/>
          <w:sz w:val="24"/>
        </w:rPr>
        <w:t xml:space="preserve"> </w:t>
      </w:r>
      <w:r w:rsidRPr="00F60B4D">
        <w:rPr>
          <w:sz w:val="24"/>
        </w:rPr>
        <w:t>enable</w:t>
      </w:r>
      <w:r w:rsidRPr="00F60B4D">
        <w:rPr>
          <w:spacing w:val="-2"/>
          <w:sz w:val="24"/>
        </w:rPr>
        <w:t xml:space="preserve"> </w:t>
      </w:r>
      <w:r w:rsidRPr="00F60B4D">
        <w:rPr>
          <w:sz w:val="24"/>
        </w:rPr>
        <w:t>us</w:t>
      </w:r>
      <w:r w:rsidRPr="00F60B4D">
        <w:rPr>
          <w:spacing w:val="-3"/>
          <w:sz w:val="24"/>
        </w:rPr>
        <w:t xml:space="preserve"> </w:t>
      </w:r>
      <w:r w:rsidRPr="00F60B4D">
        <w:rPr>
          <w:sz w:val="24"/>
        </w:rPr>
        <w:t>to</w:t>
      </w:r>
      <w:r w:rsidRPr="00F60B4D">
        <w:rPr>
          <w:spacing w:val="-3"/>
          <w:sz w:val="24"/>
        </w:rPr>
        <w:t xml:space="preserve"> </w:t>
      </w:r>
      <w:r w:rsidRPr="00F60B4D">
        <w:rPr>
          <w:sz w:val="24"/>
        </w:rPr>
        <w:t>provide</w:t>
      </w:r>
      <w:r w:rsidRPr="00F60B4D">
        <w:rPr>
          <w:spacing w:val="-5"/>
          <w:sz w:val="24"/>
        </w:rPr>
        <w:t xml:space="preserve"> </w:t>
      </w:r>
      <w:r w:rsidRPr="00F60B4D">
        <w:rPr>
          <w:sz w:val="24"/>
        </w:rPr>
        <w:t>a</w:t>
      </w:r>
      <w:r w:rsidRPr="00F60B4D">
        <w:rPr>
          <w:spacing w:val="-3"/>
          <w:sz w:val="24"/>
        </w:rPr>
        <w:t xml:space="preserve"> </w:t>
      </w:r>
      <w:r w:rsidRPr="00F60B4D">
        <w:rPr>
          <w:sz w:val="24"/>
        </w:rPr>
        <w:t>voluntary</w:t>
      </w:r>
      <w:r w:rsidRPr="00F60B4D">
        <w:rPr>
          <w:spacing w:val="-4"/>
          <w:sz w:val="24"/>
        </w:rPr>
        <w:t xml:space="preserve"> </w:t>
      </w:r>
      <w:r w:rsidRPr="00F60B4D">
        <w:rPr>
          <w:sz w:val="24"/>
        </w:rPr>
        <w:t>service</w:t>
      </w:r>
      <w:r w:rsidRPr="00F60B4D">
        <w:rPr>
          <w:spacing w:val="-4"/>
          <w:sz w:val="24"/>
        </w:rPr>
        <w:t xml:space="preserve"> </w:t>
      </w:r>
      <w:r w:rsidRPr="00F60B4D">
        <w:rPr>
          <w:sz w:val="24"/>
        </w:rPr>
        <w:t>for</w:t>
      </w:r>
      <w:r w:rsidRPr="00F60B4D">
        <w:rPr>
          <w:spacing w:val="-4"/>
          <w:sz w:val="24"/>
        </w:rPr>
        <w:t xml:space="preserve"> </w:t>
      </w:r>
      <w:r w:rsidRPr="00F60B4D">
        <w:rPr>
          <w:sz w:val="24"/>
        </w:rPr>
        <w:t>the</w:t>
      </w:r>
      <w:r w:rsidRPr="00F60B4D">
        <w:rPr>
          <w:spacing w:val="-4"/>
          <w:sz w:val="24"/>
        </w:rPr>
        <w:t xml:space="preserve"> </w:t>
      </w:r>
      <w:r w:rsidRPr="00F60B4D">
        <w:rPr>
          <w:sz w:val="24"/>
        </w:rPr>
        <w:t>benefit</w:t>
      </w:r>
      <w:r w:rsidRPr="00F60B4D">
        <w:rPr>
          <w:spacing w:val="-4"/>
          <w:sz w:val="24"/>
        </w:rPr>
        <w:t xml:space="preserve"> </w:t>
      </w:r>
      <w:r w:rsidRPr="00F60B4D">
        <w:rPr>
          <w:sz w:val="24"/>
        </w:rPr>
        <w:t>of</w:t>
      </w:r>
      <w:r w:rsidRPr="00F60B4D">
        <w:rPr>
          <w:spacing w:val="-3"/>
          <w:sz w:val="24"/>
        </w:rPr>
        <w:t xml:space="preserve"> </w:t>
      </w:r>
      <w:r w:rsidRPr="00F60B4D">
        <w:rPr>
          <w:sz w:val="24"/>
        </w:rPr>
        <w:t>the</w:t>
      </w:r>
      <w:r w:rsidRPr="00F60B4D">
        <w:rPr>
          <w:spacing w:val="-3"/>
          <w:sz w:val="24"/>
        </w:rPr>
        <w:t xml:space="preserve"> </w:t>
      </w:r>
      <w:r w:rsidRPr="00F60B4D">
        <w:rPr>
          <w:sz w:val="24"/>
        </w:rPr>
        <w:t>public</w:t>
      </w:r>
      <w:r w:rsidRPr="00F60B4D">
        <w:rPr>
          <w:spacing w:val="-2"/>
          <w:sz w:val="24"/>
        </w:rPr>
        <w:t xml:space="preserve"> </w:t>
      </w:r>
      <w:r w:rsidRPr="00F60B4D">
        <w:rPr>
          <w:sz w:val="24"/>
        </w:rPr>
        <w:t>in</w:t>
      </w:r>
      <w:r w:rsidRPr="00F60B4D">
        <w:rPr>
          <w:spacing w:val="-5"/>
          <w:sz w:val="24"/>
        </w:rPr>
        <w:t xml:space="preserve"> </w:t>
      </w:r>
      <w:r w:rsidRPr="00F60B4D">
        <w:rPr>
          <w:sz w:val="24"/>
        </w:rPr>
        <w:t>a</w:t>
      </w:r>
      <w:r w:rsidRPr="00F60B4D">
        <w:rPr>
          <w:spacing w:val="-3"/>
          <w:sz w:val="24"/>
        </w:rPr>
        <w:t xml:space="preserve"> </w:t>
      </w:r>
      <w:r w:rsidRPr="00F60B4D">
        <w:rPr>
          <w:sz w:val="24"/>
        </w:rPr>
        <w:t>particular geographical area as specified in our</w:t>
      </w:r>
      <w:r w:rsidRPr="00F60B4D">
        <w:rPr>
          <w:spacing w:val="-11"/>
          <w:sz w:val="24"/>
        </w:rPr>
        <w:t xml:space="preserve"> </w:t>
      </w:r>
      <w:r w:rsidRPr="00F60B4D">
        <w:rPr>
          <w:sz w:val="24"/>
        </w:rPr>
        <w:t>constitution;</w:t>
      </w:r>
    </w:p>
    <w:p w:rsidR="005E746D" w:rsidRPr="00F60B4D" w:rsidRDefault="009867C8">
      <w:pPr>
        <w:pStyle w:val="ListParagraph"/>
        <w:numPr>
          <w:ilvl w:val="0"/>
          <w:numId w:val="14"/>
        </w:numPr>
        <w:tabs>
          <w:tab w:val="left" w:pos="653"/>
          <w:tab w:val="left" w:pos="655"/>
        </w:tabs>
        <w:ind w:left="654" w:right="966" w:hanging="454"/>
        <w:rPr>
          <w:sz w:val="24"/>
        </w:rPr>
      </w:pPr>
      <w:r w:rsidRPr="00F60B4D">
        <w:rPr>
          <w:sz w:val="24"/>
        </w:rPr>
        <w:t>Our</w:t>
      </w:r>
      <w:r w:rsidRPr="00F60B4D">
        <w:rPr>
          <w:spacing w:val="-3"/>
          <w:sz w:val="24"/>
        </w:rPr>
        <w:t xml:space="preserve"> </w:t>
      </w:r>
      <w:r w:rsidRPr="00F60B4D">
        <w:rPr>
          <w:sz w:val="24"/>
        </w:rPr>
        <w:t>processing</w:t>
      </w:r>
      <w:r w:rsidRPr="00F60B4D">
        <w:rPr>
          <w:spacing w:val="-4"/>
          <w:sz w:val="24"/>
        </w:rPr>
        <w:t xml:space="preserve"> </w:t>
      </w:r>
      <w:r w:rsidRPr="00F60B4D">
        <w:rPr>
          <w:sz w:val="24"/>
        </w:rPr>
        <w:t>also</w:t>
      </w:r>
      <w:r w:rsidRPr="00F60B4D">
        <w:rPr>
          <w:spacing w:val="-4"/>
          <w:sz w:val="24"/>
        </w:rPr>
        <w:t xml:space="preserve"> </w:t>
      </w:r>
      <w:r w:rsidRPr="00F60B4D">
        <w:rPr>
          <w:sz w:val="24"/>
        </w:rPr>
        <w:t>includes</w:t>
      </w:r>
      <w:r w:rsidRPr="00F60B4D">
        <w:rPr>
          <w:spacing w:val="-4"/>
          <w:sz w:val="24"/>
        </w:rPr>
        <w:t xml:space="preserve"> </w:t>
      </w:r>
      <w:r w:rsidRPr="00F60B4D">
        <w:rPr>
          <w:sz w:val="24"/>
        </w:rPr>
        <w:t>the</w:t>
      </w:r>
      <w:r w:rsidRPr="00F60B4D">
        <w:rPr>
          <w:spacing w:val="-4"/>
          <w:sz w:val="24"/>
        </w:rPr>
        <w:t xml:space="preserve"> </w:t>
      </w:r>
      <w:r w:rsidRPr="00F60B4D">
        <w:rPr>
          <w:sz w:val="24"/>
        </w:rPr>
        <w:t>use</w:t>
      </w:r>
      <w:r w:rsidRPr="00F60B4D">
        <w:rPr>
          <w:spacing w:val="-5"/>
          <w:sz w:val="24"/>
        </w:rPr>
        <w:t xml:space="preserve"> </w:t>
      </w:r>
      <w:r w:rsidRPr="00F60B4D">
        <w:rPr>
          <w:sz w:val="24"/>
        </w:rPr>
        <w:t>of</w:t>
      </w:r>
      <w:r w:rsidRPr="00F60B4D">
        <w:rPr>
          <w:spacing w:val="-4"/>
          <w:sz w:val="24"/>
        </w:rPr>
        <w:t xml:space="preserve"> </w:t>
      </w:r>
      <w:r w:rsidRPr="00F60B4D">
        <w:rPr>
          <w:sz w:val="24"/>
        </w:rPr>
        <w:t>CCTV</w:t>
      </w:r>
      <w:r w:rsidRPr="00F60B4D">
        <w:rPr>
          <w:spacing w:val="-5"/>
          <w:sz w:val="24"/>
        </w:rPr>
        <w:t xml:space="preserve"> </w:t>
      </w:r>
      <w:r w:rsidRPr="00F60B4D">
        <w:rPr>
          <w:sz w:val="24"/>
        </w:rPr>
        <w:t>systems</w:t>
      </w:r>
      <w:r w:rsidRPr="00F60B4D">
        <w:rPr>
          <w:spacing w:val="-2"/>
          <w:sz w:val="24"/>
        </w:rPr>
        <w:t xml:space="preserve"> </w:t>
      </w:r>
      <w:r w:rsidRPr="00F60B4D">
        <w:rPr>
          <w:sz w:val="24"/>
        </w:rPr>
        <w:t>for</w:t>
      </w:r>
      <w:r w:rsidRPr="00F60B4D">
        <w:rPr>
          <w:spacing w:val="-5"/>
          <w:sz w:val="24"/>
        </w:rPr>
        <w:t xml:space="preserve"> </w:t>
      </w:r>
      <w:r w:rsidRPr="00F60B4D">
        <w:rPr>
          <w:sz w:val="24"/>
        </w:rPr>
        <w:t>the</w:t>
      </w:r>
      <w:r w:rsidRPr="00F60B4D">
        <w:rPr>
          <w:spacing w:val="-4"/>
          <w:sz w:val="24"/>
        </w:rPr>
        <w:t xml:space="preserve"> </w:t>
      </w:r>
      <w:r w:rsidRPr="00F60B4D">
        <w:rPr>
          <w:sz w:val="24"/>
        </w:rPr>
        <w:t>prevention</w:t>
      </w:r>
      <w:r w:rsidRPr="00F60B4D">
        <w:rPr>
          <w:spacing w:val="-6"/>
          <w:sz w:val="24"/>
        </w:rPr>
        <w:t xml:space="preserve"> </w:t>
      </w:r>
      <w:r w:rsidRPr="00F60B4D">
        <w:rPr>
          <w:sz w:val="24"/>
        </w:rPr>
        <w:t>and</w:t>
      </w:r>
      <w:r w:rsidRPr="00F60B4D">
        <w:rPr>
          <w:spacing w:val="-3"/>
          <w:sz w:val="24"/>
        </w:rPr>
        <w:t xml:space="preserve"> </w:t>
      </w:r>
      <w:r w:rsidRPr="00F60B4D">
        <w:rPr>
          <w:sz w:val="24"/>
        </w:rPr>
        <w:t>prosecution</w:t>
      </w:r>
      <w:r w:rsidRPr="00F60B4D">
        <w:rPr>
          <w:spacing w:val="-6"/>
          <w:sz w:val="24"/>
        </w:rPr>
        <w:t xml:space="preserve"> </w:t>
      </w:r>
      <w:r w:rsidRPr="00F60B4D">
        <w:rPr>
          <w:sz w:val="24"/>
        </w:rPr>
        <w:t>of crime.</w:t>
      </w:r>
    </w:p>
    <w:p w:rsidR="005E746D" w:rsidRPr="00F60B4D" w:rsidRDefault="005E746D">
      <w:pPr>
        <w:pStyle w:val="BodyText"/>
        <w:spacing w:before="7"/>
        <w:rPr>
          <w:sz w:val="28"/>
        </w:rPr>
      </w:pPr>
    </w:p>
    <w:p w:rsidR="005E746D" w:rsidRPr="00F60B4D" w:rsidRDefault="009867C8">
      <w:pPr>
        <w:pStyle w:val="Heading2"/>
        <w:rPr>
          <w:sz w:val="24"/>
        </w:rPr>
      </w:pPr>
      <w:bookmarkStart w:id="61" w:name="_Toc519849293"/>
      <w:r w:rsidRPr="00F60B4D">
        <w:rPr>
          <w:sz w:val="24"/>
        </w:rPr>
        <w:t>What is the legal basis for processing your personal data?</w:t>
      </w:r>
      <w:bookmarkEnd w:id="61"/>
    </w:p>
    <w:p w:rsidR="005E746D" w:rsidRPr="00F60B4D" w:rsidRDefault="005E746D">
      <w:pPr>
        <w:pStyle w:val="BodyText"/>
        <w:spacing w:before="10"/>
        <w:rPr>
          <w:b/>
          <w:sz w:val="32"/>
        </w:rPr>
      </w:pPr>
    </w:p>
    <w:p w:rsidR="005E746D" w:rsidRPr="00F60B4D" w:rsidRDefault="009867C8">
      <w:pPr>
        <w:pStyle w:val="BodyText"/>
        <w:spacing w:line="268" w:lineRule="auto"/>
        <w:ind w:left="200" w:right="632"/>
        <w:rPr>
          <w:sz w:val="24"/>
        </w:rPr>
      </w:pPr>
      <w:r w:rsidRPr="00F60B4D">
        <w:rPr>
          <w:sz w:val="24"/>
        </w:rPr>
        <w:t>Most of our data is processed because it is necessary for our legitimate interests, or the legitimate interests of a third party (such as another organisation in the Church of England). An example of this would be our safeguarding work to protect children and adults at risk.</w:t>
      </w:r>
      <w:r w:rsidRPr="00F60B4D">
        <w:rPr>
          <w:spacing w:val="3"/>
          <w:sz w:val="24"/>
        </w:rPr>
        <w:t xml:space="preserve"> </w:t>
      </w:r>
      <w:r w:rsidRPr="00F60B4D">
        <w:rPr>
          <w:sz w:val="24"/>
        </w:rPr>
        <w:t>We will always take into account your interests, rights and</w:t>
      </w:r>
      <w:r w:rsidRPr="00F60B4D">
        <w:rPr>
          <w:spacing w:val="-6"/>
          <w:sz w:val="24"/>
        </w:rPr>
        <w:t xml:space="preserve"> </w:t>
      </w:r>
      <w:r w:rsidRPr="00F60B4D">
        <w:rPr>
          <w:sz w:val="24"/>
        </w:rPr>
        <w:t>freedoms.</w:t>
      </w:r>
    </w:p>
    <w:p w:rsidR="005E746D" w:rsidRPr="00F60B4D" w:rsidRDefault="005E746D">
      <w:pPr>
        <w:pStyle w:val="BodyText"/>
        <w:spacing w:before="5"/>
        <w:rPr>
          <w:sz w:val="28"/>
        </w:rPr>
      </w:pPr>
    </w:p>
    <w:p w:rsidR="005E746D" w:rsidRPr="00F60B4D" w:rsidRDefault="009867C8">
      <w:pPr>
        <w:pStyle w:val="BodyText"/>
        <w:spacing w:line="268" w:lineRule="auto"/>
        <w:ind w:left="200" w:right="611"/>
        <w:rPr>
          <w:sz w:val="24"/>
        </w:rPr>
      </w:pPr>
      <w:r w:rsidRPr="00F60B4D">
        <w:rPr>
          <w:sz w:val="24"/>
        </w:rPr>
        <w:t>Some of our processing is necessary for compliance with a legal obligation. For example, we are required by the Church Representation Rules to administer and publish the electoral roll, and under Canon Law to announce forthcoming weddings by means of the publication of banns.</w:t>
      </w:r>
    </w:p>
    <w:p w:rsidR="005E746D" w:rsidRPr="00F60B4D" w:rsidRDefault="005E746D">
      <w:pPr>
        <w:pStyle w:val="BodyText"/>
        <w:spacing w:before="4"/>
        <w:rPr>
          <w:sz w:val="28"/>
        </w:rPr>
      </w:pPr>
    </w:p>
    <w:p w:rsidR="005E746D" w:rsidRPr="00F60B4D" w:rsidRDefault="009867C8">
      <w:pPr>
        <w:pStyle w:val="BodyText"/>
        <w:spacing w:line="268" w:lineRule="auto"/>
        <w:ind w:left="200" w:right="783"/>
        <w:rPr>
          <w:sz w:val="24"/>
        </w:rPr>
      </w:pPr>
      <w:r w:rsidRPr="00F60B4D">
        <w:rPr>
          <w:sz w:val="24"/>
        </w:rPr>
        <w:t>We may also process data if it is necessary for the performance of a contract with you, or to take steps to enter into a contract. An example of this would be processing your data in connection with the hire of church facilities.</w:t>
      </w:r>
    </w:p>
    <w:p w:rsidR="005E746D" w:rsidRPr="00F60B4D" w:rsidRDefault="005E746D">
      <w:pPr>
        <w:pStyle w:val="BodyText"/>
        <w:spacing w:before="3"/>
        <w:rPr>
          <w:sz w:val="28"/>
        </w:rPr>
      </w:pPr>
    </w:p>
    <w:p w:rsidR="005E746D" w:rsidRPr="00F60B4D" w:rsidRDefault="009867C8" w:rsidP="00F60B4D">
      <w:pPr>
        <w:pStyle w:val="BodyText"/>
        <w:spacing w:before="1" w:line="271" w:lineRule="auto"/>
        <w:ind w:left="200" w:right="1016"/>
        <w:rPr>
          <w:sz w:val="24"/>
        </w:rPr>
      </w:pPr>
      <w:r w:rsidRPr="00F60B4D">
        <w:rPr>
          <w:sz w:val="24"/>
        </w:rPr>
        <w:t>Religious organisations are also permitted to process information about your religious beliefs to administer membership or contact details.</w:t>
      </w:r>
    </w:p>
    <w:p w:rsidR="005E746D" w:rsidRPr="00F60B4D" w:rsidRDefault="009867C8">
      <w:pPr>
        <w:pStyle w:val="BodyText"/>
        <w:spacing w:before="100" w:line="271" w:lineRule="auto"/>
        <w:ind w:left="200" w:right="481"/>
        <w:rPr>
          <w:sz w:val="24"/>
        </w:rPr>
      </w:pPr>
      <w:r w:rsidRPr="00F60B4D">
        <w:rPr>
          <w:sz w:val="24"/>
        </w:rPr>
        <w:t>Where your information is used other than in accordance with one of these legal bases, we will first obtain your consent to that use.</w:t>
      </w:r>
    </w:p>
    <w:p w:rsidR="005E746D" w:rsidRPr="00F60B4D" w:rsidRDefault="005E746D">
      <w:pPr>
        <w:pStyle w:val="BodyText"/>
        <w:spacing w:before="11"/>
        <w:rPr>
          <w:sz w:val="24"/>
        </w:rPr>
      </w:pPr>
    </w:p>
    <w:p w:rsidR="005E746D" w:rsidRPr="00F60B4D" w:rsidRDefault="009867C8">
      <w:pPr>
        <w:pStyle w:val="Heading2"/>
        <w:rPr>
          <w:sz w:val="24"/>
        </w:rPr>
      </w:pPr>
      <w:bookmarkStart w:id="62" w:name="_Toc519849294"/>
      <w:r w:rsidRPr="00F60B4D">
        <w:rPr>
          <w:sz w:val="24"/>
        </w:rPr>
        <w:t>Sharing your personal data</w:t>
      </w:r>
      <w:bookmarkEnd w:id="62"/>
    </w:p>
    <w:p w:rsidR="005E746D" w:rsidRPr="00F60B4D" w:rsidRDefault="005E746D">
      <w:pPr>
        <w:pStyle w:val="BodyText"/>
        <w:spacing w:before="10"/>
        <w:rPr>
          <w:b/>
          <w:sz w:val="32"/>
        </w:rPr>
      </w:pPr>
    </w:p>
    <w:p w:rsidR="005E746D" w:rsidRPr="00F60B4D" w:rsidRDefault="009867C8">
      <w:pPr>
        <w:pStyle w:val="BodyText"/>
        <w:spacing w:line="268" w:lineRule="auto"/>
        <w:ind w:left="200" w:right="632"/>
        <w:rPr>
          <w:sz w:val="24"/>
        </w:rPr>
      </w:pPr>
      <w:r w:rsidRPr="00F60B4D">
        <w:rPr>
          <w:sz w:val="24"/>
        </w:rPr>
        <w:t>Your personal data will be treated as strictly confidential. It will only be shared with third parties where it is necessary for the performance of our tasks or where you first give us your prior consent. It is likely that we will need to share your data with some or all of the following (but only where necessary):</w:t>
      </w:r>
    </w:p>
    <w:p w:rsidR="005E746D" w:rsidRPr="00F60B4D" w:rsidRDefault="005E746D">
      <w:pPr>
        <w:pStyle w:val="BodyText"/>
        <w:spacing w:before="7"/>
        <w:rPr>
          <w:sz w:val="22"/>
        </w:rPr>
      </w:pPr>
    </w:p>
    <w:p w:rsidR="005E746D" w:rsidRPr="00F60B4D" w:rsidRDefault="009867C8">
      <w:pPr>
        <w:pStyle w:val="ListParagraph"/>
        <w:numPr>
          <w:ilvl w:val="0"/>
          <w:numId w:val="14"/>
        </w:numPr>
        <w:tabs>
          <w:tab w:val="left" w:pos="560"/>
          <w:tab w:val="left" w:pos="561"/>
        </w:tabs>
        <w:ind w:left="560" w:hanging="360"/>
        <w:rPr>
          <w:sz w:val="24"/>
        </w:rPr>
      </w:pPr>
      <w:r w:rsidRPr="00F60B4D">
        <w:rPr>
          <w:sz w:val="24"/>
        </w:rPr>
        <w:t>The appropriate bodies of the Church of England including the other data</w:t>
      </w:r>
      <w:r w:rsidRPr="00F60B4D">
        <w:rPr>
          <w:spacing w:val="-19"/>
          <w:sz w:val="24"/>
        </w:rPr>
        <w:t xml:space="preserve"> </w:t>
      </w:r>
      <w:r w:rsidRPr="00F60B4D">
        <w:rPr>
          <w:sz w:val="24"/>
        </w:rPr>
        <w:t>controllers;</w:t>
      </w:r>
    </w:p>
    <w:p w:rsidR="005E746D" w:rsidRPr="00F60B4D" w:rsidRDefault="009867C8">
      <w:pPr>
        <w:pStyle w:val="ListParagraph"/>
        <w:numPr>
          <w:ilvl w:val="0"/>
          <w:numId w:val="14"/>
        </w:numPr>
        <w:tabs>
          <w:tab w:val="left" w:pos="560"/>
          <w:tab w:val="left" w:pos="561"/>
        </w:tabs>
        <w:spacing w:before="120"/>
        <w:ind w:left="560" w:right="752" w:hanging="360"/>
        <w:rPr>
          <w:sz w:val="24"/>
        </w:rPr>
      </w:pPr>
      <w:r w:rsidRPr="00F60B4D">
        <w:rPr>
          <w:sz w:val="24"/>
        </w:rPr>
        <w:t>Our</w:t>
      </w:r>
      <w:r w:rsidRPr="00F60B4D">
        <w:rPr>
          <w:spacing w:val="-5"/>
          <w:sz w:val="24"/>
        </w:rPr>
        <w:t xml:space="preserve"> </w:t>
      </w:r>
      <w:r w:rsidRPr="00F60B4D">
        <w:rPr>
          <w:sz w:val="24"/>
        </w:rPr>
        <w:t>agents,</w:t>
      </w:r>
      <w:r w:rsidRPr="00F60B4D">
        <w:rPr>
          <w:spacing w:val="-6"/>
          <w:sz w:val="24"/>
        </w:rPr>
        <w:t xml:space="preserve"> </w:t>
      </w:r>
      <w:r w:rsidRPr="00F60B4D">
        <w:rPr>
          <w:sz w:val="24"/>
        </w:rPr>
        <w:t>servants</w:t>
      </w:r>
      <w:r w:rsidRPr="00F60B4D">
        <w:rPr>
          <w:spacing w:val="-4"/>
          <w:sz w:val="24"/>
        </w:rPr>
        <w:t xml:space="preserve"> </w:t>
      </w:r>
      <w:r w:rsidRPr="00F60B4D">
        <w:rPr>
          <w:sz w:val="24"/>
        </w:rPr>
        <w:t>and</w:t>
      </w:r>
      <w:r w:rsidRPr="00F60B4D">
        <w:rPr>
          <w:spacing w:val="-5"/>
          <w:sz w:val="24"/>
        </w:rPr>
        <w:t xml:space="preserve"> </w:t>
      </w:r>
      <w:r w:rsidRPr="00F60B4D">
        <w:rPr>
          <w:sz w:val="24"/>
        </w:rPr>
        <w:t>contractors.</w:t>
      </w:r>
      <w:r w:rsidRPr="00F60B4D">
        <w:rPr>
          <w:spacing w:val="-6"/>
          <w:sz w:val="24"/>
        </w:rPr>
        <w:t xml:space="preserve"> </w:t>
      </w:r>
      <w:r w:rsidRPr="00F60B4D">
        <w:rPr>
          <w:sz w:val="24"/>
        </w:rPr>
        <w:t>For</w:t>
      </w:r>
      <w:r w:rsidRPr="00F60B4D">
        <w:rPr>
          <w:spacing w:val="-3"/>
          <w:sz w:val="24"/>
        </w:rPr>
        <w:t xml:space="preserve"> </w:t>
      </w:r>
      <w:r w:rsidRPr="00F60B4D">
        <w:rPr>
          <w:sz w:val="24"/>
        </w:rPr>
        <w:t>example,</w:t>
      </w:r>
      <w:r w:rsidRPr="00F60B4D">
        <w:rPr>
          <w:spacing w:val="-6"/>
          <w:sz w:val="24"/>
        </w:rPr>
        <w:t xml:space="preserve"> </w:t>
      </w:r>
      <w:r w:rsidRPr="00F60B4D">
        <w:rPr>
          <w:sz w:val="24"/>
        </w:rPr>
        <w:t>we</w:t>
      </w:r>
      <w:r w:rsidRPr="00F60B4D">
        <w:rPr>
          <w:spacing w:val="-5"/>
          <w:sz w:val="24"/>
        </w:rPr>
        <w:t xml:space="preserve"> </w:t>
      </w:r>
      <w:r w:rsidRPr="00F60B4D">
        <w:rPr>
          <w:sz w:val="24"/>
        </w:rPr>
        <w:t>may</w:t>
      </w:r>
      <w:r w:rsidRPr="00F60B4D">
        <w:rPr>
          <w:spacing w:val="-5"/>
          <w:sz w:val="24"/>
        </w:rPr>
        <w:t xml:space="preserve"> </w:t>
      </w:r>
      <w:r w:rsidRPr="00F60B4D">
        <w:rPr>
          <w:sz w:val="24"/>
        </w:rPr>
        <w:t>ask</w:t>
      </w:r>
      <w:r w:rsidRPr="00F60B4D">
        <w:rPr>
          <w:spacing w:val="-5"/>
          <w:sz w:val="24"/>
        </w:rPr>
        <w:t xml:space="preserve"> </w:t>
      </w:r>
      <w:r w:rsidRPr="00F60B4D">
        <w:rPr>
          <w:sz w:val="24"/>
        </w:rPr>
        <w:t>a</w:t>
      </w:r>
      <w:r w:rsidRPr="00F60B4D">
        <w:rPr>
          <w:spacing w:val="-4"/>
          <w:sz w:val="24"/>
        </w:rPr>
        <w:t xml:space="preserve"> </w:t>
      </w:r>
      <w:r w:rsidRPr="00F60B4D">
        <w:rPr>
          <w:sz w:val="24"/>
        </w:rPr>
        <w:t>commercial</w:t>
      </w:r>
      <w:r w:rsidRPr="00F60B4D">
        <w:rPr>
          <w:spacing w:val="-6"/>
          <w:sz w:val="24"/>
        </w:rPr>
        <w:t xml:space="preserve"> </w:t>
      </w:r>
      <w:r w:rsidRPr="00F60B4D">
        <w:rPr>
          <w:sz w:val="24"/>
        </w:rPr>
        <w:t>provider</w:t>
      </w:r>
      <w:r w:rsidRPr="00F60B4D">
        <w:rPr>
          <w:spacing w:val="-5"/>
          <w:sz w:val="24"/>
        </w:rPr>
        <w:t xml:space="preserve"> </w:t>
      </w:r>
      <w:r w:rsidRPr="00F60B4D">
        <w:rPr>
          <w:sz w:val="24"/>
        </w:rPr>
        <w:t>to</w:t>
      </w:r>
      <w:r w:rsidRPr="00F60B4D">
        <w:rPr>
          <w:spacing w:val="-4"/>
          <w:sz w:val="24"/>
        </w:rPr>
        <w:t xml:space="preserve"> </w:t>
      </w:r>
      <w:r w:rsidRPr="00F60B4D">
        <w:rPr>
          <w:sz w:val="24"/>
        </w:rPr>
        <w:t>send out newsletters on our behalf, or to maintain our database</w:t>
      </w:r>
      <w:r w:rsidRPr="00F60B4D">
        <w:rPr>
          <w:spacing w:val="-13"/>
          <w:sz w:val="24"/>
        </w:rPr>
        <w:t xml:space="preserve"> </w:t>
      </w:r>
      <w:r w:rsidRPr="00F60B4D">
        <w:rPr>
          <w:sz w:val="24"/>
        </w:rPr>
        <w:t>software;</w:t>
      </w:r>
    </w:p>
    <w:p w:rsidR="005E746D" w:rsidRPr="00F60B4D" w:rsidRDefault="009867C8">
      <w:pPr>
        <w:pStyle w:val="ListParagraph"/>
        <w:numPr>
          <w:ilvl w:val="0"/>
          <w:numId w:val="14"/>
        </w:numPr>
        <w:tabs>
          <w:tab w:val="left" w:pos="560"/>
          <w:tab w:val="left" w:pos="561"/>
        </w:tabs>
        <w:spacing w:before="119"/>
        <w:ind w:left="560" w:right="616" w:hanging="360"/>
        <w:rPr>
          <w:sz w:val="24"/>
        </w:rPr>
      </w:pPr>
      <w:r w:rsidRPr="00F60B4D">
        <w:rPr>
          <w:sz w:val="24"/>
        </w:rPr>
        <w:t xml:space="preserve">Other clergy or lay persons nominated or licensed by the bishops of the Diocese of </w:t>
      </w:r>
      <w:r w:rsidR="00B4077A" w:rsidRPr="00F60B4D">
        <w:rPr>
          <w:sz w:val="24"/>
        </w:rPr>
        <w:t xml:space="preserve">Truro </w:t>
      </w:r>
      <w:r w:rsidRPr="00F60B4D">
        <w:rPr>
          <w:sz w:val="24"/>
        </w:rPr>
        <w:t>to support the mission of the Church in our parish. For example, our clergy are supported by our area dean and archdeacon, who may provide confidential mentoring and pastoral support. Assistant or temporary ministers, including curates, deacons, licensed lay ministers, commissioned lay ministers or persons with Bishop’s Permissions may participate in our mission in support of our regular</w:t>
      </w:r>
      <w:r w:rsidRPr="00F60B4D">
        <w:rPr>
          <w:spacing w:val="-2"/>
          <w:sz w:val="24"/>
        </w:rPr>
        <w:t xml:space="preserve"> </w:t>
      </w:r>
      <w:r w:rsidRPr="00F60B4D">
        <w:rPr>
          <w:sz w:val="24"/>
        </w:rPr>
        <w:t>clergy;</w:t>
      </w:r>
    </w:p>
    <w:p w:rsidR="005E746D" w:rsidRPr="00F60B4D" w:rsidRDefault="009867C8">
      <w:pPr>
        <w:pStyle w:val="ListParagraph"/>
        <w:numPr>
          <w:ilvl w:val="0"/>
          <w:numId w:val="14"/>
        </w:numPr>
        <w:tabs>
          <w:tab w:val="left" w:pos="561"/>
        </w:tabs>
        <w:spacing w:before="121"/>
        <w:ind w:left="560" w:right="1099" w:hanging="360"/>
        <w:jc w:val="both"/>
        <w:rPr>
          <w:sz w:val="24"/>
        </w:rPr>
      </w:pPr>
      <w:r w:rsidRPr="00F60B4D">
        <w:rPr>
          <w:sz w:val="24"/>
        </w:rPr>
        <w:t xml:space="preserve">Other persons or organisations operating within the Diocese of </w:t>
      </w:r>
      <w:r w:rsidR="00B4077A" w:rsidRPr="00F60B4D">
        <w:rPr>
          <w:sz w:val="24"/>
        </w:rPr>
        <w:t xml:space="preserve">Truro </w:t>
      </w:r>
      <w:r w:rsidRPr="00F60B4D">
        <w:rPr>
          <w:sz w:val="24"/>
        </w:rPr>
        <w:t xml:space="preserve">including, where relevant, the </w:t>
      </w:r>
      <w:r w:rsidR="00B4077A" w:rsidRPr="00F60B4D">
        <w:rPr>
          <w:sz w:val="24"/>
        </w:rPr>
        <w:t xml:space="preserve">Truro </w:t>
      </w:r>
      <w:r w:rsidRPr="00F60B4D">
        <w:rPr>
          <w:sz w:val="24"/>
        </w:rPr>
        <w:t xml:space="preserve">Diocesan Board of Education, </w:t>
      </w:r>
      <w:r w:rsidR="00B4077A" w:rsidRPr="00F60B4D">
        <w:rPr>
          <w:sz w:val="24"/>
        </w:rPr>
        <w:t xml:space="preserve">Truro </w:t>
      </w:r>
      <w:r w:rsidRPr="00F60B4D">
        <w:rPr>
          <w:sz w:val="24"/>
        </w:rPr>
        <w:t>Cathedral and Subsidiary Bodies;</w:t>
      </w:r>
    </w:p>
    <w:p w:rsidR="005E746D" w:rsidRPr="00F60B4D" w:rsidRDefault="009867C8">
      <w:pPr>
        <w:pStyle w:val="ListParagraph"/>
        <w:numPr>
          <w:ilvl w:val="0"/>
          <w:numId w:val="14"/>
        </w:numPr>
        <w:tabs>
          <w:tab w:val="left" w:pos="560"/>
          <w:tab w:val="left" w:pos="561"/>
        </w:tabs>
        <w:spacing w:before="120"/>
        <w:ind w:left="560" w:right="628" w:hanging="360"/>
        <w:rPr>
          <w:sz w:val="24"/>
        </w:rPr>
      </w:pPr>
      <w:r w:rsidRPr="00F60B4D">
        <w:rPr>
          <w:sz w:val="24"/>
        </w:rPr>
        <w:t>There</w:t>
      </w:r>
      <w:r w:rsidRPr="00F60B4D">
        <w:rPr>
          <w:spacing w:val="-2"/>
          <w:sz w:val="24"/>
        </w:rPr>
        <w:t xml:space="preserve"> </w:t>
      </w:r>
      <w:r w:rsidRPr="00F60B4D">
        <w:rPr>
          <w:sz w:val="24"/>
        </w:rPr>
        <w:t>may</w:t>
      </w:r>
      <w:r w:rsidRPr="00F60B4D">
        <w:rPr>
          <w:spacing w:val="-4"/>
          <w:sz w:val="24"/>
        </w:rPr>
        <w:t xml:space="preserve"> </w:t>
      </w:r>
      <w:r w:rsidRPr="00F60B4D">
        <w:rPr>
          <w:sz w:val="24"/>
        </w:rPr>
        <w:t>be</w:t>
      </w:r>
      <w:r w:rsidRPr="00F60B4D">
        <w:rPr>
          <w:spacing w:val="-5"/>
          <w:sz w:val="24"/>
        </w:rPr>
        <w:t xml:space="preserve"> </w:t>
      </w:r>
      <w:r w:rsidRPr="00F60B4D">
        <w:rPr>
          <w:sz w:val="24"/>
        </w:rPr>
        <w:t>other</w:t>
      </w:r>
      <w:r w:rsidRPr="00F60B4D">
        <w:rPr>
          <w:spacing w:val="-4"/>
          <w:sz w:val="24"/>
        </w:rPr>
        <w:t xml:space="preserve"> </w:t>
      </w:r>
      <w:r w:rsidRPr="00F60B4D">
        <w:rPr>
          <w:sz w:val="24"/>
        </w:rPr>
        <w:t>legal</w:t>
      </w:r>
      <w:r w:rsidRPr="00F60B4D">
        <w:rPr>
          <w:spacing w:val="-3"/>
          <w:sz w:val="24"/>
        </w:rPr>
        <w:t xml:space="preserve"> </w:t>
      </w:r>
      <w:r w:rsidRPr="00F60B4D">
        <w:rPr>
          <w:sz w:val="24"/>
        </w:rPr>
        <w:t>entities</w:t>
      </w:r>
      <w:r w:rsidRPr="00F60B4D">
        <w:rPr>
          <w:spacing w:val="-4"/>
          <w:sz w:val="24"/>
        </w:rPr>
        <w:t xml:space="preserve"> </w:t>
      </w:r>
      <w:r w:rsidRPr="00F60B4D">
        <w:rPr>
          <w:sz w:val="24"/>
        </w:rPr>
        <w:t>we</w:t>
      </w:r>
      <w:r w:rsidRPr="00F60B4D">
        <w:rPr>
          <w:spacing w:val="-4"/>
          <w:sz w:val="24"/>
        </w:rPr>
        <w:t xml:space="preserve"> </w:t>
      </w:r>
      <w:r w:rsidRPr="00F60B4D">
        <w:rPr>
          <w:sz w:val="24"/>
        </w:rPr>
        <w:t>share</w:t>
      </w:r>
      <w:r w:rsidRPr="00F60B4D">
        <w:rPr>
          <w:spacing w:val="-4"/>
          <w:sz w:val="24"/>
        </w:rPr>
        <w:t xml:space="preserve"> </w:t>
      </w:r>
      <w:r w:rsidRPr="00F60B4D">
        <w:rPr>
          <w:sz w:val="24"/>
        </w:rPr>
        <w:t>data</w:t>
      </w:r>
      <w:r w:rsidRPr="00F60B4D">
        <w:rPr>
          <w:spacing w:val="-3"/>
          <w:sz w:val="24"/>
        </w:rPr>
        <w:t xml:space="preserve"> </w:t>
      </w:r>
      <w:r w:rsidRPr="00F60B4D">
        <w:rPr>
          <w:sz w:val="24"/>
        </w:rPr>
        <w:t>with</w:t>
      </w:r>
      <w:r w:rsidRPr="00F60B4D">
        <w:rPr>
          <w:spacing w:val="-2"/>
          <w:sz w:val="24"/>
        </w:rPr>
        <w:t xml:space="preserve"> </w:t>
      </w:r>
      <w:r w:rsidRPr="00F60B4D">
        <w:rPr>
          <w:sz w:val="24"/>
        </w:rPr>
        <w:t>within</w:t>
      </w:r>
      <w:r w:rsidRPr="00F60B4D">
        <w:rPr>
          <w:spacing w:val="-4"/>
          <w:sz w:val="24"/>
        </w:rPr>
        <w:t xml:space="preserve"> </w:t>
      </w:r>
      <w:r w:rsidRPr="00F60B4D">
        <w:rPr>
          <w:sz w:val="24"/>
        </w:rPr>
        <w:t>the</w:t>
      </w:r>
      <w:r w:rsidRPr="00F60B4D">
        <w:rPr>
          <w:spacing w:val="-4"/>
          <w:sz w:val="24"/>
        </w:rPr>
        <w:t xml:space="preserve"> </w:t>
      </w:r>
      <w:r w:rsidRPr="00F60B4D">
        <w:rPr>
          <w:sz w:val="24"/>
        </w:rPr>
        <w:t>Church</w:t>
      </w:r>
      <w:r w:rsidRPr="00F60B4D">
        <w:rPr>
          <w:spacing w:val="-5"/>
          <w:sz w:val="24"/>
        </w:rPr>
        <w:t xml:space="preserve"> </w:t>
      </w:r>
      <w:r w:rsidRPr="00F60B4D">
        <w:rPr>
          <w:sz w:val="24"/>
        </w:rPr>
        <w:t>of</w:t>
      </w:r>
      <w:r w:rsidRPr="00F60B4D">
        <w:rPr>
          <w:spacing w:val="-3"/>
          <w:sz w:val="24"/>
        </w:rPr>
        <w:t xml:space="preserve"> </w:t>
      </w:r>
      <w:r w:rsidRPr="00F60B4D">
        <w:rPr>
          <w:sz w:val="24"/>
        </w:rPr>
        <w:t>England</w:t>
      </w:r>
      <w:r w:rsidRPr="00F60B4D">
        <w:rPr>
          <w:spacing w:val="-4"/>
          <w:sz w:val="24"/>
        </w:rPr>
        <w:t xml:space="preserve"> </w:t>
      </w:r>
      <w:r w:rsidRPr="00F60B4D">
        <w:rPr>
          <w:sz w:val="24"/>
        </w:rPr>
        <w:t>who</w:t>
      </w:r>
      <w:r w:rsidRPr="00F60B4D">
        <w:rPr>
          <w:spacing w:val="-3"/>
          <w:sz w:val="24"/>
        </w:rPr>
        <w:t xml:space="preserve"> </w:t>
      </w:r>
      <w:r w:rsidRPr="00F60B4D">
        <w:rPr>
          <w:sz w:val="24"/>
        </w:rPr>
        <w:t>are</w:t>
      </w:r>
      <w:r w:rsidRPr="00F60B4D">
        <w:rPr>
          <w:spacing w:val="-4"/>
          <w:sz w:val="24"/>
        </w:rPr>
        <w:t xml:space="preserve"> </w:t>
      </w:r>
      <w:r w:rsidRPr="00F60B4D">
        <w:rPr>
          <w:sz w:val="24"/>
        </w:rPr>
        <w:t>also data</w:t>
      </w:r>
      <w:r w:rsidRPr="00F60B4D">
        <w:rPr>
          <w:spacing w:val="-1"/>
          <w:sz w:val="24"/>
        </w:rPr>
        <w:t xml:space="preserve"> </w:t>
      </w:r>
      <w:r w:rsidRPr="00F60B4D">
        <w:rPr>
          <w:sz w:val="24"/>
        </w:rPr>
        <w:t>controllers;</w:t>
      </w:r>
    </w:p>
    <w:p w:rsidR="005E746D" w:rsidRPr="00F60B4D" w:rsidRDefault="009867C8">
      <w:pPr>
        <w:pStyle w:val="ListParagraph"/>
        <w:numPr>
          <w:ilvl w:val="0"/>
          <w:numId w:val="14"/>
        </w:numPr>
        <w:tabs>
          <w:tab w:val="left" w:pos="560"/>
          <w:tab w:val="left" w:pos="561"/>
        </w:tabs>
        <w:spacing w:before="120"/>
        <w:ind w:left="560" w:hanging="360"/>
        <w:rPr>
          <w:sz w:val="24"/>
        </w:rPr>
      </w:pPr>
      <w:r w:rsidRPr="00F60B4D">
        <w:rPr>
          <w:sz w:val="24"/>
        </w:rPr>
        <w:t>On occasion, other churches with which we are carrying out joint events or</w:t>
      </w:r>
      <w:r w:rsidRPr="00F60B4D">
        <w:rPr>
          <w:spacing w:val="-17"/>
          <w:sz w:val="24"/>
        </w:rPr>
        <w:t xml:space="preserve"> </w:t>
      </w:r>
      <w:r w:rsidRPr="00F60B4D">
        <w:rPr>
          <w:sz w:val="24"/>
        </w:rPr>
        <w:t>activities.</w:t>
      </w:r>
    </w:p>
    <w:p w:rsidR="005E746D" w:rsidRPr="00F60B4D" w:rsidRDefault="005E746D">
      <w:pPr>
        <w:pStyle w:val="BodyText"/>
        <w:spacing w:before="7"/>
        <w:rPr>
          <w:sz w:val="40"/>
        </w:rPr>
      </w:pPr>
    </w:p>
    <w:p w:rsidR="005E746D" w:rsidRPr="00F60B4D" w:rsidRDefault="009867C8">
      <w:pPr>
        <w:pStyle w:val="Heading2"/>
        <w:rPr>
          <w:sz w:val="24"/>
        </w:rPr>
      </w:pPr>
      <w:bookmarkStart w:id="63" w:name="_Toc519849295"/>
      <w:r w:rsidRPr="00F60B4D">
        <w:rPr>
          <w:sz w:val="24"/>
        </w:rPr>
        <w:t>How long do we keep your personal data?</w:t>
      </w:r>
      <w:bookmarkEnd w:id="63"/>
    </w:p>
    <w:p w:rsidR="005E746D" w:rsidRPr="00F60B4D" w:rsidRDefault="005E746D">
      <w:pPr>
        <w:pStyle w:val="BodyText"/>
        <w:spacing w:before="8"/>
        <w:rPr>
          <w:b/>
          <w:sz w:val="32"/>
        </w:rPr>
      </w:pPr>
    </w:p>
    <w:p w:rsidR="005E746D" w:rsidRPr="00F60B4D" w:rsidRDefault="009867C8">
      <w:pPr>
        <w:pStyle w:val="BodyText"/>
        <w:spacing w:line="268" w:lineRule="auto"/>
        <w:ind w:left="200" w:right="635"/>
        <w:rPr>
          <w:sz w:val="24"/>
        </w:rPr>
      </w:pPr>
      <w:r w:rsidRPr="00F60B4D">
        <w:rPr>
          <w:sz w:val="24"/>
        </w:rPr>
        <w:t>We will keep some records permanently if we are legally required to do so. We may keep some other records for an extended period of time. For example, it is current best practice to keep financial records for a minimum period of 7 years to support HMRC audits. In general, we will endeavour to keep data only for as long as we need it. This means that we may delete it when it is no longer needed.</w:t>
      </w:r>
    </w:p>
    <w:p w:rsidR="005E746D" w:rsidRPr="00F60B4D" w:rsidRDefault="005E746D">
      <w:pPr>
        <w:pStyle w:val="BodyText"/>
        <w:spacing w:before="4"/>
        <w:rPr>
          <w:sz w:val="28"/>
        </w:rPr>
      </w:pPr>
    </w:p>
    <w:p w:rsidR="005E746D" w:rsidRPr="00F60B4D" w:rsidRDefault="009867C8">
      <w:pPr>
        <w:pStyle w:val="Heading2"/>
        <w:rPr>
          <w:sz w:val="24"/>
        </w:rPr>
      </w:pPr>
      <w:bookmarkStart w:id="64" w:name="_Toc519849296"/>
      <w:r w:rsidRPr="00F60B4D">
        <w:rPr>
          <w:sz w:val="24"/>
        </w:rPr>
        <w:t>Your rights and your personal data</w:t>
      </w:r>
      <w:bookmarkEnd w:id="64"/>
    </w:p>
    <w:p w:rsidR="005E746D" w:rsidRPr="00F60B4D" w:rsidRDefault="005E746D">
      <w:pPr>
        <w:pStyle w:val="BodyText"/>
        <w:spacing w:before="10"/>
        <w:rPr>
          <w:b/>
          <w:sz w:val="32"/>
        </w:rPr>
      </w:pPr>
    </w:p>
    <w:p w:rsidR="005E746D" w:rsidRPr="00F60B4D" w:rsidRDefault="009867C8">
      <w:pPr>
        <w:pStyle w:val="BodyText"/>
        <w:ind w:left="200"/>
        <w:rPr>
          <w:sz w:val="24"/>
        </w:rPr>
      </w:pPr>
      <w:r w:rsidRPr="00F60B4D">
        <w:rPr>
          <w:sz w:val="24"/>
        </w:rPr>
        <w:t>You have the following rights with respect to your personal data:</w:t>
      </w:r>
    </w:p>
    <w:p w:rsidR="005E746D" w:rsidRPr="00F60B4D" w:rsidRDefault="005E746D">
      <w:pPr>
        <w:pStyle w:val="BodyText"/>
        <w:spacing w:before="10"/>
        <w:rPr>
          <w:sz w:val="32"/>
        </w:rPr>
      </w:pPr>
    </w:p>
    <w:p w:rsidR="005E746D" w:rsidRPr="00F60B4D" w:rsidRDefault="009867C8">
      <w:pPr>
        <w:pStyle w:val="BodyText"/>
        <w:spacing w:line="268" w:lineRule="auto"/>
        <w:ind w:left="200" w:right="635"/>
        <w:rPr>
          <w:sz w:val="24"/>
        </w:rPr>
      </w:pPr>
      <w:r w:rsidRPr="00F60B4D">
        <w:rPr>
          <w:sz w:val="24"/>
        </w:rPr>
        <w:t>When exercising any of the rights listed below, in order to process your request, we may need to verify your identity for your security. In such cases we will need you to respond with proof of your identity before you can exercise these rights.</w:t>
      </w:r>
    </w:p>
    <w:p w:rsidR="005E746D" w:rsidRPr="00F60B4D" w:rsidRDefault="005E746D">
      <w:pPr>
        <w:pStyle w:val="BodyText"/>
        <w:spacing w:before="4"/>
        <w:rPr>
          <w:sz w:val="22"/>
        </w:rPr>
      </w:pPr>
    </w:p>
    <w:p w:rsidR="005E746D" w:rsidRPr="00F60B4D" w:rsidRDefault="009867C8">
      <w:pPr>
        <w:pStyle w:val="ListParagraph"/>
        <w:numPr>
          <w:ilvl w:val="0"/>
          <w:numId w:val="3"/>
        </w:numPr>
        <w:tabs>
          <w:tab w:val="left" w:pos="653"/>
          <w:tab w:val="left" w:pos="655"/>
        </w:tabs>
        <w:spacing w:before="1"/>
        <w:rPr>
          <w:sz w:val="24"/>
        </w:rPr>
      </w:pPr>
      <w:r w:rsidRPr="00F60B4D">
        <w:rPr>
          <w:sz w:val="24"/>
        </w:rPr>
        <w:t>The right to access information we hold on</w:t>
      </w:r>
      <w:r w:rsidRPr="00F60B4D">
        <w:rPr>
          <w:spacing w:val="-7"/>
          <w:sz w:val="24"/>
        </w:rPr>
        <w:t xml:space="preserve"> </w:t>
      </w:r>
      <w:r w:rsidRPr="00F60B4D">
        <w:rPr>
          <w:sz w:val="24"/>
        </w:rPr>
        <w:t>you</w:t>
      </w:r>
    </w:p>
    <w:p w:rsidR="005E746D" w:rsidRPr="00F60B4D" w:rsidRDefault="009867C8">
      <w:pPr>
        <w:pStyle w:val="ListParagraph"/>
        <w:numPr>
          <w:ilvl w:val="1"/>
          <w:numId w:val="3"/>
        </w:numPr>
        <w:tabs>
          <w:tab w:val="left" w:pos="1013"/>
          <w:tab w:val="left" w:pos="1014"/>
        </w:tabs>
        <w:spacing w:before="2"/>
        <w:ind w:right="623"/>
        <w:rPr>
          <w:sz w:val="24"/>
        </w:rPr>
      </w:pPr>
      <w:r w:rsidRPr="00F60B4D">
        <w:rPr>
          <w:sz w:val="24"/>
        </w:rPr>
        <w:t>At any point you can contact us to request the information we hold on you as well as why we have that information, who has access to the information and where we obtained the information from. Once we have received your request we will respond within one</w:t>
      </w:r>
      <w:r w:rsidRPr="00F60B4D">
        <w:rPr>
          <w:spacing w:val="-41"/>
          <w:sz w:val="24"/>
        </w:rPr>
        <w:t xml:space="preserve"> </w:t>
      </w:r>
      <w:r w:rsidRPr="00F60B4D">
        <w:rPr>
          <w:sz w:val="24"/>
        </w:rPr>
        <w:t>month.</w:t>
      </w:r>
    </w:p>
    <w:p w:rsidR="005E746D" w:rsidRPr="00F60B4D" w:rsidRDefault="009867C8">
      <w:pPr>
        <w:pStyle w:val="ListParagraph"/>
        <w:numPr>
          <w:ilvl w:val="1"/>
          <w:numId w:val="3"/>
        </w:numPr>
        <w:tabs>
          <w:tab w:val="left" w:pos="1013"/>
          <w:tab w:val="left" w:pos="1014"/>
        </w:tabs>
        <w:ind w:right="1063"/>
        <w:rPr>
          <w:sz w:val="24"/>
        </w:rPr>
      </w:pPr>
      <w:r w:rsidRPr="00F60B4D">
        <w:rPr>
          <w:sz w:val="24"/>
        </w:rPr>
        <w:t>There</w:t>
      </w:r>
      <w:r w:rsidRPr="00F60B4D">
        <w:rPr>
          <w:spacing w:val="-5"/>
          <w:sz w:val="24"/>
        </w:rPr>
        <w:t xml:space="preserve"> </w:t>
      </w:r>
      <w:r w:rsidRPr="00F60B4D">
        <w:rPr>
          <w:sz w:val="24"/>
        </w:rPr>
        <w:t>are</w:t>
      </w:r>
      <w:r w:rsidRPr="00F60B4D">
        <w:rPr>
          <w:spacing w:val="-3"/>
          <w:sz w:val="24"/>
        </w:rPr>
        <w:t xml:space="preserve"> </w:t>
      </w:r>
      <w:r w:rsidRPr="00F60B4D">
        <w:rPr>
          <w:sz w:val="24"/>
        </w:rPr>
        <w:t>no</w:t>
      </w:r>
      <w:r w:rsidRPr="00F60B4D">
        <w:rPr>
          <w:spacing w:val="-4"/>
          <w:sz w:val="24"/>
        </w:rPr>
        <w:t xml:space="preserve"> </w:t>
      </w:r>
      <w:r w:rsidRPr="00F60B4D">
        <w:rPr>
          <w:sz w:val="24"/>
        </w:rPr>
        <w:t>fees</w:t>
      </w:r>
      <w:r w:rsidRPr="00F60B4D">
        <w:rPr>
          <w:spacing w:val="-4"/>
          <w:sz w:val="24"/>
        </w:rPr>
        <w:t xml:space="preserve"> </w:t>
      </w:r>
      <w:r w:rsidRPr="00F60B4D">
        <w:rPr>
          <w:sz w:val="24"/>
        </w:rPr>
        <w:t>or</w:t>
      </w:r>
      <w:r w:rsidRPr="00F60B4D">
        <w:rPr>
          <w:spacing w:val="-5"/>
          <w:sz w:val="24"/>
        </w:rPr>
        <w:t xml:space="preserve"> </w:t>
      </w:r>
      <w:r w:rsidRPr="00F60B4D">
        <w:rPr>
          <w:sz w:val="24"/>
        </w:rPr>
        <w:t>charges</w:t>
      </w:r>
      <w:r w:rsidRPr="00F60B4D">
        <w:rPr>
          <w:spacing w:val="-5"/>
          <w:sz w:val="24"/>
        </w:rPr>
        <w:t xml:space="preserve"> </w:t>
      </w:r>
      <w:r w:rsidRPr="00F60B4D">
        <w:rPr>
          <w:sz w:val="24"/>
        </w:rPr>
        <w:t>for</w:t>
      </w:r>
      <w:r w:rsidRPr="00F60B4D">
        <w:rPr>
          <w:spacing w:val="-5"/>
          <w:sz w:val="24"/>
        </w:rPr>
        <w:t xml:space="preserve"> </w:t>
      </w:r>
      <w:r w:rsidRPr="00F60B4D">
        <w:rPr>
          <w:sz w:val="24"/>
        </w:rPr>
        <w:t>the</w:t>
      </w:r>
      <w:r w:rsidRPr="00F60B4D">
        <w:rPr>
          <w:spacing w:val="-6"/>
          <w:sz w:val="24"/>
        </w:rPr>
        <w:t xml:space="preserve"> </w:t>
      </w:r>
      <w:r w:rsidRPr="00F60B4D">
        <w:rPr>
          <w:sz w:val="24"/>
        </w:rPr>
        <w:t>first</w:t>
      </w:r>
      <w:r w:rsidRPr="00F60B4D">
        <w:rPr>
          <w:spacing w:val="-2"/>
          <w:sz w:val="24"/>
        </w:rPr>
        <w:t xml:space="preserve"> </w:t>
      </w:r>
      <w:r w:rsidRPr="00F60B4D">
        <w:rPr>
          <w:sz w:val="24"/>
        </w:rPr>
        <w:t>request</w:t>
      </w:r>
      <w:r w:rsidRPr="00F60B4D">
        <w:rPr>
          <w:spacing w:val="-4"/>
          <w:sz w:val="24"/>
        </w:rPr>
        <w:t xml:space="preserve"> </w:t>
      </w:r>
      <w:r w:rsidRPr="00F60B4D">
        <w:rPr>
          <w:sz w:val="24"/>
        </w:rPr>
        <w:t>but additional</w:t>
      </w:r>
      <w:r w:rsidRPr="00F60B4D">
        <w:rPr>
          <w:spacing w:val="-6"/>
          <w:sz w:val="24"/>
        </w:rPr>
        <w:t xml:space="preserve"> </w:t>
      </w:r>
      <w:r w:rsidRPr="00F60B4D">
        <w:rPr>
          <w:sz w:val="24"/>
        </w:rPr>
        <w:t>requests</w:t>
      </w:r>
      <w:r w:rsidRPr="00F60B4D">
        <w:rPr>
          <w:spacing w:val="-4"/>
          <w:sz w:val="24"/>
        </w:rPr>
        <w:t xml:space="preserve"> </w:t>
      </w:r>
      <w:r w:rsidRPr="00F60B4D">
        <w:rPr>
          <w:sz w:val="24"/>
        </w:rPr>
        <w:t>for</w:t>
      </w:r>
      <w:r w:rsidRPr="00F60B4D">
        <w:rPr>
          <w:spacing w:val="-5"/>
          <w:sz w:val="24"/>
        </w:rPr>
        <w:t xml:space="preserve"> </w:t>
      </w:r>
      <w:r w:rsidRPr="00F60B4D">
        <w:rPr>
          <w:sz w:val="24"/>
        </w:rPr>
        <w:t>the</w:t>
      </w:r>
      <w:r w:rsidRPr="00F60B4D">
        <w:rPr>
          <w:spacing w:val="-3"/>
          <w:sz w:val="24"/>
        </w:rPr>
        <w:t xml:space="preserve"> </w:t>
      </w:r>
      <w:r w:rsidRPr="00F60B4D">
        <w:rPr>
          <w:sz w:val="24"/>
        </w:rPr>
        <w:t>same data may be subject to an administrative</w:t>
      </w:r>
      <w:r w:rsidRPr="00F60B4D">
        <w:rPr>
          <w:spacing w:val="-3"/>
          <w:sz w:val="24"/>
        </w:rPr>
        <w:t xml:space="preserve"> </w:t>
      </w:r>
      <w:r w:rsidRPr="00F60B4D">
        <w:rPr>
          <w:sz w:val="24"/>
        </w:rPr>
        <w:t>fee.</w:t>
      </w:r>
    </w:p>
    <w:p w:rsidR="005E746D" w:rsidRPr="00F60B4D" w:rsidRDefault="005E746D">
      <w:pPr>
        <w:pStyle w:val="BodyText"/>
        <w:spacing w:before="2"/>
        <w:rPr>
          <w:sz w:val="28"/>
        </w:rPr>
      </w:pPr>
    </w:p>
    <w:p w:rsidR="005E746D" w:rsidRPr="00F60B4D" w:rsidRDefault="009867C8">
      <w:pPr>
        <w:pStyle w:val="ListParagraph"/>
        <w:numPr>
          <w:ilvl w:val="0"/>
          <w:numId w:val="3"/>
        </w:numPr>
        <w:tabs>
          <w:tab w:val="left" w:pos="653"/>
          <w:tab w:val="left" w:pos="655"/>
        </w:tabs>
        <w:spacing w:before="1"/>
        <w:rPr>
          <w:sz w:val="24"/>
        </w:rPr>
      </w:pPr>
      <w:r w:rsidRPr="00F60B4D">
        <w:rPr>
          <w:sz w:val="24"/>
        </w:rPr>
        <w:t>The right to correct and update the information we hold on</w:t>
      </w:r>
      <w:r w:rsidRPr="00F60B4D">
        <w:rPr>
          <w:spacing w:val="-7"/>
          <w:sz w:val="24"/>
        </w:rPr>
        <w:t xml:space="preserve"> </w:t>
      </w:r>
      <w:r w:rsidRPr="00F60B4D">
        <w:rPr>
          <w:sz w:val="24"/>
        </w:rPr>
        <w:t>you</w:t>
      </w:r>
    </w:p>
    <w:p w:rsidR="005E746D" w:rsidRPr="00F60B4D" w:rsidRDefault="009867C8">
      <w:pPr>
        <w:pStyle w:val="ListParagraph"/>
        <w:numPr>
          <w:ilvl w:val="1"/>
          <w:numId w:val="3"/>
        </w:numPr>
        <w:tabs>
          <w:tab w:val="left" w:pos="1013"/>
          <w:tab w:val="left" w:pos="1014"/>
        </w:tabs>
        <w:spacing w:before="1"/>
        <w:ind w:right="821"/>
        <w:rPr>
          <w:sz w:val="24"/>
        </w:rPr>
      </w:pPr>
      <w:r w:rsidRPr="00F60B4D">
        <w:rPr>
          <w:sz w:val="24"/>
        </w:rPr>
        <w:t>If</w:t>
      </w:r>
      <w:r w:rsidRPr="00F60B4D">
        <w:rPr>
          <w:spacing w:val="-4"/>
          <w:sz w:val="24"/>
        </w:rPr>
        <w:t xml:space="preserve"> </w:t>
      </w:r>
      <w:r w:rsidRPr="00F60B4D">
        <w:rPr>
          <w:sz w:val="24"/>
        </w:rPr>
        <w:t>the</w:t>
      </w:r>
      <w:r w:rsidRPr="00F60B4D">
        <w:rPr>
          <w:spacing w:val="-2"/>
          <w:sz w:val="24"/>
        </w:rPr>
        <w:t xml:space="preserve"> </w:t>
      </w:r>
      <w:r w:rsidRPr="00F60B4D">
        <w:rPr>
          <w:sz w:val="24"/>
        </w:rPr>
        <w:t>data</w:t>
      </w:r>
      <w:r w:rsidRPr="00F60B4D">
        <w:rPr>
          <w:spacing w:val="-3"/>
          <w:sz w:val="24"/>
        </w:rPr>
        <w:t xml:space="preserve"> </w:t>
      </w:r>
      <w:r w:rsidRPr="00F60B4D">
        <w:rPr>
          <w:sz w:val="24"/>
        </w:rPr>
        <w:t>we</w:t>
      </w:r>
      <w:r w:rsidRPr="00F60B4D">
        <w:rPr>
          <w:spacing w:val="-2"/>
          <w:sz w:val="24"/>
        </w:rPr>
        <w:t xml:space="preserve"> </w:t>
      </w:r>
      <w:r w:rsidRPr="00F60B4D">
        <w:rPr>
          <w:sz w:val="24"/>
        </w:rPr>
        <w:t>hold</w:t>
      </w:r>
      <w:r w:rsidRPr="00F60B4D">
        <w:rPr>
          <w:spacing w:val="-4"/>
          <w:sz w:val="24"/>
        </w:rPr>
        <w:t xml:space="preserve"> </w:t>
      </w:r>
      <w:r w:rsidRPr="00F60B4D">
        <w:rPr>
          <w:sz w:val="24"/>
        </w:rPr>
        <w:t>on</w:t>
      </w:r>
      <w:r w:rsidRPr="00F60B4D">
        <w:rPr>
          <w:spacing w:val="-5"/>
          <w:sz w:val="24"/>
        </w:rPr>
        <w:t xml:space="preserve"> </w:t>
      </w:r>
      <w:r w:rsidRPr="00F60B4D">
        <w:rPr>
          <w:sz w:val="24"/>
        </w:rPr>
        <w:t>you</w:t>
      </w:r>
      <w:r w:rsidRPr="00F60B4D">
        <w:rPr>
          <w:spacing w:val="-2"/>
          <w:sz w:val="24"/>
        </w:rPr>
        <w:t xml:space="preserve"> </w:t>
      </w:r>
      <w:r w:rsidRPr="00F60B4D">
        <w:rPr>
          <w:sz w:val="24"/>
        </w:rPr>
        <w:t>is</w:t>
      </w:r>
      <w:r w:rsidRPr="00F60B4D">
        <w:rPr>
          <w:spacing w:val="-3"/>
          <w:sz w:val="24"/>
        </w:rPr>
        <w:t xml:space="preserve"> </w:t>
      </w:r>
      <w:r w:rsidRPr="00F60B4D">
        <w:rPr>
          <w:sz w:val="24"/>
        </w:rPr>
        <w:t>out</w:t>
      </w:r>
      <w:r w:rsidRPr="00F60B4D">
        <w:rPr>
          <w:spacing w:val="-4"/>
          <w:sz w:val="24"/>
        </w:rPr>
        <w:t xml:space="preserve"> </w:t>
      </w:r>
      <w:r w:rsidRPr="00F60B4D">
        <w:rPr>
          <w:sz w:val="24"/>
        </w:rPr>
        <w:t>of</w:t>
      </w:r>
      <w:r w:rsidRPr="00F60B4D">
        <w:rPr>
          <w:spacing w:val="-3"/>
          <w:sz w:val="24"/>
        </w:rPr>
        <w:t xml:space="preserve"> </w:t>
      </w:r>
      <w:r w:rsidRPr="00F60B4D">
        <w:rPr>
          <w:sz w:val="24"/>
        </w:rPr>
        <w:t>date,</w:t>
      </w:r>
      <w:r w:rsidRPr="00F60B4D">
        <w:rPr>
          <w:spacing w:val="-5"/>
          <w:sz w:val="24"/>
        </w:rPr>
        <w:t xml:space="preserve"> </w:t>
      </w:r>
      <w:r w:rsidRPr="00F60B4D">
        <w:rPr>
          <w:sz w:val="24"/>
        </w:rPr>
        <w:t>incomplete or</w:t>
      </w:r>
      <w:r w:rsidRPr="00F60B4D">
        <w:rPr>
          <w:spacing w:val="-4"/>
          <w:sz w:val="24"/>
        </w:rPr>
        <w:t xml:space="preserve"> </w:t>
      </w:r>
      <w:r w:rsidRPr="00F60B4D">
        <w:rPr>
          <w:sz w:val="24"/>
        </w:rPr>
        <w:t>incorrect,</w:t>
      </w:r>
      <w:r w:rsidRPr="00F60B4D">
        <w:rPr>
          <w:spacing w:val="-5"/>
          <w:sz w:val="24"/>
        </w:rPr>
        <w:t xml:space="preserve"> </w:t>
      </w:r>
      <w:r w:rsidRPr="00F60B4D">
        <w:rPr>
          <w:sz w:val="24"/>
        </w:rPr>
        <w:t>you</w:t>
      </w:r>
      <w:r w:rsidRPr="00F60B4D">
        <w:rPr>
          <w:spacing w:val="-5"/>
          <w:sz w:val="24"/>
        </w:rPr>
        <w:t xml:space="preserve"> </w:t>
      </w:r>
      <w:r w:rsidRPr="00F60B4D">
        <w:rPr>
          <w:sz w:val="24"/>
        </w:rPr>
        <w:t>can</w:t>
      </w:r>
      <w:r w:rsidRPr="00F60B4D">
        <w:rPr>
          <w:spacing w:val="-5"/>
          <w:sz w:val="24"/>
        </w:rPr>
        <w:t xml:space="preserve"> </w:t>
      </w:r>
      <w:r w:rsidRPr="00F60B4D">
        <w:rPr>
          <w:sz w:val="24"/>
        </w:rPr>
        <w:t>inform</w:t>
      </w:r>
      <w:r w:rsidRPr="00F60B4D">
        <w:rPr>
          <w:spacing w:val="-4"/>
          <w:sz w:val="24"/>
        </w:rPr>
        <w:t xml:space="preserve"> </w:t>
      </w:r>
      <w:r w:rsidRPr="00F60B4D">
        <w:rPr>
          <w:sz w:val="24"/>
        </w:rPr>
        <w:t>us</w:t>
      </w:r>
      <w:r w:rsidRPr="00F60B4D">
        <w:rPr>
          <w:spacing w:val="-4"/>
          <w:sz w:val="24"/>
        </w:rPr>
        <w:t xml:space="preserve"> </w:t>
      </w:r>
      <w:r w:rsidRPr="00F60B4D">
        <w:rPr>
          <w:sz w:val="24"/>
        </w:rPr>
        <w:t>and your data will be</w:t>
      </w:r>
      <w:r w:rsidRPr="00F60B4D">
        <w:rPr>
          <w:spacing w:val="-3"/>
          <w:sz w:val="24"/>
        </w:rPr>
        <w:t xml:space="preserve"> </w:t>
      </w:r>
      <w:r w:rsidRPr="00F60B4D">
        <w:rPr>
          <w:sz w:val="24"/>
        </w:rPr>
        <w:t>updated.</w:t>
      </w:r>
    </w:p>
    <w:p w:rsidR="005E746D" w:rsidRPr="00F60B4D" w:rsidRDefault="005E746D">
      <w:pPr>
        <w:pStyle w:val="BodyText"/>
        <w:spacing w:before="7"/>
        <w:rPr>
          <w:sz w:val="24"/>
        </w:rPr>
      </w:pPr>
    </w:p>
    <w:p w:rsidR="005E746D" w:rsidRPr="00F60B4D" w:rsidRDefault="009867C8">
      <w:pPr>
        <w:pStyle w:val="ListParagraph"/>
        <w:numPr>
          <w:ilvl w:val="0"/>
          <w:numId w:val="3"/>
        </w:numPr>
        <w:tabs>
          <w:tab w:val="left" w:pos="653"/>
          <w:tab w:val="left" w:pos="655"/>
        </w:tabs>
        <w:spacing w:before="100"/>
        <w:rPr>
          <w:sz w:val="24"/>
        </w:rPr>
      </w:pPr>
      <w:r w:rsidRPr="00F60B4D">
        <w:rPr>
          <w:sz w:val="24"/>
        </w:rPr>
        <w:t>The right to have your information</w:t>
      </w:r>
      <w:r w:rsidRPr="00F60B4D">
        <w:rPr>
          <w:spacing w:val="-2"/>
          <w:sz w:val="24"/>
        </w:rPr>
        <w:t xml:space="preserve"> </w:t>
      </w:r>
      <w:r w:rsidRPr="00F60B4D">
        <w:rPr>
          <w:sz w:val="24"/>
        </w:rPr>
        <w:t>erased</w:t>
      </w:r>
    </w:p>
    <w:p w:rsidR="005E746D" w:rsidRPr="00F60B4D" w:rsidRDefault="009867C8">
      <w:pPr>
        <w:pStyle w:val="ListParagraph"/>
        <w:numPr>
          <w:ilvl w:val="1"/>
          <w:numId w:val="3"/>
        </w:numPr>
        <w:tabs>
          <w:tab w:val="left" w:pos="1013"/>
          <w:tab w:val="left" w:pos="1014"/>
        </w:tabs>
        <w:spacing w:before="2"/>
        <w:ind w:right="805"/>
        <w:rPr>
          <w:sz w:val="24"/>
        </w:rPr>
      </w:pPr>
      <w:r w:rsidRPr="00F60B4D">
        <w:rPr>
          <w:sz w:val="24"/>
        </w:rPr>
        <w:t>If you feel that we should no longer be using your data or that we are illegally using your data, you can request that we erase the data we</w:t>
      </w:r>
      <w:r w:rsidRPr="00F60B4D">
        <w:rPr>
          <w:spacing w:val="-9"/>
          <w:sz w:val="24"/>
        </w:rPr>
        <w:t xml:space="preserve"> </w:t>
      </w:r>
      <w:r w:rsidRPr="00F60B4D">
        <w:rPr>
          <w:sz w:val="24"/>
        </w:rPr>
        <w:t>hold.</w:t>
      </w:r>
    </w:p>
    <w:p w:rsidR="005E746D" w:rsidRPr="00F60B4D" w:rsidRDefault="009867C8">
      <w:pPr>
        <w:pStyle w:val="ListParagraph"/>
        <w:numPr>
          <w:ilvl w:val="1"/>
          <w:numId w:val="3"/>
        </w:numPr>
        <w:tabs>
          <w:tab w:val="left" w:pos="1013"/>
          <w:tab w:val="left" w:pos="1014"/>
        </w:tabs>
        <w:ind w:right="813"/>
        <w:rPr>
          <w:sz w:val="24"/>
        </w:rPr>
      </w:pPr>
      <w:r w:rsidRPr="00F60B4D">
        <w:rPr>
          <w:sz w:val="24"/>
        </w:rPr>
        <w:t>When</w:t>
      </w:r>
      <w:r w:rsidRPr="00F60B4D">
        <w:rPr>
          <w:spacing w:val="-5"/>
          <w:sz w:val="24"/>
        </w:rPr>
        <w:t xml:space="preserve"> </w:t>
      </w:r>
      <w:r w:rsidRPr="00F60B4D">
        <w:rPr>
          <w:sz w:val="24"/>
        </w:rPr>
        <w:t>we</w:t>
      </w:r>
      <w:r w:rsidRPr="00F60B4D">
        <w:rPr>
          <w:spacing w:val="-2"/>
          <w:sz w:val="24"/>
        </w:rPr>
        <w:t xml:space="preserve"> </w:t>
      </w:r>
      <w:r w:rsidRPr="00F60B4D">
        <w:rPr>
          <w:sz w:val="24"/>
        </w:rPr>
        <w:t>receive</w:t>
      </w:r>
      <w:r w:rsidRPr="00F60B4D">
        <w:rPr>
          <w:spacing w:val="-4"/>
          <w:sz w:val="24"/>
        </w:rPr>
        <w:t xml:space="preserve"> </w:t>
      </w:r>
      <w:r w:rsidRPr="00F60B4D">
        <w:rPr>
          <w:sz w:val="24"/>
        </w:rPr>
        <w:t>your</w:t>
      </w:r>
      <w:r w:rsidRPr="00F60B4D">
        <w:rPr>
          <w:spacing w:val="-4"/>
          <w:sz w:val="24"/>
        </w:rPr>
        <w:t xml:space="preserve"> </w:t>
      </w:r>
      <w:r w:rsidRPr="00F60B4D">
        <w:rPr>
          <w:sz w:val="24"/>
        </w:rPr>
        <w:t>request</w:t>
      </w:r>
      <w:r w:rsidRPr="00F60B4D">
        <w:rPr>
          <w:spacing w:val="-3"/>
          <w:sz w:val="24"/>
        </w:rPr>
        <w:t xml:space="preserve"> </w:t>
      </w:r>
      <w:r w:rsidRPr="00F60B4D">
        <w:rPr>
          <w:sz w:val="24"/>
        </w:rPr>
        <w:t>we</w:t>
      </w:r>
      <w:r w:rsidRPr="00F60B4D">
        <w:rPr>
          <w:spacing w:val="-4"/>
          <w:sz w:val="24"/>
        </w:rPr>
        <w:t xml:space="preserve"> </w:t>
      </w:r>
      <w:r w:rsidRPr="00F60B4D">
        <w:rPr>
          <w:sz w:val="24"/>
        </w:rPr>
        <w:t>will</w:t>
      </w:r>
      <w:r w:rsidRPr="00F60B4D">
        <w:rPr>
          <w:spacing w:val="-3"/>
          <w:sz w:val="24"/>
        </w:rPr>
        <w:t xml:space="preserve"> </w:t>
      </w:r>
      <w:r w:rsidRPr="00F60B4D">
        <w:rPr>
          <w:sz w:val="24"/>
        </w:rPr>
        <w:t>confirm</w:t>
      </w:r>
      <w:r w:rsidRPr="00F60B4D">
        <w:rPr>
          <w:spacing w:val="-4"/>
          <w:sz w:val="24"/>
        </w:rPr>
        <w:t xml:space="preserve"> </w:t>
      </w:r>
      <w:r w:rsidRPr="00F60B4D">
        <w:rPr>
          <w:sz w:val="24"/>
        </w:rPr>
        <w:t>whether</w:t>
      </w:r>
      <w:r w:rsidRPr="00F60B4D">
        <w:rPr>
          <w:spacing w:val="-5"/>
          <w:sz w:val="24"/>
        </w:rPr>
        <w:t xml:space="preserve"> </w:t>
      </w:r>
      <w:r w:rsidRPr="00F60B4D">
        <w:rPr>
          <w:sz w:val="24"/>
        </w:rPr>
        <w:t>the</w:t>
      </w:r>
      <w:r w:rsidRPr="00F60B4D">
        <w:rPr>
          <w:spacing w:val="-2"/>
          <w:sz w:val="24"/>
        </w:rPr>
        <w:t xml:space="preserve"> </w:t>
      </w:r>
      <w:r w:rsidRPr="00F60B4D">
        <w:rPr>
          <w:sz w:val="24"/>
        </w:rPr>
        <w:t>data</w:t>
      </w:r>
      <w:r w:rsidRPr="00F60B4D">
        <w:rPr>
          <w:spacing w:val="-3"/>
          <w:sz w:val="24"/>
        </w:rPr>
        <w:t xml:space="preserve"> </w:t>
      </w:r>
      <w:r w:rsidRPr="00F60B4D">
        <w:rPr>
          <w:sz w:val="24"/>
        </w:rPr>
        <w:t>has</w:t>
      </w:r>
      <w:r w:rsidRPr="00F60B4D">
        <w:rPr>
          <w:spacing w:val="-3"/>
          <w:sz w:val="24"/>
        </w:rPr>
        <w:t xml:space="preserve"> </w:t>
      </w:r>
      <w:r w:rsidRPr="00F60B4D">
        <w:rPr>
          <w:sz w:val="24"/>
        </w:rPr>
        <w:t>been</w:t>
      </w:r>
      <w:r w:rsidRPr="00F60B4D">
        <w:rPr>
          <w:spacing w:val="-3"/>
          <w:sz w:val="24"/>
        </w:rPr>
        <w:t xml:space="preserve"> </w:t>
      </w:r>
      <w:r w:rsidRPr="00F60B4D">
        <w:rPr>
          <w:sz w:val="24"/>
        </w:rPr>
        <w:t>deleted</w:t>
      </w:r>
      <w:r w:rsidRPr="00F60B4D">
        <w:rPr>
          <w:spacing w:val="-5"/>
          <w:sz w:val="24"/>
        </w:rPr>
        <w:t xml:space="preserve"> </w:t>
      </w:r>
      <w:r w:rsidRPr="00F60B4D">
        <w:rPr>
          <w:sz w:val="24"/>
        </w:rPr>
        <w:t>or</w:t>
      </w:r>
      <w:r w:rsidRPr="00F60B4D">
        <w:rPr>
          <w:spacing w:val="-4"/>
          <w:sz w:val="24"/>
        </w:rPr>
        <w:t xml:space="preserve"> </w:t>
      </w:r>
      <w:r w:rsidRPr="00F60B4D">
        <w:rPr>
          <w:sz w:val="24"/>
        </w:rPr>
        <w:t>the reason why it cannot be deleted (for example because we need it for our legitimate interests or regulatory purpose(s)).</w:t>
      </w:r>
    </w:p>
    <w:p w:rsidR="005E746D" w:rsidRPr="00F60B4D" w:rsidRDefault="005E746D">
      <w:pPr>
        <w:pStyle w:val="BodyText"/>
        <w:spacing w:before="2"/>
        <w:rPr>
          <w:sz w:val="28"/>
        </w:rPr>
      </w:pPr>
    </w:p>
    <w:p w:rsidR="005E746D" w:rsidRPr="00F60B4D" w:rsidRDefault="009867C8">
      <w:pPr>
        <w:pStyle w:val="ListParagraph"/>
        <w:numPr>
          <w:ilvl w:val="0"/>
          <w:numId w:val="3"/>
        </w:numPr>
        <w:tabs>
          <w:tab w:val="left" w:pos="653"/>
          <w:tab w:val="left" w:pos="655"/>
        </w:tabs>
        <w:spacing w:before="1"/>
        <w:rPr>
          <w:sz w:val="24"/>
        </w:rPr>
      </w:pPr>
      <w:r w:rsidRPr="00F60B4D">
        <w:rPr>
          <w:sz w:val="24"/>
        </w:rPr>
        <w:t>The right to object to processing of your</w:t>
      </w:r>
      <w:r w:rsidRPr="00F60B4D">
        <w:rPr>
          <w:spacing w:val="-5"/>
          <w:sz w:val="24"/>
        </w:rPr>
        <w:t xml:space="preserve"> </w:t>
      </w:r>
      <w:r w:rsidRPr="00F60B4D">
        <w:rPr>
          <w:sz w:val="24"/>
        </w:rPr>
        <w:t>data</w:t>
      </w:r>
    </w:p>
    <w:p w:rsidR="005E746D" w:rsidRPr="00F60B4D" w:rsidRDefault="009867C8">
      <w:pPr>
        <w:pStyle w:val="ListParagraph"/>
        <w:numPr>
          <w:ilvl w:val="1"/>
          <w:numId w:val="3"/>
        </w:numPr>
        <w:tabs>
          <w:tab w:val="left" w:pos="1013"/>
          <w:tab w:val="left" w:pos="1014"/>
        </w:tabs>
        <w:spacing w:before="1"/>
        <w:ind w:right="682"/>
        <w:rPr>
          <w:sz w:val="24"/>
        </w:rPr>
      </w:pPr>
      <w:r w:rsidRPr="00F60B4D">
        <w:rPr>
          <w:sz w:val="24"/>
        </w:rPr>
        <w:t>You have the right to request that we stop processing your data. Upon receiving the request we will contact you and let you know if we are able to comply or if we have legitimate grounds to continue to process your data. Even after you exercise your right to object, we may continue to hold your data to comply with your other rights or to bring or defend legal claims.</w:t>
      </w:r>
    </w:p>
    <w:p w:rsidR="005E746D" w:rsidRPr="00F60B4D" w:rsidRDefault="005E746D">
      <w:pPr>
        <w:pStyle w:val="BodyText"/>
        <w:spacing w:before="4"/>
        <w:rPr>
          <w:sz w:val="28"/>
        </w:rPr>
      </w:pPr>
    </w:p>
    <w:p w:rsidR="005E746D" w:rsidRPr="00F60B4D" w:rsidRDefault="009867C8">
      <w:pPr>
        <w:pStyle w:val="ListParagraph"/>
        <w:numPr>
          <w:ilvl w:val="0"/>
          <w:numId w:val="3"/>
        </w:numPr>
        <w:tabs>
          <w:tab w:val="left" w:pos="653"/>
          <w:tab w:val="left" w:pos="655"/>
        </w:tabs>
        <w:spacing w:line="232" w:lineRule="exact"/>
        <w:rPr>
          <w:sz w:val="24"/>
        </w:rPr>
      </w:pPr>
      <w:r w:rsidRPr="00F60B4D">
        <w:rPr>
          <w:sz w:val="24"/>
        </w:rPr>
        <w:t>The right to data portability</w:t>
      </w:r>
    </w:p>
    <w:p w:rsidR="005E746D" w:rsidRPr="00F60B4D" w:rsidRDefault="009867C8">
      <w:pPr>
        <w:pStyle w:val="ListParagraph"/>
        <w:numPr>
          <w:ilvl w:val="1"/>
          <w:numId w:val="3"/>
        </w:numPr>
        <w:tabs>
          <w:tab w:val="left" w:pos="1013"/>
          <w:tab w:val="left" w:pos="1014"/>
        </w:tabs>
        <w:ind w:right="608"/>
        <w:rPr>
          <w:sz w:val="24"/>
        </w:rPr>
      </w:pPr>
      <w:r w:rsidRPr="00F60B4D">
        <w:rPr>
          <w:sz w:val="24"/>
        </w:rPr>
        <w:t>You have the right to request that we transfer some of your data to another controller. We will comply with your request, where it is feasible to do so, within one month of receiving your</w:t>
      </w:r>
      <w:r w:rsidRPr="00F60B4D">
        <w:rPr>
          <w:spacing w:val="-2"/>
          <w:sz w:val="24"/>
        </w:rPr>
        <w:t xml:space="preserve"> </w:t>
      </w:r>
      <w:r w:rsidRPr="00F60B4D">
        <w:rPr>
          <w:sz w:val="24"/>
        </w:rPr>
        <w:t>request.</w:t>
      </w:r>
    </w:p>
    <w:p w:rsidR="005E746D" w:rsidRPr="00F60B4D" w:rsidRDefault="005E746D">
      <w:pPr>
        <w:pStyle w:val="BodyText"/>
        <w:spacing w:before="6"/>
        <w:rPr>
          <w:sz w:val="28"/>
        </w:rPr>
      </w:pPr>
    </w:p>
    <w:p w:rsidR="005E746D" w:rsidRPr="00F60B4D" w:rsidRDefault="009867C8">
      <w:pPr>
        <w:pStyle w:val="ListParagraph"/>
        <w:numPr>
          <w:ilvl w:val="0"/>
          <w:numId w:val="3"/>
        </w:numPr>
        <w:tabs>
          <w:tab w:val="left" w:pos="653"/>
          <w:tab w:val="left" w:pos="655"/>
        </w:tabs>
        <w:ind w:right="688"/>
        <w:rPr>
          <w:sz w:val="24"/>
        </w:rPr>
      </w:pPr>
      <w:r w:rsidRPr="00F60B4D">
        <w:rPr>
          <w:sz w:val="24"/>
        </w:rPr>
        <w:t>The</w:t>
      </w:r>
      <w:r w:rsidRPr="00F60B4D">
        <w:rPr>
          <w:spacing w:val="-3"/>
          <w:sz w:val="24"/>
        </w:rPr>
        <w:t xml:space="preserve"> </w:t>
      </w:r>
      <w:r w:rsidRPr="00F60B4D">
        <w:rPr>
          <w:sz w:val="24"/>
        </w:rPr>
        <w:t>right</w:t>
      </w:r>
      <w:r w:rsidRPr="00F60B4D">
        <w:rPr>
          <w:spacing w:val="-5"/>
          <w:sz w:val="24"/>
        </w:rPr>
        <w:t xml:space="preserve"> </w:t>
      </w:r>
      <w:r w:rsidRPr="00F60B4D">
        <w:rPr>
          <w:sz w:val="24"/>
        </w:rPr>
        <w:t>to</w:t>
      </w:r>
      <w:r w:rsidRPr="00F60B4D">
        <w:rPr>
          <w:spacing w:val="-4"/>
          <w:sz w:val="24"/>
        </w:rPr>
        <w:t xml:space="preserve"> </w:t>
      </w:r>
      <w:r w:rsidRPr="00F60B4D">
        <w:rPr>
          <w:sz w:val="24"/>
        </w:rPr>
        <w:t>withdraw</w:t>
      </w:r>
      <w:r w:rsidRPr="00F60B4D">
        <w:rPr>
          <w:spacing w:val="-4"/>
          <w:sz w:val="24"/>
        </w:rPr>
        <w:t xml:space="preserve"> </w:t>
      </w:r>
      <w:r w:rsidRPr="00F60B4D">
        <w:rPr>
          <w:sz w:val="24"/>
        </w:rPr>
        <w:t>your</w:t>
      </w:r>
      <w:r w:rsidRPr="00F60B4D">
        <w:rPr>
          <w:spacing w:val="-3"/>
          <w:sz w:val="24"/>
        </w:rPr>
        <w:t xml:space="preserve"> </w:t>
      </w:r>
      <w:r w:rsidRPr="00F60B4D">
        <w:rPr>
          <w:sz w:val="24"/>
        </w:rPr>
        <w:t>consent</w:t>
      </w:r>
      <w:r w:rsidRPr="00F60B4D">
        <w:rPr>
          <w:spacing w:val="-2"/>
          <w:sz w:val="24"/>
        </w:rPr>
        <w:t xml:space="preserve"> </w:t>
      </w:r>
      <w:r w:rsidRPr="00F60B4D">
        <w:rPr>
          <w:sz w:val="24"/>
        </w:rPr>
        <w:t>to</w:t>
      </w:r>
      <w:r w:rsidRPr="00F60B4D">
        <w:rPr>
          <w:spacing w:val="-4"/>
          <w:sz w:val="24"/>
        </w:rPr>
        <w:t xml:space="preserve"> </w:t>
      </w:r>
      <w:r w:rsidRPr="00F60B4D">
        <w:rPr>
          <w:sz w:val="24"/>
        </w:rPr>
        <w:t>the</w:t>
      </w:r>
      <w:r w:rsidRPr="00F60B4D">
        <w:rPr>
          <w:spacing w:val="-4"/>
          <w:sz w:val="24"/>
        </w:rPr>
        <w:t xml:space="preserve"> </w:t>
      </w:r>
      <w:r w:rsidRPr="00F60B4D">
        <w:rPr>
          <w:sz w:val="24"/>
        </w:rPr>
        <w:t>processing</w:t>
      </w:r>
      <w:r w:rsidRPr="00F60B4D">
        <w:rPr>
          <w:spacing w:val="-4"/>
          <w:sz w:val="24"/>
        </w:rPr>
        <w:t xml:space="preserve"> </w:t>
      </w:r>
      <w:r w:rsidRPr="00F60B4D">
        <w:rPr>
          <w:sz w:val="24"/>
        </w:rPr>
        <w:t>at</w:t>
      </w:r>
      <w:r w:rsidRPr="00F60B4D">
        <w:rPr>
          <w:spacing w:val="-5"/>
          <w:sz w:val="24"/>
        </w:rPr>
        <w:t xml:space="preserve"> </w:t>
      </w:r>
      <w:r w:rsidRPr="00F60B4D">
        <w:rPr>
          <w:sz w:val="24"/>
        </w:rPr>
        <w:t>any</w:t>
      </w:r>
      <w:r w:rsidRPr="00F60B4D">
        <w:rPr>
          <w:spacing w:val="-5"/>
          <w:sz w:val="24"/>
        </w:rPr>
        <w:t xml:space="preserve"> </w:t>
      </w:r>
      <w:r w:rsidRPr="00F60B4D">
        <w:rPr>
          <w:sz w:val="24"/>
        </w:rPr>
        <w:t>time</w:t>
      </w:r>
      <w:r w:rsidRPr="00F60B4D">
        <w:rPr>
          <w:spacing w:val="-5"/>
          <w:sz w:val="24"/>
        </w:rPr>
        <w:t xml:space="preserve"> </w:t>
      </w:r>
      <w:r w:rsidRPr="00F60B4D">
        <w:rPr>
          <w:sz w:val="24"/>
        </w:rPr>
        <w:t>for</w:t>
      </w:r>
      <w:r w:rsidRPr="00F60B4D">
        <w:rPr>
          <w:spacing w:val="-5"/>
          <w:sz w:val="24"/>
        </w:rPr>
        <w:t xml:space="preserve"> </w:t>
      </w:r>
      <w:r w:rsidRPr="00F60B4D">
        <w:rPr>
          <w:sz w:val="24"/>
        </w:rPr>
        <w:t>any</w:t>
      </w:r>
      <w:r w:rsidRPr="00F60B4D">
        <w:rPr>
          <w:spacing w:val="-2"/>
          <w:sz w:val="24"/>
        </w:rPr>
        <w:t xml:space="preserve"> </w:t>
      </w:r>
      <w:r w:rsidRPr="00F60B4D">
        <w:rPr>
          <w:sz w:val="24"/>
        </w:rPr>
        <w:t>processing</w:t>
      </w:r>
      <w:r w:rsidRPr="00F60B4D">
        <w:rPr>
          <w:spacing w:val="-4"/>
          <w:sz w:val="24"/>
        </w:rPr>
        <w:t xml:space="preserve"> </w:t>
      </w:r>
      <w:r w:rsidRPr="00F60B4D">
        <w:rPr>
          <w:sz w:val="24"/>
        </w:rPr>
        <w:t>of</w:t>
      </w:r>
      <w:r w:rsidRPr="00F60B4D">
        <w:rPr>
          <w:spacing w:val="-4"/>
          <w:sz w:val="24"/>
        </w:rPr>
        <w:t xml:space="preserve"> </w:t>
      </w:r>
      <w:r w:rsidRPr="00F60B4D">
        <w:rPr>
          <w:sz w:val="24"/>
        </w:rPr>
        <w:t>data</w:t>
      </w:r>
      <w:r w:rsidRPr="00F60B4D">
        <w:rPr>
          <w:spacing w:val="-4"/>
          <w:sz w:val="24"/>
        </w:rPr>
        <w:t xml:space="preserve"> </w:t>
      </w:r>
      <w:r w:rsidRPr="00F60B4D">
        <w:rPr>
          <w:sz w:val="24"/>
        </w:rPr>
        <w:t>to which consent was</w:t>
      </w:r>
      <w:r w:rsidRPr="00F60B4D">
        <w:rPr>
          <w:spacing w:val="-4"/>
          <w:sz w:val="24"/>
        </w:rPr>
        <w:t xml:space="preserve"> </w:t>
      </w:r>
      <w:r w:rsidRPr="00F60B4D">
        <w:rPr>
          <w:sz w:val="24"/>
        </w:rPr>
        <w:t>sought.</w:t>
      </w:r>
    </w:p>
    <w:p w:rsidR="005E746D" w:rsidRPr="00F60B4D" w:rsidRDefault="009867C8">
      <w:pPr>
        <w:pStyle w:val="ListParagraph"/>
        <w:numPr>
          <w:ilvl w:val="1"/>
          <w:numId w:val="3"/>
        </w:numPr>
        <w:tabs>
          <w:tab w:val="left" w:pos="1013"/>
          <w:tab w:val="left" w:pos="1014"/>
        </w:tabs>
        <w:ind w:right="678"/>
        <w:rPr>
          <w:sz w:val="24"/>
        </w:rPr>
      </w:pPr>
      <w:r w:rsidRPr="00F60B4D">
        <w:rPr>
          <w:sz w:val="24"/>
        </w:rPr>
        <w:t>You</w:t>
      </w:r>
      <w:r w:rsidRPr="00F60B4D">
        <w:rPr>
          <w:spacing w:val="-6"/>
          <w:sz w:val="24"/>
        </w:rPr>
        <w:t xml:space="preserve"> </w:t>
      </w:r>
      <w:r w:rsidRPr="00F60B4D">
        <w:rPr>
          <w:sz w:val="24"/>
        </w:rPr>
        <w:t>can</w:t>
      </w:r>
      <w:r w:rsidRPr="00F60B4D">
        <w:rPr>
          <w:spacing w:val="-3"/>
          <w:sz w:val="24"/>
        </w:rPr>
        <w:t xml:space="preserve"> </w:t>
      </w:r>
      <w:r w:rsidRPr="00F60B4D">
        <w:rPr>
          <w:sz w:val="24"/>
        </w:rPr>
        <w:t>withdraw</w:t>
      </w:r>
      <w:r w:rsidRPr="00F60B4D">
        <w:rPr>
          <w:spacing w:val="-4"/>
          <w:sz w:val="24"/>
        </w:rPr>
        <w:t xml:space="preserve"> </w:t>
      </w:r>
      <w:r w:rsidRPr="00F60B4D">
        <w:rPr>
          <w:sz w:val="24"/>
        </w:rPr>
        <w:t>your</w:t>
      </w:r>
      <w:r w:rsidRPr="00F60B4D">
        <w:rPr>
          <w:spacing w:val="-3"/>
          <w:sz w:val="24"/>
        </w:rPr>
        <w:t xml:space="preserve"> </w:t>
      </w:r>
      <w:r w:rsidRPr="00F60B4D">
        <w:rPr>
          <w:sz w:val="24"/>
        </w:rPr>
        <w:t>consent</w:t>
      </w:r>
      <w:r w:rsidRPr="00F60B4D">
        <w:rPr>
          <w:spacing w:val="-5"/>
          <w:sz w:val="24"/>
        </w:rPr>
        <w:t xml:space="preserve"> </w:t>
      </w:r>
      <w:r w:rsidRPr="00F60B4D">
        <w:rPr>
          <w:sz w:val="24"/>
        </w:rPr>
        <w:t>easily</w:t>
      </w:r>
      <w:r w:rsidRPr="00F60B4D">
        <w:rPr>
          <w:spacing w:val="-2"/>
          <w:sz w:val="24"/>
        </w:rPr>
        <w:t xml:space="preserve"> </w:t>
      </w:r>
      <w:r w:rsidRPr="00F60B4D">
        <w:rPr>
          <w:sz w:val="24"/>
        </w:rPr>
        <w:t>by</w:t>
      </w:r>
      <w:r w:rsidRPr="00F60B4D">
        <w:rPr>
          <w:spacing w:val="-5"/>
          <w:sz w:val="24"/>
        </w:rPr>
        <w:t xml:space="preserve"> </w:t>
      </w:r>
      <w:r w:rsidRPr="00F60B4D">
        <w:rPr>
          <w:sz w:val="24"/>
        </w:rPr>
        <w:t>telephone,</w:t>
      </w:r>
      <w:r w:rsidRPr="00F60B4D">
        <w:rPr>
          <w:spacing w:val="-6"/>
          <w:sz w:val="24"/>
        </w:rPr>
        <w:t xml:space="preserve"> </w:t>
      </w:r>
      <w:r w:rsidRPr="00F60B4D">
        <w:rPr>
          <w:sz w:val="24"/>
        </w:rPr>
        <w:t>email, or</w:t>
      </w:r>
      <w:r w:rsidRPr="00F60B4D">
        <w:rPr>
          <w:spacing w:val="-3"/>
          <w:sz w:val="24"/>
        </w:rPr>
        <w:t xml:space="preserve"> </w:t>
      </w:r>
      <w:r w:rsidRPr="00F60B4D">
        <w:rPr>
          <w:sz w:val="24"/>
        </w:rPr>
        <w:t>by</w:t>
      </w:r>
      <w:r w:rsidRPr="00F60B4D">
        <w:rPr>
          <w:spacing w:val="-5"/>
          <w:sz w:val="24"/>
        </w:rPr>
        <w:t xml:space="preserve"> </w:t>
      </w:r>
      <w:r w:rsidRPr="00F60B4D">
        <w:rPr>
          <w:sz w:val="24"/>
        </w:rPr>
        <w:t>post</w:t>
      </w:r>
      <w:r w:rsidRPr="00F60B4D">
        <w:rPr>
          <w:spacing w:val="-2"/>
          <w:sz w:val="24"/>
        </w:rPr>
        <w:t xml:space="preserve"> </w:t>
      </w:r>
      <w:r w:rsidRPr="00F60B4D">
        <w:rPr>
          <w:sz w:val="24"/>
        </w:rPr>
        <w:t>(see</w:t>
      </w:r>
      <w:r w:rsidRPr="00F60B4D">
        <w:rPr>
          <w:spacing w:val="-6"/>
          <w:sz w:val="24"/>
        </w:rPr>
        <w:t xml:space="preserve"> </w:t>
      </w:r>
      <w:r w:rsidRPr="00F60B4D">
        <w:rPr>
          <w:sz w:val="24"/>
        </w:rPr>
        <w:t>Contact</w:t>
      </w:r>
      <w:r w:rsidRPr="00F60B4D">
        <w:rPr>
          <w:spacing w:val="-5"/>
          <w:sz w:val="24"/>
        </w:rPr>
        <w:t xml:space="preserve"> </w:t>
      </w:r>
      <w:r w:rsidRPr="00F60B4D">
        <w:rPr>
          <w:sz w:val="24"/>
        </w:rPr>
        <w:t>Details below).</w:t>
      </w:r>
    </w:p>
    <w:p w:rsidR="005E746D" w:rsidRPr="00F60B4D" w:rsidRDefault="005E746D">
      <w:pPr>
        <w:pStyle w:val="BodyText"/>
        <w:spacing w:before="5"/>
        <w:rPr>
          <w:sz w:val="28"/>
        </w:rPr>
      </w:pPr>
    </w:p>
    <w:p w:rsidR="005E746D" w:rsidRPr="00F60B4D" w:rsidRDefault="009867C8">
      <w:pPr>
        <w:pStyle w:val="ListParagraph"/>
        <w:numPr>
          <w:ilvl w:val="0"/>
          <w:numId w:val="3"/>
        </w:numPr>
        <w:tabs>
          <w:tab w:val="left" w:pos="653"/>
          <w:tab w:val="left" w:pos="655"/>
        </w:tabs>
        <w:rPr>
          <w:sz w:val="24"/>
        </w:rPr>
      </w:pPr>
      <w:r w:rsidRPr="00F60B4D">
        <w:rPr>
          <w:sz w:val="24"/>
        </w:rPr>
        <w:t>The right to object to the processing of personal data where</w:t>
      </w:r>
      <w:r w:rsidRPr="00F60B4D">
        <w:rPr>
          <w:spacing w:val="-10"/>
          <w:sz w:val="24"/>
        </w:rPr>
        <w:t xml:space="preserve"> </w:t>
      </w:r>
      <w:r w:rsidRPr="00F60B4D">
        <w:rPr>
          <w:sz w:val="24"/>
        </w:rPr>
        <w:t>applicable.</w:t>
      </w:r>
    </w:p>
    <w:p w:rsidR="005E746D" w:rsidRPr="00F60B4D" w:rsidRDefault="005E746D">
      <w:pPr>
        <w:pStyle w:val="BodyText"/>
        <w:spacing w:before="4"/>
        <w:rPr>
          <w:sz w:val="28"/>
        </w:rPr>
      </w:pPr>
    </w:p>
    <w:p w:rsidR="005E746D" w:rsidRPr="00F60B4D" w:rsidRDefault="009867C8">
      <w:pPr>
        <w:pStyle w:val="ListParagraph"/>
        <w:numPr>
          <w:ilvl w:val="0"/>
          <w:numId w:val="3"/>
        </w:numPr>
        <w:tabs>
          <w:tab w:val="left" w:pos="653"/>
          <w:tab w:val="left" w:pos="655"/>
        </w:tabs>
        <w:rPr>
          <w:sz w:val="24"/>
        </w:rPr>
      </w:pPr>
      <w:r w:rsidRPr="00F60B4D">
        <w:rPr>
          <w:sz w:val="24"/>
        </w:rPr>
        <w:t>The right to lodge a complaint with the Information Commissioner’s</w:t>
      </w:r>
      <w:r w:rsidRPr="00F60B4D">
        <w:rPr>
          <w:spacing w:val="-14"/>
          <w:sz w:val="24"/>
        </w:rPr>
        <w:t xml:space="preserve"> </w:t>
      </w:r>
      <w:r w:rsidRPr="00F60B4D">
        <w:rPr>
          <w:sz w:val="24"/>
        </w:rPr>
        <w:t>Office.</w:t>
      </w:r>
    </w:p>
    <w:p w:rsidR="005E746D" w:rsidRPr="00F60B4D" w:rsidRDefault="005E746D">
      <w:pPr>
        <w:pStyle w:val="BodyText"/>
        <w:rPr>
          <w:sz w:val="28"/>
        </w:rPr>
      </w:pPr>
    </w:p>
    <w:p w:rsidR="005E746D" w:rsidRPr="00F60B4D" w:rsidRDefault="005E746D">
      <w:pPr>
        <w:pStyle w:val="BodyText"/>
        <w:spacing w:before="7"/>
        <w:rPr>
          <w:sz w:val="32"/>
        </w:rPr>
      </w:pPr>
    </w:p>
    <w:p w:rsidR="005E746D" w:rsidRPr="00F60B4D" w:rsidRDefault="009867C8">
      <w:pPr>
        <w:pStyle w:val="Heading2"/>
        <w:rPr>
          <w:sz w:val="24"/>
        </w:rPr>
      </w:pPr>
      <w:bookmarkStart w:id="65" w:name="_Toc519849297"/>
      <w:r w:rsidRPr="00F60B4D">
        <w:rPr>
          <w:sz w:val="24"/>
        </w:rPr>
        <w:t>Transfer of Data Abroad</w:t>
      </w:r>
      <w:bookmarkEnd w:id="65"/>
    </w:p>
    <w:p w:rsidR="005E746D" w:rsidRPr="00F60B4D" w:rsidRDefault="005E746D">
      <w:pPr>
        <w:pStyle w:val="BodyText"/>
        <w:spacing w:before="5"/>
        <w:rPr>
          <w:b/>
          <w:sz w:val="22"/>
        </w:rPr>
      </w:pPr>
    </w:p>
    <w:p w:rsidR="005E746D" w:rsidRPr="00F60B4D" w:rsidRDefault="009867C8">
      <w:pPr>
        <w:pStyle w:val="BodyText"/>
        <w:spacing w:before="1"/>
        <w:ind w:left="200" w:right="722"/>
        <w:rPr>
          <w:sz w:val="24"/>
        </w:rPr>
      </w:pPr>
      <w:r w:rsidRPr="00F60B4D">
        <w:rPr>
          <w:sz w:val="24"/>
        </w:rPr>
        <w:t>Any electronic personal data transferred to countries or territories outside the EEA will only be placed on systems complying with measures giving equivalent protection of personal rights either through international agreements or contracts approved by the European Union. Our website is also</w:t>
      </w:r>
      <w:r w:rsidRPr="00F60B4D">
        <w:rPr>
          <w:spacing w:val="-4"/>
          <w:sz w:val="24"/>
        </w:rPr>
        <w:t xml:space="preserve"> </w:t>
      </w:r>
      <w:r w:rsidRPr="00F60B4D">
        <w:rPr>
          <w:sz w:val="24"/>
        </w:rPr>
        <w:t>accessible</w:t>
      </w:r>
      <w:r w:rsidRPr="00F60B4D">
        <w:rPr>
          <w:spacing w:val="-3"/>
          <w:sz w:val="24"/>
        </w:rPr>
        <w:t xml:space="preserve"> </w:t>
      </w:r>
      <w:r w:rsidRPr="00F60B4D">
        <w:rPr>
          <w:sz w:val="24"/>
        </w:rPr>
        <w:t>from</w:t>
      </w:r>
      <w:r w:rsidRPr="00F60B4D">
        <w:rPr>
          <w:spacing w:val="-5"/>
          <w:sz w:val="24"/>
        </w:rPr>
        <w:t xml:space="preserve"> </w:t>
      </w:r>
      <w:r w:rsidRPr="00F60B4D">
        <w:rPr>
          <w:sz w:val="24"/>
        </w:rPr>
        <w:t>overseas</w:t>
      </w:r>
      <w:r w:rsidRPr="00F60B4D">
        <w:rPr>
          <w:spacing w:val="-4"/>
          <w:sz w:val="24"/>
        </w:rPr>
        <w:t xml:space="preserve"> </w:t>
      </w:r>
      <w:r w:rsidRPr="00F60B4D">
        <w:rPr>
          <w:sz w:val="24"/>
        </w:rPr>
        <w:t>so</w:t>
      </w:r>
      <w:r w:rsidRPr="00F60B4D">
        <w:rPr>
          <w:spacing w:val="-4"/>
          <w:sz w:val="24"/>
        </w:rPr>
        <w:t xml:space="preserve"> </w:t>
      </w:r>
      <w:r w:rsidRPr="00F60B4D">
        <w:rPr>
          <w:sz w:val="24"/>
        </w:rPr>
        <w:t>on</w:t>
      </w:r>
      <w:r w:rsidRPr="00F60B4D">
        <w:rPr>
          <w:spacing w:val="-6"/>
          <w:sz w:val="24"/>
        </w:rPr>
        <w:t xml:space="preserve"> </w:t>
      </w:r>
      <w:r w:rsidRPr="00F60B4D">
        <w:rPr>
          <w:sz w:val="24"/>
        </w:rPr>
        <w:t>occasion</w:t>
      </w:r>
      <w:r w:rsidRPr="00F60B4D">
        <w:rPr>
          <w:spacing w:val="-6"/>
          <w:sz w:val="24"/>
        </w:rPr>
        <w:t xml:space="preserve"> </w:t>
      </w:r>
      <w:r w:rsidRPr="00F60B4D">
        <w:rPr>
          <w:sz w:val="24"/>
        </w:rPr>
        <w:t>some</w:t>
      </w:r>
      <w:r w:rsidRPr="00F60B4D">
        <w:rPr>
          <w:spacing w:val="-5"/>
          <w:sz w:val="24"/>
        </w:rPr>
        <w:t xml:space="preserve"> </w:t>
      </w:r>
      <w:r w:rsidRPr="00F60B4D">
        <w:rPr>
          <w:sz w:val="24"/>
        </w:rPr>
        <w:t>personal</w:t>
      </w:r>
      <w:r w:rsidRPr="00F60B4D">
        <w:rPr>
          <w:spacing w:val="-6"/>
          <w:sz w:val="24"/>
        </w:rPr>
        <w:t xml:space="preserve"> </w:t>
      </w:r>
      <w:r w:rsidRPr="00F60B4D">
        <w:rPr>
          <w:sz w:val="24"/>
        </w:rPr>
        <w:t>data</w:t>
      </w:r>
      <w:r w:rsidRPr="00F60B4D">
        <w:rPr>
          <w:spacing w:val="-4"/>
          <w:sz w:val="24"/>
        </w:rPr>
        <w:t xml:space="preserve"> </w:t>
      </w:r>
      <w:r w:rsidRPr="00F60B4D">
        <w:rPr>
          <w:sz w:val="24"/>
        </w:rPr>
        <w:t>(for</w:t>
      </w:r>
      <w:r w:rsidRPr="00F60B4D">
        <w:rPr>
          <w:spacing w:val="-3"/>
          <w:sz w:val="24"/>
        </w:rPr>
        <w:t xml:space="preserve"> </w:t>
      </w:r>
      <w:r w:rsidRPr="00F60B4D">
        <w:rPr>
          <w:sz w:val="24"/>
        </w:rPr>
        <w:t>example</w:t>
      </w:r>
      <w:r w:rsidRPr="00F60B4D">
        <w:rPr>
          <w:spacing w:val="-5"/>
          <w:sz w:val="24"/>
        </w:rPr>
        <w:t xml:space="preserve"> </w:t>
      </w:r>
      <w:r w:rsidRPr="00F60B4D">
        <w:rPr>
          <w:sz w:val="24"/>
        </w:rPr>
        <w:t>in</w:t>
      </w:r>
      <w:r w:rsidRPr="00F60B4D">
        <w:rPr>
          <w:spacing w:val="-3"/>
          <w:sz w:val="24"/>
        </w:rPr>
        <w:t xml:space="preserve"> </w:t>
      </w:r>
      <w:r w:rsidRPr="00F60B4D">
        <w:rPr>
          <w:sz w:val="24"/>
        </w:rPr>
        <w:t>a</w:t>
      </w:r>
      <w:r w:rsidRPr="00F60B4D">
        <w:rPr>
          <w:spacing w:val="-4"/>
          <w:sz w:val="24"/>
        </w:rPr>
        <w:t xml:space="preserve"> </w:t>
      </w:r>
      <w:r w:rsidRPr="00F60B4D">
        <w:rPr>
          <w:sz w:val="24"/>
        </w:rPr>
        <w:t>newsletter)</w:t>
      </w:r>
      <w:r w:rsidRPr="00F60B4D">
        <w:rPr>
          <w:spacing w:val="-6"/>
          <w:sz w:val="24"/>
        </w:rPr>
        <w:t xml:space="preserve"> </w:t>
      </w:r>
      <w:r w:rsidRPr="00F60B4D">
        <w:rPr>
          <w:sz w:val="24"/>
        </w:rPr>
        <w:t>may be accessed from</w:t>
      </w:r>
      <w:r w:rsidRPr="00F60B4D">
        <w:rPr>
          <w:spacing w:val="-6"/>
          <w:sz w:val="24"/>
        </w:rPr>
        <w:t xml:space="preserve"> </w:t>
      </w:r>
      <w:r w:rsidRPr="00F60B4D">
        <w:rPr>
          <w:sz w:val="24"/>
        </w:rPr>
        <w:t>overseas.</w:t>
      </w:r>
    </w:p>
    <w:p w:rsidR="005E746D" w:rsidRPr="00F60B4D" w:rsidRDefault="005E746D">
      <w:pPr>
        <w:pStyle w:val="BodyText"/>
        <w:spacing w:before="1"/>
        <w:rPr>
          <w:sz w:val="24"/>
        </w:rPr>
      </w:pPr>
    </w:p>
    <w:p w:rsidR="005E746D" w:rsidRPr="00F60B4D" w:rsidRDefault="009867C8">
      <w:pPr>
        <w:pStyle w:val="Heading2"/>
        <w:rPr>
          <w:sz w:val="24"/>
        </w:rPr>
      </w:pPr>
      <w:bookmarkStart w:id="66" w:name="_Toc519849298"/>
      <w:r w:rsidRPr="00F60B4D">
        <w:rPr>
          <w:sz w:val="24"/>
        </w:rPr>
        <w:t>Further processing</w:t>
      </w:r>
      <w:bookmarkEnd w:id="66"/>
    </w:p>
    <w:p w:rsidR="005E746D" w:rsidRPr="00F60B4D" w:rsidRDefault="005E746D">
      <w:pPr>
        <w:pStyle w:val="BodyText"/>
        <w:spacing w:before="10"/>
        <w:rPr>
          <w:b/>
          <w:sz w:val="22"/>
        </w:rPr>
      </w:pPr>
    </w:p>
    <w:p w:rsidR="005E746D" w:rsidRPr="00F60B4D" w:rsidRDefault="009867C8">
      <w:pPr>
        <w:pStyle w:val="BodyText"/>
        <w:ind w:left="200" w:right="783"/>
        <w:rPr>
          <w:sz w:val="24"/>
        </w:rPr>
      </w:pPr>
      <w:r w:rsidRPr="00F60B4D">
        <w:rPr>
          <w:sz w:val="24"/>
        </w:rPr>
        <w:t>If we wish to use your personal data for a new purpose, not covered by this Notice, then we will provide you with a new notice explaining this new use prior to commencing the processing and setting out the relevant purposes and processing conditions. Where and whenever necessary, we will seek your prior consent to the new processing.</w:t>
      </w:r>
    </w:p>
    <w:p w:rsidR="005E746D" w:rsidRPr="00F60B4D" w:rsidRDefault="005E746D">
      <w:pPr>
        <w:pStyle w:val="BodyText"/>
        <w:spacing w:before="1"/>
        <w:rPr>
          <w:sz w:val="24"/>
        </w:rPr>
      </w:pPr>
    </w:p>
    <w:p w:rsidR="005E746D" w:rsidRPr="00F60B4D" w:rsidRDefault="009867C8">
      <w:pPr>
        <w:pStyle w:val="Heading2"/>
        <w:rPr>
          <w:sz w:val="24"/>
        </w:rPr>
      </w:pPr>
      <w:bookmarkStart w:id="67" w:name="_Toc519849299"/>
      <w:r w:rsidRPr="00F60B4D">
        <w:rPr>
          <w:sz w:val="24"/>
        </w:rPr>
        <w:t>Contact Details</w:t>
      </w:r>
      <w:bookmarkEnd w:id="67"/>
    </w:p>
    <w:p w:rsidR="005E746D" w:rsidRPr="00F60B4D" w:rsidRDefault="005E746D">
      <w:pPr>
        <w:pStyle w:val="BodyText"/>
        <w:spacing w:before="1"/>
        <w:rPr>
          <w:b/>
          <w:sz w:val="24"/>
        </w:rPr>
      </w:pPr>
    </w:p>
    <w:p w:rsidR="005E746D" w:rsidRPr="00F60B4D" w:rsidRDefault="009867C8">
      <w:pPr>
        <w:pStyle w:val="BodyText"/>
        <w:ind w:left="200" w:right="935"/>
        <w:rPr>
          <w:sz w:val="24"/>
        </w:rPr>
      </w:pPr>
      <w:r w:rsidRPr="00F60B4D">
        <w:rPr>
          <w:sz w:val="24"/>
        </w:rPr>
        <w:t>Please contact us if you have any questions about this Privacy Notice or the information we hold about you or to exercise all relevant rights, queries or complaints at:</w:t>
      </w:r>
    </w:p>
    <w:p w:rsidR="005E746D" w:rsidRPr="00F60B4D" w:rsidRDefault="005E746D">
      <w:pPr>
        <w:pStyle w:val="BodyText"/>
        <w:spacing w:before="5"/>
        <w:rPr>
          <w:sz w:val="15"/>
        </w:rPr>
      </w:pPr>
    </w:p>
    <w:p w:rsidR="005E746D" w:rsidRPr="00F60B4D" w:rsidRDefault="009867C8">
      <w:pPr>
        <w:pStyle w:val="BodyText"/>
        <w:spacing w:before="100"/>
        <w:ind w:left="200" w:right="5779"/>
        <w:rPr>
          <w:sz w:val="24"/>
        </w:rPr>
      </w:pPr>
      <w:r w:rsidRPr="00F60B4D">
        <w:rPr>
          <w:sz w:val="24"/>
        </w:rPr>
        <w:t xml:space="preserve">The Data Controller, </w:t>
      </w:r>
      <w:r w:rsidRPr="00F60B4D">
        <w:rPr>
          <w:sz w:val="24"/>
          <w:shd w:val="clear" w:color="auto" w:fill="FFFF00"/>
        </w:rPr>
        <w:t>[insert Parish details]</w:t>
      </w:r>
      <w:r w:rsidRPr="00F60B4D">
        <w:rPr>
          <w:sz w:val="24"/>
        </w:rPr>
        <w:t xml:space="preserve"> Email:</w:t>
      </w:r>
    </w:p>
    <w:p w:rsidR="005E746D" w:rsidRPr="00F60B4D" w:rsidRDefault="005E746D">
      <w:pPr>
        <w:pStyle w:val="BodyText"/>
        <w:spacing w:before="10"/>
        <w:rPr>
          <w:sz w:val="22"/>
        </w:rPr>
      </w:pPr>
    </w:p>
    <w:p w:rsidR="005E746D" w:rsidRPr="00F60B4D" w:rsidRDefault="009867C8">
      <w:pPr>
        <w:pStyle w:val="BodyText"/>
        <w:ind w:left="200" w:right="682"/>
        <w:rPr>
          <w:sz w:val="24"/>
        </w:rPr>
      </w:pPr>
      <w:r w:rsidRPr="00F60B4D">
        <w:rPr>
          <w:sz w:val="24"/>
        </w:rPr>
        <w:t xml:space="preserve">You can contact the Information Commissioners Office on 0303 123 1113 or via email </w:t>
      </w:r>
      <w:hyperlink r:id="rId44">
        <w:r w:rsidRPr="00F60B4D">
          <w:rPr>
            <w:color w:val="0000FF"/>
            <w:sz w:val="24"/>
            <w:u w:val="single" w:color="0000FF"/>
          </w:rPr>
          <w:t>https://ico.org.uk/global/contact-us/email/</w:t>
        </w:r>
        <w:r w:rsidRPr="00F60B4D">
          <w:rPr>
            <w:color w:val="0000FF"/>
            <w:sz w:val="24"/>
          </w:rPr>
          <w:t xml:space="preserve"> </w:t>
        </w:r>
      </w:hyperlink>
      <w:r w:rsidRPr="00F60B4D">
        <w:rPr>
          <w:sz w:val="24"/>
        </w:rPr>
        <w:t>or at the Information Commissioner’s Office, Wycliffe House, Water Lane, Wilmslow, Cheshire SK9 5AF.</w:t>
      </w:r>
    </w:p>
    <w:p w:rsidR="005E746D" w:rsidRPr="00F60B4D" w:rsidRDefault="009867C8">
      <w:pPr>
        <w:pStyle w:val="BodyText"/>
        <w:spacing w:before="33"/>
        <w:ind w:left="200"/>
        <w:rPr>
          <w:sz w:val="24"/>
        </w:rPr>
      </w:pPr>
      <w:r w:rsidRPr="00F60B4D">
        <w:rPr>
          <w:sz w:val="24"/>
          <w:shd w:val="clear" w:color="auto" w:fill="FFFF00"/>
        </w:rPr>
        <w:t>[Insert Parish logo here]</w:t>
      </w:r>
    </w:p>
    <w:p w:rsidR="005E746D" w:rsidRPr="00F60B4D" w:rsidRDefault="005E746D">
      <w:pPr>
        <w:rPr>
          <w:sz w:val="28"/>
        </w:rPr>
        <w:sectPr w:rsidR="005E746D" w:rsidRPr="00F60B4D">
          <w:headerReference w:type="default" r:id="rId45"/>
          <w:pgSz w:w="11910" w:h="16840"/>
          <w:pgMar w:top="1320" w:right="840" w:bottom="700" w:left="1240" w:header="622" w:footer="519" w:gutter="0"/>
          <w:cols w:space="720"/>
        </w:sectPr>
      </w:pPr>
    </w:p>
    <w:p w:rsidR="005E746D" w:rsidRPr="009867C8" w:rsidRDefault="009867C8">
      <w:pPr>
        <w:pStyle w:val="Heading2"/>
        <w:spacing w:before="125" w:line="268" w:lineRule="auto"/>
        <w:ind w:left="3942" w:right="4343"/>
        <w:jc w:val="center"/>
      </w:pPr>
      <w:bookmarkStart w:id="68" w:name="_Toc519849300"/>
      <w:r w:rsidRPr="009867C8">
        <w:t xml:space="preserve">PRIVACY NOTICE </w:t>
      </w:r>
      <w:r w:rsidRPr="009867C8">
        <w:rPr>
          <w:u w:val="single"/>
        </w:rPr>
        <w:t>ROLE HOLDERS</w:t>
      </w:r>
      <w:bookmarkEnd w:id="68"/>
    </w:p>
    <w:p w:rsidR="005E746D" w:rsidRPr="009867C8" w:rsidRDefault="009867C8">
      <w:pPr>
        <w:pStyle w:val="BodyText"/>
        <w:spacing w:before="1" w:line="268" w:lineRule="auto"/>
        <w:ind w:left="275" w:right="681"/>
        <w:jc w:val="center"/>
      </w:pPr>
      <w:r w:rsidRPr="009867C8">
        <w:rPr>
          <w:u w:val="single"/>
        </w:rPr>
        <w:t>(e.g. Churchwardens, PCC Secretaries, PCC Treasurers, Deanery Synod reps, Safeguarding officers</w:t>
      </w:r>
      <w:r w:rsidRPr="009867C8">
        <w:t xml:space="preserve"> </w:t>
      </w:r>
      <w:r w:rsidRPr="009867C8">
        <w:rPr>
          <w:u w:val="single"/>
        </w:rPr>
        <w:t>etc.</w:t>
      </w:r>
    </w:p>
    <w:p w:rsidR="005E746D" w:rsidRPr="009867C8" w:rsidRDefault="009867C8">
      <w:pPr>
        <w:pStyle w:val="BodyText"/>
        <w:spacing w:line="230" w:lineRule="exact"/>
        <w:ind w:left="282" w:right="679"/>
        <w:jc w:val="center"/>
      </w:pPr>
      <w:r w:rsidRPr="009867C8">
        <w:rPr>
          <w:u w:val="single"/>
          <w:shd w:val="clear" w:color="auto" w:fill="FFFF00"/>
        </w:rPr>
        <w:t>See explanatory note on Privacy Notices on p.8)</w:t>
      </w:r>
    </w:p>
    <w:p w:rsidR="005E746D" w:rsidRPr="009867C8" w:rsidRDefault="005E746D">
      <w:pPr>
        <w:pStyle w:val="BodyText"/>
        <w:spacing w:before="3"/>
        <w:rPr>
          <w:sz w:val="16"/>
        </w:rPr>
      </w:pPr>
    </w:p>
    <w:p w:rsidR="005E746D" w:rsidRPr="00F60B4D" w:rsidRDefault="009867C8">
      <w:pPr>
        <w:pStyle w:val="Heading2"/>
        <w:spacing w:before="100"/>
        <w:rPr>
          <w:sz w:val="24"/>
        </w:rPr>
      </w:pPr>
      <w:bookmarkStart w:id="69" w:name="_Toc519849301"/>
      <w:r w:rsidRPr="00F60B4D">
        <w:rPr>
          <w:sz w:val="24"/>
        </w:rPr>
        <w:t>Your personal data – what is it?</w:t>
      </w:r>
      <w:bookmarkEnd w:id="69"/>
    </w:p>
    <w:p w:rsidR="005E746D" w:rsidRPr="00F60B4D" w:rsidRDefault="005E746D">
      <w:pPr>
        <w:pStyle w:val="BodyText"/>
        <w:spacing w:before="9"/>
        <w:rPr>
          <w:b/>
          <w:sz w:val="32"/>
        </w:rPr>
      </w:pPr>
    </w:p>
    <w:p w:rsidR="005E746D" w:rsidRPr="00F60B4D" w:rsidRDefault="009867C8">
      <w:pPr>
        <w:spacing w:line="268" w:lineRule="auto"/>
        <w:ind w:left="200" w:right="624"/>
        <w:rPr>
          <w:sz w:val="24"/>
        </w:rPr>
      </w:pPr>
      <w:r w:rsidRPr="00F60B4D">
        <w:rPr>
          <w:sz w:val="24"/>
        </w:rPr>
        <w:t xml:space="preserve">“Personal data” is any information about a living individual which allows them to be identified from that data (for example a name, photographs, videos, email address, or address). Identification can be by the information alone or in conjunction with any other information. The processing of personal data is governed by </w:t>
      </w:r>
      <w:r w:rsidRPr="00F60B4D">
        <w:rPr>
          <w:i/>
          <w:sz w:val="24"/>
        </w:rPr>
        <w:t xml:space="preserve">[the Data Protection </w:t>
      </w:r>
      <w:r w:rsidR="00B4077A" w:rsidRPr="00F60B4D">
        <w:rPr>
          <w:i/>
          <w:sz w:val="24"/>
        </w:rPr>
        <w:t>Act 2018</w:t>
      </w:r>
      <w:r w:rsidRPr="00F60B4D">
        <w:rPr>
          <w:i/>
          <w:sz w:val="24"/>
        </w:rPr>
        <w:t xml:space="preserve"> the General Data Protection Regulation 2016/679 (the “GDPR”) and other legislation relating to personal data and rights such as the Human Rights Act 1998</w:t>
      </w:r>
      <w:r w:rsidRPr="00F60B4D">
        <w:rPr>
          <w:sz w:val="24"/>
        </w:rPr>
        <w:t>].</w:t>
      </w:r>
    </w:p>
    <w:p w:rsidR="005E746D" w:rsidRPr="00F60B4D" w:rsidRDefault="005E746D">
      <w:pPr>
        <w:pStyle w:val="BodyText"/>
        <w:spacing w:before="3"/>
        <w:rPr>
          <w:sz w:val="28"/>
        </w:rPr>
      </w:pPr>
    </w:p>
    <w:p w:rsidR="005E746D" w:rsidRPr="00F60B4D" w:rsidRDefault="009867C8">
      <w:pPr>
        <w:pStyle w:val="Heading2"/>
        <w:spacing w:before="1"/>
        <w:rPr>
          <w:sz w:val="24"/>
        </w:rPr>
      </w:pPr>
      <w:bookmarkStart w:id="70" w:name="_Toc519849302"/>
      <w:r w:rsidRPr="00F60B4D">
        <w:rPr>
          <w:sz w:val="24"/>
        </w:rPr>
        <w:t>Who are we?</w:t>
      </w:r>
      <w:bookmarkEnd w:id="70"/>
    </w:p>
    <w:p w:rsidR="005E746D" w:rsidRPr="00F60B4D" w:rsidRDefault="005E746D">
      <w:pPr>
        <w:pStyle w:val="BodyText"/>
        <w:spacing w:before="4"/>
        <w:rPr>
          <w:b/>
        </w:rPr>
      </w:pPr>
    </w:p>
    <w:p w:rsidR="005E746D" w:rsidRPr="00F60B4D" w:rsidRDefault="009867C8">
      <w:pPr>
        <w:pStyle w:val="BodyText"/>
        <w:spacing w:before="99" w:line="268" w:lineRule="auto"/>
        <w:ind w:left="200" w:right="1072"/>
        <w:rPr>
          <w:sz w:val="24"/>
        </w:rPr>
      </w:pPr>
      <w:r w:rsidRPr="00F60B4D">
        <w:rPr>
          <w:sz w:val="24"/>
        </w:rPr>
        <w:t xml:space="preserve">This Privacy Notice is provided to you by the Parochial Church Council (PCC) of </w:t>
      </w:r>
      <w:r w:rsidRPr="00F60B4D">
        <w:rPr>
          <w:sz w:val="24"/>
          <w:shd w:val="clear" w:color="auto" w:fill="FFFF00"/>
        </w:rPr>
        <w:t>[insert name of</w:t>
      </w:r>
      <w:r w:rsidRPr="00F60B4D">
        <w:rPr>
          <w:sz w:val="24"/>
        </w:rPr>
        <w:t xml:space="preserve"> </w:t>
      </w:r>
      <w:r w:rsidRPr="00F60B4D">
        <w:rPr>
          <w:sz w:val="24"/>
          <w:shd w:val="clear" w:color="auto" w:fill="FFFF00"/>
        </w:rPr>
        <w:t>parish]</w:t>
      </w:r>
      <w:r w:rsidRPr="00F60B4D">
        <w:rPr>
          <w:sz w:val="24"/>
        </w:rPr>
        <w:t xml:space="preserve"> which is the data controller for your data.</w:t>
      </w:r>
    </w:p>
    <w:p w:rsidR="005E746D" w:rsidRPr="00F60B4D" w:rsidRDefault="005E746D">
      <w:pPr>
        <w:pStyle w:val="BodyText"/>
        <w:spacing w:before="4"/>
        <w:rPr>
          <w:sz w:val="28"/>
        </w:rPr>
      </w:pPr>
    </w:p>
    <w:p w:rsidR="005E746D" w:rsidRPr="00F60B4D" w:rsidRDefault="009867C8">
      <w:pPr>
        <w:pStyle w:val="BodyText"/>
        <w:spacing w:line="268" w:lineRule="auto"/>
        <w:ind w:left="200" w:right="783"/>
        <w:rPr>
          <w:sz w:val="24"/>
        </w:rPr>
      </w:pPr>
      <w:r w:rsidRPr="00F60B4D">
        <w:rPr>
          <w:sz w:val="24"/>
        </w:rPr>
        <w:t>The Church of England is made up of a number of different organisations and office-holders who work together to deliver the Church’s mission in each community. The PCC works together with:</w:t>
      </w:r>
    </w:p>
    <w:p w:rsidR="005E746D" w:rsidRPr="00F60B4D" w:rsidRDefault="005E746D">
      <w:pPr>
        <w:pStyle w:val="BodyText"/>
        <w:spacing w:before="1"/>
        <w:rPr>
          <w:sz w:val="15"/>
        </w:rPr>
      </w:pPr>
    </w:p>
    <w:p w:rsidR="005E746D" w:rsidRPr="00F60B4D" w:rsidRDefault="009867C8">
      <w:pPr>
        <w:pStyle w:val="ListParagraph"/>
        <w:numPr>
          <w:ilvl w:val="0"/>
          <w:numId w:val="14"/>
        </w:numPr>
        <w:tabs>
          <w:tab w:val="left" w:pos="766"/>
          <w:tab w:val="left" w:pos="767"/>
        </w:tabs>
        <w:spacing w:before="99" w:line="245" w:lineRule="exact"/>
        <w:ind w:left="766" w:hanging="566"/>
        <w:rPr>
          <w:sz w:val="24"/>
        </w:rPr>
      </w:pPr>
      <w:r w:rsidRPr="00F60B4D">
        <w:rPr>
          <w:sz w:val="24"/>
        </w:rPr>
        <w:t>the incumbent of the parish (that is, our [</w:t>
      </w:r>
      <w:r w:rsidRPr="00F60B4D">
        <w:rPr>
          <w:sz w:val="24"/>
          <w:shd w:val="clear" w:color="auto" w:fill="FFFF00"/>
        </w:rPr>
        <w:t>vicar or</w:t>
      </w:r>
      <w:r w:rsidRPr="00F60B4D">
        <w:rPr>
          <w:spacing w:val="-15"/>
          <w:sz w:val="24"/>
          <w:shd w:val="clear" w:color="auto" w:fill="FFFF00"/>
        </w:rPr>
        <w:t xml:space="preserve"> </w:t>
      </w:r>
      <w:r w:rsidRPr="00F60B4D">
        <w:rPr>
          <w:sz w:val="24"/>
          <w:shd w:val="clear" w:color="auto" w:fill="FFFF00"/>
        </w:rPr>
        <w:t>rector</w:t>
      </w:r>
      <w:r w:rsidRPr="00F60B4D">
        <w:rPr>
          <w:sz w:val="24"/>
        </w:rPr>
        <w:t>]);</w:t>
      </w:r>
    </w:p>
    <w:p w:rsidR="005E746D" w:rsidRPr="00F60B4D" w:rsidRDefault="009867C8">
      <w:pPr>
        <w:pStyle w:val="ListParagraph"/>
        <w:numPr>
          <w:ilvl w:val="0"/>
          <w:numId w:val="14"/>
        </w:numPr>
        <w:tabs>
          <w:tab w:val="left" w:pos="766"/>
          <w:tab w:val="left" w:pos="767"/>
        </w:tabs>
        <w:spacing w:line="245" w:lineRule="exact"/>
        <w:ind w:left="766" w:hanging="566"/>
        <w:rPr>
          <w:sz w:val="24"/>
        </w:rPr>
      </w:pPr>
      <w:r w:rsidRPr="00F60B4D">
        <w:rPr>
          <w:sz w:val="24"/>
        </w:rPr>
        <w:t xml:space="preserve">the bishops of the Diocese of </w:t>
      </w:r>
      <w:r w:rsidR="00B4077A" w:rsidRPr="00F60B4D">
        <w:rPr>
          <w:sz w:val="24"/>
        </w:rPr>
        <w:t>Truro</w:t>
      </w:r>
      <w:r w:rsidRPr="00F60B4D">
        <w:rPr>
          <w:sz w:val="24"/>
        </w:rPr>
        <w:t>;</w:t>
      </w:r>
      <w:r w:rsidRPr="00F60B4D">
        <w:rPr>
          <w:spacing w:val="-2"/>
          <w:sz w:val="24"/>
        </w:rPr>
        <w:t xml:space="preserve"> </w:t>
      </w:r>
      <w:r w:rsidRPr="00F60B4D">
        <w:rPr>
          <w:sz w:val="24"/>
        </w:rPr>
        <w:t>and</w:t>
      </w:r>
    </w:p>
    <w:p w:rsidR="005E746D" w:rsidRPr="00F60B4D" w:rsidRDefault="009867C8">
      <w:pPr>
        <w:pStyle w:val="ListParagraph"/>
        <w:numPr>
          <w:ilvl w:val="0"/>
          <w:numId w:val="14"/>
        </w:numPr>
        <w:tabs>
          <w:tab w:val="left" w:pos="766"/>
          <w:tab w:val="left" w:pos="767"/>
        </w:tabs>
        <w:ind w:left="766" w:right="1602" w:hanging="566"/>
        <w:rPr>
          <w:sz w:val="24"/>
        </w:rPr>
      </w:pPr>
      <w:r w:rsidRPr="00F60B4D">
        <w:rPr>
          <w:sz w:val="24"/>
        </w:rPr>
        <w:t xml:space="preserve">the Diocese of </w:t>
      </w:r>
      <w:r w:rsidR="00B4077A" w:rsidRPr="00F60B4D">
        <w:rPr>
          <w:sz w:val="24"/>
        </w:rPr>
        <w:t>Truro</w:t>
      </w:r>
      <w:r w:rsidRPr="00F60B4D">
        <w:rPr>
          <w:sz w:val="24"/>
        </w:rPr>
        <w:t xml:space="preserve">, which is responsible for the financial and administrative arrangements for the Diocese of </w:t>
      </w:r>
      <w:r w:rsidR="00B4077A" w:rsidRPr="00F60B4D">
        <w:rPr>
          <w:sz w:val="24"/>
        </w:rPr>
        <w:t>Truro</w:t>
      </w:r>
      <w:r w:rsidRPr="00F60B4D">
        <w:rPr>
          <w:sz w:val="24"/>
        </w:rPr>
        <w:t>.</w:t>
      </w:r>
    </w:p>
    <w:p w:rsidR="005E746D" w:rsidRPr="00F60B4D" w:rsidRDefault="005E746D">
      <w:pPr>
        <w:pStyle w:val="BodyText"/>
        <w:spacing w:before="3"/>
        <w:rPr>
          <w:sz w:val="32"/>
        </w:rPr>
      </w:pPr>
    </w:p>
    <w:p w:rsidR="005E746D" w:rsidRPr="00F60B4D" w:rsidRDefault="009867C8">
      <w:pPr>
        <w:pStyle w:val="BodyText"/>
        <w:spacing w:line="268" w:lineRule="auto"/>
        <w:ind w:left="200" w:right="749"/>
        <w:rPr>
          <w:sz w:val="24"/>
        </w:rPr>
      </w:pPr>
      <w:r w:rsidRPr="00F60B4D">
        <w:rPr>
          <w:sz w:val="24"/>
        </w:rPr>
        <w:t>As the Church is made up of all of these persons and organisations working together, we may need to share personal data we hold with them so that they can carry out their responsibilities to the Church and our community. The organisations referred to above are joint data controllers. This means we are all responsible to you for how we process your data.</w:t>
      </w:r>
    </w:p>
    <w:p w:rsidR="005E746D" w:rsidRPr="00F60B4D" w:rsidRDefault="005E746D">
      <w:pPr>
        <w:pStyle w:val="BodyText"/>
        <w:spacing w:before="3"/>
        <w:rPr>
          <w:sz w:val="28"/>
        </w:rPr>
      </w:pPr>
    </w:p>
    <w:p w:rsidR="005E746D" w:rsidRPr="00F60B4D" w:rsidRDefault="009867C8">
      <w:pPr>
        <w:pStyle w:val="BodyText"/>
        <w:spacing w:line="268" w:lineRule="auto"/>
        <w:ind w:left="200" w:right="632"/>
        <w:rPr>
          <w:sz w:val="24"/>
        </w:rPr>
      </w:pPr>
      <w:r w:rsidRPr="00F60B4D">
        <w:rPr>
          <w:sz w:val="24"/>
        </w:rPr>
        <w:t>Each of the data controllers has their own tasks within the Church and a description of what data is processed and for what purpose is set out in this Privacy Notice. This Privacy Notice is sent to you by the PCC on our own behalf and on behalf of each of these data controllers. In the rest of this Privacy Notice, we use the word “we” to refer to each data controller, as appropriate.</w:t>
      </w:r>
    </w:p>
    <w:p w:rsidR="005E746D" w:rsidRPr="00F60B4D" w:rsidRDefault="005E746D">
      <w:pPr>
        <w:pStyle w:val="BodyText"/>
        <w:spacing w:before="5"/>
        <w:rPr>
          <w:sz w:val="28"/>
        </w:rPr>
      </w:pPr>
    </w:p>
    <w:p w:rsidR="005E746D" w:rsidRPr="00F60B4D" w:rsidRDefault="009867C8">
      <w:pPr>
        <w:pStyle w:val="Heading2"/>
        <w:rPr>
          <w:sz w:val="24"/>
        </w:rPr>
      </w:pPr>
      <w:bookmarkStart w:id="71" w:name="_Toc519849303"/>
      <w:r w:rsidRPr="00F60B4D">
        <w:rPr>
          <w:sz w:val="24"/>
        </w:rPr>
        <w:t>How do we process your personal data?</w:t>
      </w:r>
      <w:bookmarkEnd w:id="71"/>
    </w:p>
    <w:p w:rsidR="005E746D" w:rsidRPr="00F60B4D" w:rsidRDefault="005E746D">
      <w:pPr>
        <w:pStyle w:val="BodyText"/>
        <w:spacing w:before="10"/>
        <w:rPr>
          <w:b/>
          <w:sz w:val="32"/>
        </w:rPr>
      </w:pPr>
    </w:p>
    <w:p w:rsidR="005E746D" w:rsidRPr="00F60B4D" w:rsidRDefault="009867C8">
      <w:pPr>
        <w:pStyle w:val="BodyText"/>
        <w:spacing w:line="268" w:lineRule="auto"/>
        <w:ind w:left="200" w:right="481"/>
        <w:rPr>
          <w:sz w:val="24"/>
        </w:rPr>
      </w:pPr>
      <w:r w:rsidRPr="00F60B4D">
        <w:rPr>
          <w:sz w:val="24"/>
        </w:rPr>
        <w:t>The data controllers will comply with their legal obligations to keep personal data up to date; to store and destroy it securely; to not collect or retain excessive amounts of data; to keep personal data secure, and to protect personal data from loss, misuse, unauthorised access and disclosure and to ensure that appropriate technical measures are in place to protect personal data.</w:t>
      </w:r>
    </w:p>
    <w:p w:rsidR="005E746D" w:rsidRPr="00F60B4D" w:rsidRDefault="005E746D">
      <w:pPr>
        <w:pStyle w:val="BodyText"/>
        <w:spacing w:before="3"/>
        <w:rPr>
          <w:sz w:val="28"/>
        </w:rPr>
      </w:pPr>
    </w:p>
    <w:p w:rsidR="005E746D" w:rsidRPr="00F60B4D" w:rsidRDefault="009867C8">
      <w:pPr>
        <w:pStyle w:val="BodyText"/>
        <w:spacing w:line="271" w:lineRule="auto"/>
        <w:ind w:left="200" w:right="712"/>
        <w:rPr>
          <w:sz w:val="24"/>
        </w:rPr>
      </w:pPr>
      <w:r w:rsidRPr="00F60B4D">
        <w:rPr>
          <w:sz w:val="24"/>
        </w:rPr>
        <w:t>We use your personal data for some or all of the following purposes (for example some of the role- holders are volunteers and no financial information will be processed for these role holders): -</w:t>
      </w:r>
    </w:p>
    <w:p w:rsidR="005E746D" w:rsidRPr="00F60B4D" w:rsidRDefault="005E746D">
      <w:pPr>
        <w:pStyle w:val="BodyText"/>
        <w:spacing w:before="9"/>
      </w:pPr>
    </w:p>
    <w:p w:rsidR="005E746D" w:rsidRPr="00F60B4D" w:rsidRDefault="009867C8">
      <w:pPr>
        <w:pStyle w:val="ListParagraph"/>
        <w:numPr>
          <w:ilvl w:val="0"/>
          <w:numId w:val="14"/>
        </w:numPr>
        <w:tabs>
          <w:tab w:val="left" w:pos="766"/>
          <w:tab w:val="left" w:pos="767"/>
        </w:tabs>
        <w:spacing w:line="230" w:lineRule="auto"/>
        <w:ind w:left="766" w:right="1483" w:hanging="566"/>
        <w:rPr>
          <w:sz w:val="32"/>
        </w:rPr>
      </w:pPr>
      <w:r w:rsidRPr="00F60B4D">
        <w:rPr>
          <w:sz w:val="24"/>
        </w:rPr>
        <w:t>To</w:t>
      </w:r>
      <w:r w:rsidRPr="00F60B4D">
        <w:rPr>
          <w:spacing w:val="-5"/>
          <w:sz w:val="24"/>
        </w:rPr>
        <w:t xml:space="preserve"> </w:t>
      </w:r>
      <w:r w:rsidRPr="00F60B4D">
        <w:rPr>
          <w:sz w:val="24"/>
        </w:rPr>
        <w:t>enable</w:t>
      </w:r>
      <w:r w:rsidRPr="00F60B4D">
        <w:rPr>
          <w:spacing w:val="-3"/>
          <w:sz w:val="24"/>
        </w:rPr>
        <w:t xml:space="preserve"> </w:t>
      </w:r>
      <w:r w:rsidRPr="00F60B4D">
        <w:rPr>
          <w:sz w:val="24"/>
        </w:rPr>
        <w:t>those</w:t>
      </w:r>
      <w:r w:rsidRPr="00F60B4D">
        <w:rPr>
          <w:spacing w:val="-5"/>
          <w:sz w:val="24"/>
        </w:rPr>
        <w:t xml:space="preserve"> </w:t>
      </w:r>
      <w:r w:rsidRPr="00F60B4D">
        <w:rPr>
          <w:sz w:val="24"/>
        </w:rPr>
        <w:t>who</w:t>
      </w:r>
      <w:r w:rsidRPr="00F60B4D">
        <w:rPr>
          <w:spacing w:val="-3"/>
          <w:sz w:val="24"/>
        </w:rPr>
        <w:t xml:space="preserve"> </w:t>
      </w:r>
      <w:r w:rsidRPr="00F60B4D">
        <w:rPr>
          <w:sz w:val="24"/>
        </w:rPr>
        <w:t>undertake</w:t>
      </w:r>
      <w:r w:rsidRPr="00F60B4D">
        <w:rPr>
          <w:spacing w:val="-5"/>
          <w:sz w:val="24"/>
        </w:rPr>
        <w:t xml:space="preserve"> </w:t>
      </w:r>
      <w:r w:rsidRPr="00F60B4D">
        <w:rPr>
          <w:sz w:val="24"/>
        </w:rPr>
        <w:t>pastoral</w:t>
      </w:r>
      <w:r w:rsidRPr="00F60B4D">
        <w:rPr>
          <w:spacing w:val="-6"/>
          <w:sz w:val="24"/>
        </w:rPr>
        <w:t xml:space="preserve"> </w:t>
      </w:r>
      <w:r w:rsidRPr="00F60B4D">
        <w:rPr>
          <w:sz w:val="24"/>
        </w:rPr>
        <w:t>care</w:t>
      </w:r>
      <w:r w:rsidRPr="00F60B4D">
        <w:rPr>
          <w:spacing w:val="-5"/>
          <w:sz w:val="24"/>
        </w:rPr>
        <w:t xml:space="preserve"> </w:t>
      </w:r>
      <w:r w:rsidRPr="00F60B4D">
        <w:rPr>
          <w:sz w:val="24"/>
        </w:rPr>
        <w:t>duties</w:t>
      </w:r>
      <w:r w:rsidRPr="00F60B4D">
        <w:rPr>
          <w:spacing w:val="-5"/>
          <w:sz w:val="24"/>
        </w:rPr>
        <w:t xml:space="preserve"> </w:t>
      </w:r>
      <w:r w:rsidRPr="00F60B4D">
        <w:rPr>
          <w:sz w:val="24"/>
        </w:rPr>
        <w:t>as</w:t>
      </w:r>
      <w:r w:rsidRPr="00F60B4D">
        <w:rPr>
          <w:spacing w:val="-4"/>
          <w:sz w:val="24"/>
        </w:rPr>
        <w:t xml:space="preserve"> </w:t>
      </w:r>
      <w:r w:rsidRPr="00F60B4D">
        <w:rPr>
          <w:sz w:val="24"/>
        </w:rPr>
        <w:t>appropriate</w:t>
      </w:r>
      <w:r w:rsidRPr="00F60B4D">
        <w:rPr>
          <w:spacing w:val="-3"/>
          <w:sz w:val="24"/>
        </w:rPr>
        <w:t xml:space="preserve"> </w:t>
      </w:r>
      <w:r w:rsidRPr="00F60B4D">
        <w:rPr>
          <w:sz w:val="24"/>
        </w:rPr>
        <w:t>(e.g.</w:t>
      </w:r>
      <w:r w:rsidRPr="00F60B4D">
        <w:rPr>
          <w:spacing w:val="-6"/>
          <w:sz w:val="24"/>
        </w:rPr>
        <w:t xml:space="preserve"> </w:t>
      </w:r>
      <w:r w:rsidRPr="00F60B4D">
        <w:rPr>
          <w:sz w:val="24"/>
        </w:rPr>
        <w:t>visiting</w:t>
      </w:r>
      <w:r w:rsidRPr="00F60B4D">
        <w:rPr>
          <w:spacing w:val="-4"/>
          <w:sz w:val="24"/>
        </w:rPr>
        <w:t xml:space="preserve"> </w:t>
      </w:r>
      <w:r w:rsidRPr="00F60B4D">
        <w:rPr>
          <w:sz w:val="24"/>
        </w:rPr>
        <w:t>the bereaved);</w:t>
      </w:r>
    </w:p>
    <w:p w:rsidR="005E746D" w:rsidRPr="00F60B4D" w:rsidRDefault="009867C8">
      <w:pPr>
        <w:pStyle w:val="ListParagraph"/>
        <w:numPr>
          <w:ilvl w:val="0"/>
          <w:numId w:val="14"/>
        </w:numPr>
        <w:tabs>
          <w:tab w:val="left" w:pos="766"/>
          <w:tab w:val="left" w:pos="767"/>
        </w:tabs>
        <w:spacing w:before="14" w:line="230" w:lineRule="auto"/>
        <w:ind w:left="766" w:right="1215" w:hanging="566"/>
        <w:rPr>
          <w:sz w:val="32"/>
        </w:rPr>
      </w:pPr>
      <w:r w:rsidRPr="00F60B4D">
        <w:rPr>
          <w:sz w:val="24"/>
        </w:rPr>
        <w:t>To</w:t>
      </w:r>
      <w:r w:rsidRPr="00F60B4D">
        <w:rPr>
          <w:spacing w:val="-5"/>
          <w:sz w:val="24"/>
        </w:rPr>
        <w:t xml:space="preserve"> </w:t>
      </w:r>
      <w:r w:rsidRPr="00F60B4D">
        <w:rPr>
          <w:sz w:val="24"/>
        </w:rPr>
        <w:t>enable</w:t>
      </w:r>
      <w:r w:rsidRPr="00F60B4D">
        <w:rPr>
          <w:spacing w:val="-3"/>
          <w:sz w:val="24"/>
        </w:rPr>
        <w:t xml:space="preserve"> </w:t>
      </w:r>
      <w:r w:rsidRPr="00F60B4D">
        <w:rPr>
          <w:sz w:val="24"/>
        </w:rPr>
        <w:t>us</w:t>
      </w:r>
      <w:r w:rsidRPr="00F60B4D">
        <w:rPr>
          <w:spacing w:val="-4"/>
          <w:sz w:val="24"/>
        </w:rPr>
        <w:t xml:space="preserve"> </w:t>
      </w:r>
      <w:r w:rsidRPr="00F60B4D">
        <w:rPr>
          <w:sz w:val="24"/>
        </w:rPr>
        <w:t>to</w:t>
      </w:r>
      <w:r w:rsidRPr="00F60B4D">
        <w:rPr>
          <w:spacing w:val="-4"/>
          <w:sz w:val="24"/>
        </w:rPr>
        <w:t xml:space="preserve"> </w:t>
      </w:r>
      <w:r w:rsidRPr="00F60B4D">
        <w:rPr>
          <w:sz w:val="24"/>
        </w:rPr>
        <w:t>meet</w:t>
      </w:r>
      <w:r w:rsidRPr="00F60B4D">
        <w:rPr>
          <w:spacing w:val="-5"/>
          <w:sz w:val="24"/>
        </w:rPr>
        <w:t xml:space="preserve"> </w:t>
      </w:r>
      <w:r w:rsidRPr="00F60B4D">
        <w:rPr>
          <w:sz w:val="24"/>
        </w:rPr>
        <w:t>all</w:t>
      </w:r>
      <w:r w:rsidRPr="00F60B4D">
        <w:rPr>
          <w:spacing w:val="-4"/>
          <w:sz w:val="24"/>
        </w:rPr>
        <w:t xml:space="preserve"> </w:t>
      </w:r>
      <w:r w:rsidRPr="00F60B4D">
        <w:rPr>
          <w:sz w:val="24"/>
        </w:rPr>
        <w:t>legal</w:t>
      </w:r>
      <w:r w:rsidRPr="00F60B4D">
        <w:rPr>
          <w:spacing w:val="-6"/>
          <w:sz w:val="24"/>
        </w:rPr>
        <w:t xml:space="preserve"> </w:t>
      </w:r>
      <w:r w:rsidRPr="00F60B4D">
        <w:rPr>
          <w:sz w:val="24"/>
        </w:rPr>
        <w:t>and</w:t>
      </w:r>
      <w:r w:rsidRPr="00F60B4D">
        <w:rPr>
          <w:spacing w:val="-5"/>
          <w:sz w:val="24"/>
        </w:rPr>
        <w:t xml:space="preserve"> </w:t>
      </w:r>
      <w:r w:rsidRPr="00F60B4D">
        <w:rPr>
          <w:sz w:val="24"/>
        </w:rPr>
        <w:t>statutory</w:t>
      </w:r>
      <w:r w:rsidRPr="00F60B4D">
        <w:rPr>
          <w:spacing w:val="-5"/>
          <w:sz w:val="24"/>
        </w:rPr>
        <w:t xml:space="preserve"> </w:t>
      </w:r>
      <w:r w:rsidRPr="00F60B4D">
        <w:rPr>
          <w:sz w:val="24"/>
        </w:rPr>
        <w:t>obligations</w:t>
      </w:r>
      <w:r w:rsidRPr="00F60B4D">
        <w:rPr>
          <w:spacing w:val="-4"/>
          <w:sz w:val="24"/>
        </w:rPr>
        <w:t xml:space="preserve"> </w:t>
      </w:r>
      <w:r w:rsidRPr="00F60B4D">
        <w:rPr>
          <w:sz w:val="24"/>
        </w:rPr>
        <w:t>(which</w:t>
      </w:r>
      <w:r w:rsidRPr="00F60B4D">
        <w:rPr>
          <w:spacing w:val="-6"/>
          <w:sz w:val="24"/>
        </w:rPr>
        <w:t xml:space="preserve"> </w:t>
      </w:r>
      <w:r w:rsidRPr="00F60B4D">
        <w:rPr>
          <w:sz w:val="24"/>
        </w:rPr>
        <w:t>include</w:t>
      </w:r>
      <w:r w:rsidRPr="00F60B4D">
        <w:rPr>
          <w:spacing w:val="-5"/>
          <w:sz w:val="24"/>
        </w:rPr>
        <w:t xml:space="preserve"> </w:t>
      </w:r>
      <w:r w:rsidRPr="00F60B4D">
        <w:rPr>
          <w:sz w:val="24"/>
        </w:rPr>
        <w:t>maintaining</w:t>
      </w:r>
      <w:r w:rsidRPr="00F60B4D">
        <w:rPr>
          <w:spacing w:val="-4"/>
          <w:sz w:val="24"/>
        </w:rPr>
        <w:t xml:space="preserve"> </w:t>
      </w:r>
      <w:r w:rsidRPr="00F60B4D">
        <w:rPr>
          <w:sz w:val="24"/>
        </w:rPr>
        <w:t>and publishing our electoral roll in accordance with the Church Representation</w:t>
      </w:r>
      <w:r w:rsidRPr="00F60B4D">
        <w:rPr>
          <w:spacing w:val="-28"/>
          <w:sz w:val="24"/>
        </w:rPr>
        <w:t xml:space="preserve"> </w:t>
      </w:r>
      <w:r w:rsidRPr="00F60B4D">
        <w:rPr>
          <w:sz w:val="24"/>
        </w:rPr>
        <w:t>Rules);</w:t>
      </w:r>
    </w:p>
    <w:p w:rsidR="005E746D" w:rsidRPr="00F60B4D" w:rsidRDefault="009867C8">
      <w:pPr>
        <w:pStyle w:val="ListParagraph"/>
        <w:numPr>
          <w:ilvl w:val="0"/>
          <w:numId w:val="14"/>
        </w:numPr>
        <w:tabs>
          <w:tab w:val="left" w:pos="766"/>
          <w:tab w:val="left" w:pos="767"/>
        </w:tabs>
        <w:spacing w:before="98" w:line="235" w:lineRule="auto"/>
        <w:ind w:left="766" w:right="685" w:hanging="566"/>
        <w:rPr>
          <w:sz w:val="32"/>
        </w:rPr>
      </w:pPr>
      <w:r w:rsidRPr="00F60B4D">
        <w:rPr>
          <w:sz w:val="24"/>
        </w:rPr>
        <w:t>To</w:t>
      </w:r>
      <w:r w:rsidRPr="00F60B4D">
        <w:rPr>
          <w:spacing w:val="-6"/>
          <w:sz w:val="24"/>
        </w:rPr>
        <w:t xml:space="preserve"> </w:t>
      </w:r>
      <w:r w:rsidRPr="00F60B4D">
        <w:rPr>
          <w:sz w:val="24"/>
        </w:rPr>
        <w:t>carry</w:t>
      </w:r>
      <w:r w:rsidRPr="00F60B4D">
        <w:rPr>
          <w:spacing w:val="-6"/>
          <w:sz w:val="24"/>
        </w:rPr>
        <w:t xml:space="preserve"> </w:t>
      </w:r>
      <w:r w:rsidRPr="00F60B4D">
        <w:rPr>
          <w:sz w:val="24"/>
        </w:rPr>
        <w:t>out</w:t>
      </w:r>
      <w:r w:rsidRPr="00F60B4D">
        <w:rPr>
          <w:spacing w:val="-6"/>
          <w:sz w:val="24"/>
        </w:rPr>
        <w:t xml:space="preserve"> </w:t>
      </w:r>
      <w:r w:rsidRPr="00F60B4D">
        <w:rPr>
          <w:sz w:val="24"/>
        </w:rPr>
        <w:t>comprehensive</w:t>
      </w:r>
      <w:r w:rsidRPr="00F60B4D">
        <w:rPr>
          <w:spacing w:val="-6"/>
          <w:sz w:val="24"/>
        </w:rPr>
        <w:t xml:space="preserve"> </w:t>
      </w:r>
      <w:r w:rsidRPr="00F60B4D">
        <w:rPr>
          <w:sz w:val="24"/>
        </w:rPr>
        <w:t>safeguarding</w:t>
      </w:r>
      <w:r w:rsidRPr="00F60B4D">
        <w:rPr>
          <w:spacing w:val="-5"/>
          <w:sz w:val="24"/>
        </w:rPr>
        <w:t xml:space="preserve"> </w:t>
      </w:r>
      <w:r w:rsidRPr="00F60B4D">
        <w:rPr>
          <w:sz w:val="24"/>
        </w:rPr>
        <w:t>procedures</w:t>
      </w:r>
      <w:r w:rsidRPr="00F60B4D">
        <w:rPr>
          <w:spacing w:val="-6"/>
          <w:sz w:val="24"/>
        </w:rPr>
        <w:t xml:space="preserve"> </w:t>
      </w:r>
      <w:r w:rsidRPr="00F60B4D">
        <w:rPr>
          <w:sz w:val="24"/>
        </w:rPr>
        <w:t>(including</w:t>
      </w:r>
      <w:r w:rsidRPr="00F60B4D">
        <w:rPr>
          <w:spacing w:val="-6"/>
          <w:sz w:val="24"/>
        </w:rPr>
        <w:t xml:space="preserve"> </w:t>
      </w:r>
      <w:r w:rsidRPr="00F60B4D">
        <w:rPr>
          <w:sz w:val="24"/>
        </w:rPr>
        <w:t>due</w:t>
      </w:r>
      <w:r w:rsidRPr="00F60B4D">
        <w:rPr>
          <w:spacing w:val="-5"/>
          <w:sz w:val="24"/>
        </w:rPr>
        <w:t xml:space="preserve"> </w:t>
      </w:r>
      <w:r w:rsidRPr="00F60B4D">
        <w:rPr>
          <w:sz w:val="24"/>
        </w:rPr>
        <w:t>diligence</w:t>
      </w:r>
      <w:r w:rsidRPr="00F60B4D">
        <w:rPr>
          <w:spacing w:val="-6"/>
          <w:sz w:val="24"/>
        </w:rPr>
        <w:t xml:space="preserve"> </w:t>
      </w:r>
      <w:r w:rsidRPr="00F60B4D">
        <w:rPr>
          <w:sz w:val="24"/>
        </w:rPr>
        <w:t>and</w:t>
      </w:r>
      <w:r w:rsidRPr="00F60B4D">
        <w:rPr>
          <w:spacing w:val="-6"/>
          <w:sz w:val="24"/>
        </w:rPr>
        <w:t xml:space="preserve"> </w:t>
      </w:r>
      <w:r w:rsidRPr="00F60B4D">
        <w:rPr>
          <w:sz w:val="24"/>
        </w:rPr>
        <w:t>complaints handling) in accordance with best safeguarding practice from time to time with the aim of ensuring that all children and adults-at-risk are provided with safe</w:t>
      </w:r>
      <w:r w:rsidRPr="00F60B4D">
        <w:rPr>
          <w:spacing w:val="-20"/>
          <w:sz w:val="24"/>
        </w:rPr>
        <w:t xml:space="preserve"> </w:t>
      </w:r>
      <w:r w:rsidRPr="00F60B4D">
        <w:rPr>
          <w:sz w:val="24"/>
        </w:rPr>
        <w:t>environments;</w:t>
      </w:r>
    </w:p>
    <w:p w:rsidR="005E746D" w:rsidRPr="00F60B4D" w:rsidRDefault="009867C8">
      <w:pPr>
        <w:pStyle w:val="ListParagraph"/>
        <w:numPr>
          <w:ilvl w:val="0"/>
          <w:numId w:val="14"/>
        </w:numPr>
        <w:tabs>
          <w:tab w:val="left" w:pos="766"/>
          <w:tab w:val="left" w:pos="767"/>
        </w:tabs>
        <w:spacing w:before="10" w:line="232" w:lineRule="auto"/>
        <w:ind w:left="766" w:right="945" w:hanging="566"/>
        <w:rPr>
          <w:sz w:val="32"/>
        </w:rPr>
      </w:pPr>
      <w:r w:rsidRPr="00F60B4D">
        <w:rPr>
          <w:sz w:val="24"/>
        </w:rPr>
        <w:t>To</w:t>
      </w:r>
      <w:r w:rsidRPr="00F60B4D">
        <w:rPr>
          <w:spacing w:val="-4"/>
          <w:sz w:val="24"/>
        </w:rPr>
        <w:t xml:space="preserve"> </w:t>
      </w:r>
      <w:r w:rsidRPr="00F60B4D">
        <w:rPr>
          <w:sz w:val="24"/>
        </w:rPr>
        <w:t>deliver</w:t>
      </w:r>
      <w:r w:rsidRPr="00F60B4D">
        <w:rPr>
          <w:spacing w:val="-5"/>
          <w:sz w:val="24"/>
        </w:rPr>
        <w:t xml:space="preserve"> </w:t>
      </w:r>
      <w:r w:rsidRPr="00F60B4D">
        <w:rPr>
          <w:sz w:val="24"/>
        </w:rPr>
        <w:t>the</w:t>
      </w:r>
      <w:r w:rsidRPr="00F60B4D">
        <w:rPr>
          <w:spacing w:val="-4"/>
          <w:sz w:val="24"/>
        </w:rPr>
        <w:t xml:space="preserve"> </w:t>
      </w:r>
      <w:r w:rsidRPr="00F60B4D">
        <w:rPr>
          <w:sz w:val="24"/>
        </w:rPr>
        <w:t>Church’s</w:t>
      </w:r>
      <w:r w:rsidRPr="00F60B4D">
        <w:rPr>
          <w:spacing w:val="-3"/>
          <w:sz w:val="24"/>
        </w:rPr>
        <w:t xml:space="preserve"> </w:t>
      </w:r>
      <w:r w:rsidRPr="00F60B4D">
        <w:rPr>
          <w:sz w:val="24"/>
        </w:rPr>
        <w:t>mission</w:t>
      </w:r>
      <w:r w:rsidRPr="00F60B4D">
        <w:rPr>
          <w:spacing w:val="-5"/>
          <w:sz w:val="24"/>
        </w:rPr>
        <w:t xml:space="preserve"> </w:t>
      </w:r>
      <w:r w:rsidRPr="00F60B4D">
        <w:rPr>
          <w:sz w:val="24"/>
        </w:rPr>
        <w:t>to</w:t>
      </w:r>
      <w:r w:rsidRPr="00F60B4D">
        <w:rPr>
          <w:spacing w:val="-3"/>
          <w:sz w:val="24"/>
        </w:rPr>
        <w:t xml:space="preserve"> </w:t>
      </w:r>
      <w:r w:rsidRPr="00F60B4D">
        <w:rPr>
          <w:sz w:val="24"/>
        </w:rPr>
        <w:t>our</w:t>
      </w:r>
      <w:r w:rsidRPr="00F60B4D">
        <w:rPr>
          <w:spacing w:val="-4"/>
          <w:sz w:val="24"/>
        </w:rPr>
        <w:t xml:space="preserve"> </w:t>
      </w:r>
      <w:r w:rsidRPr="00F60B4D">
        <w:rPr>
          <w:sz w:val="24"/>
        </w:rPr>
        <w:t>community,</w:t>
      </w:r>
      <w:r w:rsidRPr="00F60B4D">
        <w:rPr>
          <w:spacing w:val="-4"/>
          <w:sz w:val="24"/>
        </w:rPr>
        <w:t xml:space="preserve"> </w:t>
      </w:r>
      <w:r w:rsidRPr="00F60B4D">
        <w:rPr>
          <w:sz w:val="24"/>
        </w:rPr>
        <w:t>and</w:t>
      </w:r>
      <w:r w:rsidRPr="00F60B4D">
        <w:rPr>
          <w:spacing w:val="-4"/>
          <w:sz w:val="24"/>
        </w:rPr>
        <w:t xml:space="preserve"> </w:t>
      </w:r>
      <w:r w:rsidRPr="00F60B4D">
        <w:rPr>
          <w:sz w:val="24"/>
        </w:rPr>
        <w:t>to</w:t>
      </w:r>
      <w:r w:rsidRPr="00F60B4D">
        <w:rPr>
          <w:spacing w:val="-3"/>
          <w:sz w:val="24"/>
        </w:rPr>
        <w:t xml:space="preserve"> </w:t>
      </w:r>
      <w:r w:rsidRPr="00F60B4D">
        <w:rPr>
          <w:sz w:val="24"/>
        </w:rPr>
        <w:t>carry</w:t>
      </w:r>
      <w:r w:rsidRPr="00F60B4D">
        <w:rPr>
          <w:spacing w:val="-4"/>
          <w:sz w:val="24"/>
        </w:rPr>
        <w:t xml:space="preserve"> </w:t>
      </w:r>
      <w:r w:rsidRPr="00F60B4D">
        <w:rPr>
          <w:sz w:val="24"/>
        </w:rPr>
        <w:t>out</w:t>
      </w:r>
      <w:r w:rsidRPr="00F60B4D">
        <w:rPr>
          <w:spacing w:val="-4"/>
          <w:sz w:val="24"/>
        </w:rPr>
        <w:t xml:space="preserve"> </w:t>
      </w:r>
      <w:r w:rsidRPr="00F60B4D">
        <w:rPr>
          <w:sz w:val="24"/>
        </w:rPr>
        <w:t>any</w:t>
      </w:r>
      <w:r w:rsidRPr="00F60B4D">
        <w:rPr>
          <w:spacing w:val="-4"/>
          <w:sz w:val="24"/>
        </w:rPr>
        <w:t xml:space="preserve"> </w:t>
      </w:r>
      <w:r w:rsidRPr="00F60B4D">
        <w:rPr>
          <w:sz w:val="24"/>
        </w:rPr>
        <w:t>other</w:t>
      </w:r>
      <w:r w:rsidRPr="00F60B4D">
        <w:rPr>
          <w:spacing w:val="-4"/>
          <w:sz w:val="24"/>
        </w:rPr>
        <w:t xml:space="preserve"> </w:t>
      </w:r>
      <w:r w:rsidRPr="00F60B4D">
        <w:rPr>
          <w:sz w:val="24"/>
        </w:rPr>
        <w:t>voluntary</w:t>
      </w:r>
      <w:r w:rsidRPr="00F60B4D">
        <w:rPr>
          <w:spacing w:val="-4"/>
          <w:sz w:val="24"/>
        </w:rPr>
        <w:t xml:space="preserve"> </w:t>
      </w:r>
      <w:r w:rsidRPr="00F60B4D">
        <w:rPr>
          <w:sz w:val="24"/>
        </w:rPr>
        <w:t>or charitable activities for the benefit of the public as provided for in the constitution and statutory framework of each data</w:t>
      </w:r>
      <w:r w:rsidRPr="00F60B4D">
        <w:rPr>
          <w:spacing w:val="-6"/>
          <w:sz w:val="24"/>
        </w:rPr>
        <w:t xml:space="preserve"> </w:t>
      </w:r>
      <w:r w:rsidRPr="00F60B4D">
        <w:rPr>
          <w:sz w:val="24"/>
        </w:rPr>
        <w:t>controller;</w:t>
      </w:r>
    </w:p>
    <w:p w:rsidR="005E746D" w:rsidRPr="00F60B4D" w:rsidRDefault="009867C8">
      <w:pPr>
        <w:pStyle w:val="ListParagraph"/>
        <w:numPr>
          <w:ilvl w:val="0"/>
          <w:numId w:val="14"/>
        </w:numPr>
        <w:tabs>
          <w:tab w:val="left" w:pos="766"/>
          <w:tab w:val="left" w:pos="767"/>
        </w:tabs>
        <w:spacing w:before="6" w:line="290" w:lineRule="exact"/>
        <w:ind w:left="766" w:hanging="566"/>
        <w:rPr>
          <w:sz w:val="32"/>
        </w:rPr>
      </w:pPr>
      <w:r w:rsidRPr="00F60B4D">
        <w:rPr>
          <w:sz w:val="24"/>
        </w:rPr>
        <w:t>To administer the parish, deanery, archdeaconry and diocesan membership</w:t>
      </w:r>
      <w:r w:rsidRPr="00F60B4D">
        <w:rPr>
          <w:spacing w:val="-20"/>
          <w:sz w:val="24"/>
        </w:rPr>
        <w:t xml:space="preserve"> </w:t>
      </w:r>
      <w:r w:rsidRPr="00F60B4D">
        <w:rPr>
          <w:sz w:val="24"/>
        </w:rPr>
        <w:t>records;</w:t>
      </w:r>
    </w:p>
    <w:p w:rsidR="005E746D" w:rsidRPr="00F60B4D" w:rsidRDefault="009867C8">
      <w:pPr>
        <w:pStyle w:val="ListParagraph"/>
        <w:numPr>
          <w:ilvl w:val="0"/>
          <w:numId w:val="14"/>
        </w:numPr>
        <w:tabs>
          <w:tab w:val="left" w:pos="766"/>
          <w:tab w:val="left" w:pos="767"/>
        </w:tabs>
        <w:spacing w:line="286" w:lineRule="exact"/>
        <w:ind w:left="766" w:hanging="566"/>
        <w:rPr>
          <w:sz w:val="32"/>
        </w:rPr>
      </w:pPr>
      <w:r w:rsidRPr="00F60B4D">
        <w:rPr>
          <w:sz w:val="24"/>
        </w:rPr>
        <w:t>To fundraise and promote the interests of the church and</w:t>
      </w:r>
      <w:r w:rsidRPr="00F60B4D">
        <w:rPr>
          <w:spacing w:val="-12"/>
          <w:sz w:val="24"/>
        </w:rPr>
        <w:t xml:space="preserve"> </w:t>
      </w:r>
      <w:r w:rsidRPr="00F60B4D">
        <w:rPr>
          <w:sz w:val="24"/>
        </w:rPr>
        <w:t>charity;</w:t>
      </w:r>
    </w:p>
    <w:p w:rsidR="005E746D" w:rsidRPr="00F60B4D" w:rsidRDefault="009867C8">
      <w:pPr>
        <w:pStyle w:val="ListParagraph"/>
        <w:numPr>
          <w:ilvl w:val="0"/>
          <w:numId w:val="14"/>
        </w:numPr>
        <w:tabs>
          <w:tab w:val="left" w:pos="766"/>
          <w:tab w:val="left" w:pos="767"/>
        </w:tabs>
        <w:spacing w:line="286" w:lineRule="exact"/>
        <w:ind w:left="766" w:hanging="566"/>
        <w:rPr>
          <w:sz w:val="32"/>
        </w:rPr>
      </w:pPr>
      <w:r w:rsidRPr="00F60B4D">
        <w:rPr>
          <w:sz w:val="24"/>
        </w:rPr>
        <w:t>To manage our employees and</w:t>
      </w:r>
      <w:r w:rsidRPr="00F60B4D">
        <w:rPr>
          <w:spacing w:val="-3"/>
          <w:sz w:val="24"/>
        </w:rPr>
        <w:t xml:space="preserve"> </w:t>
      </w:r>
      <w:r w:rsidRPr="00F60B4D">
        <w:rPr>
          <w:sz w:val="24"/>
        </w:rPr>
        <w:t>volunteers;</w:t>
      </w:r>
    </w:p>
    <w:p w:rsidR="005E746D" w:rsidRPr="00F60B4D" w:rsidRDefault="009867C8">
      <w:pPr>
        <w:pStyle w:val="ListParagraph"/>
        <w:numPr>
          <w:ilvl w:val="0"/>
          <w:numId w:val="14"/>
        </w:numPr>
        <w:tabs>
          <w:tab w:val="left" w:pos="766"/>
          <w:tab w:val="left" w:pos="767"/>
        </w:tabs>
        <w:spacing w:line="286" w:lineRule="exact"/>
        <w:ind w:left="766" w:hanging="566"/>
        <w:rPr>
          <w:sz w:val="32"/>
        </w:rPr>
      </w:pPr>
      <w:r w:rsidRPr="00F60B4D">
        <w:rPr>
          <w:sz w:val="24"/>
        </w:rPr>
        <w:t>To maintain our own accounts and</w:t>
      </w:r>
      <w:r w:rsidRPr="00F60B4D">
        <w:rPr>
          <w:spacing w:val="-7"/>
          <w:sz w:val="24"/>
        </w:rPr>
        <w:t xml:space="preserve"> </w:t>
      </w:r>
      <w:r w:rsidRPr="00F60B4D">
        <w:rPr>
          <w:sz w:val="24"/>
        </w:rPr>
        <w:t>records;</w:t>
      </w:r>
    </w:p>
    <w:p w:rsidR="005E746D" w:rsidRPr="00F60B4D" w:rsidRDefault="009867C8">
      <w:pPr>
        <w:pStyle w:val="ListParagraph"/>
        <w:numPr>
          <w:ilvl w:val="0"/>
          <w:numId w:val="14"/>
        </w:numPr>
        <w:tabs>
          <w:tab w:val="left" w:pos="766"/>
          <w:tab w:val="left" w:pos="767"/>
        </w:tabs>
        <w:spacing w:line="286" w:lineRule="exact"/>
        <w:ind w:left="766" w:hanging="566"/>
        <w:rPr>
          <w:sz w:val="32"/>
        </w:rPr>
      </w:pPr>
      <w:r w:rsidRPr="00F60B4D">
        <w:rPr>
          <w:sz w:val="24"/>
        </w:rPr>
        <w:t>To seek your views or</w:t>
      </w:r>
      <w:r w:rsidRPr="00F60B4D">
        <w:rPr>
          <w:spacing w:val="-5"/>
          <w:sz w:val="24"/>
        </w:rPr>
        <w:t xml:space="preserve"> </w:t>
      </w:r>
      <w:r w:rsidRPr="00F60B4D">
        <w:rPr>
          <w:sz w:val="24"/>
        </w:rPr>
        <w:t>comments;</w:t>
      </w:r>
    </w:p>
    <w:p w:rsidR="005E746D" w:rsidRPr="00F60B4D" w:rsidRDefault="009867C8">
      <w:pPr>
        <w:pStyle w:val="ListParagraph"/>
        <w:numPr>
          <w:ilvl w:val="0"/>
          <w:numId w:val="14"/>
        </w:numPr>
        <w:tabs>
          <w:tab w:val="left" w:pos="766"/>
          <w:tab w:val="left" w:pos="767"/>
        </w:tabs>
        <w:spacing w:line="286" w:lineRule="exact"/>
        <w:ind w:left="766" w:hanging="566"/>
        <w:rPr>
          <w:sz w:val="32"/>
        </w:rPr>
      </w:pPr>
      <w:r w:rsidRPr="00F60B4D">
        <w:rPr>
          <w:sz w:val="24"/>
        </w:rPr>
        <w:t>To notify you of changes to our services, events and role</w:t>
      </w:r>
      <w:r w:rsidRPr="00F60B4D">
        <w:rPr>
          <w:spacing w:val="-12"/>
          <w:sz w:val="24"/>
        </w:rPr>
        <w:t xml:space="preserve"> </w:t>
      </w:r>
      <w:r w:rsidRPr="00F60B4D">
        <w:rPr>
          <w:sz w:val="24"/>
        </w:rPr>
        <w:t>holders</w:t>
      </w:r>
    </w:p>
    <w:p w:rsidR="005E746D" w:rsidRPr="00F60B4D" w:rsidRDefault="009867C8">
      <w:pPr>
        <w:pStyle w:val="ListParagraph"/>
        <w:numPr>
          <w:ilvl w:val="0"/>
          <w:numId w:val="14"/>
        </w:numPr>
        <w:tabs>
          <w:tab w:val="left" w:pos="766"/>
          <w:tab w:val="left" w:pos="767"/>
        </w:tabs>
        <w:spacing w:before="3" w:line="232" w:lineRule="auto"/>
        <w:ind w:left="766" w:right="855" w:hanging="566"/>
        <w:rPr>
          <w:sz w:val="32"/>
        </w:rPr>
      </w:pPr>
      <w:r w:rsidRPr="00F60B4D">
        <w:rPr>
          <w:sz w:val="24"/>
        </w:rPr>
        <w:t>To</w:t>
      </w:r>
      <w:r w:rsidRPr="00F60B4D">
        <w:rPr>
          <w:spacing w:val="-5"/>
          <w:sz w:val="24"/>
        </w:rPr>
        <w:t xml:space="preserve"> </w:t>
      </w:r>
      <w:r w:rsidRPr="00F60B4D">
        <w:rPr>
          <w:sz w:val="24"/>
        </w:rPr>
        <w:t>send</w:t>
      </w:r>
      <w:r w:rsidRPr="00F60B4D">
        <w:rPr>
          <w:spacing w:val="-3"/>
          <w:sz w:val="24"/>
        </w:rPr>
        <w:t xml:space="preserve"> </w:t>
      </w:r>
      <w:r w:rsidRPr="00F60B4D">
        <w:rPr>
          <w:sz w:val="24"/>
        </w:rPr>
        <w:t>you</w:t>
      </w:r>
      <w:r w:rsidRPr="00F60B4D">
        <w:rPr>
          <w:spacing w:val="-5"/>
          <w:sz w:val="24"/>
        </w:rPr>
        <w:t xml:space="preserve"> </w:t>
      </w:r>
      <w:r w:rsidRPr="00F60B4D">
        <w:rPr>
          <w:sz w:val="24"/>
        </w:rPr>
        <w:t>communications</w:t>
      </w:r>
      <w:r w:rsidRPr="00F60B4D">
        <w:rPr>
          <w:spacing w:val="-4"/>
          <w:sz w:val="24"/>
        </w:rPr>
        <w:t xml:space="preserve"> </w:t>
      </w:r>
      <w:r w:rsidRPr="00F60B4D">
        <w:rPr>
          <w:sz w:val="24"/>
        </w:rPr>
        <w:t>which</w:t>
      </w:r>
      <w:r w:rsidRPr="00F60B4D">
        <w:rPr>
          <w:spacing w:val="-4"/>
          <w:sz w:val="24"/>
        </w:rPr>
        <w:t xml:space="preserve"> </w:t>
      </w:r>
      <w:r w:rsidRPr="00F60B4D">
        <w:rPr>
          <w:sz w:val="24"/>
        </w:rPr>
        <w:t>you</w:t>
      </w:r>
      <w:r w:rsidRPr="00F60B4D">
        <w:rPr>
          <w:spacing w:val="-3"/>
          <w:sz w:val="24"/>
        </w:rPr>
        <w:t xml:space="preserve"> </w:t>
      </w:r>
      <w:r w:rsidRPr="00F60B4D">
        <w:rPr>
          <w:sz w:val="24"/>
        </w:rPr>
        <w:t>have</w:t>
      </w:r>
      <w:r w:rsidRPr="00F60B4D">
        <w:rPr>
          <w:spacing w:val="-5"/>
          <w:sz w:val="24"/>
        </w:rPr>
        <w:t xml:space="preserve"> </w:t>
      </w:r>
      <w:r w:rsidRPr="00F60B4D">
        <w:rPr>
          <w:sz w:val="24"/>
        </w:rPr>
        <w:t>requested</w:t>
      </w:r>
      <w:r w:rsidRPr="00F60B4D">
        <w:rPr>
          <w:spacing w:val="-5"/>
          <w:sz w:val="24"/>
        </w:rPr>
        <w:t xml:space="preserve"> </w:t>
      </w:r>
      <w:r w:rsidRPr="00F60B4D">
        <w:rPr>
          <w:sz w:val="24"/>
        </w:rPr>
        <w:t>and</w:t>
      </w:r>
      <w:r w:rsidRPr="00F60B4D">
        <w:rPr>
          <w:spacing w:val="-5"/>
          <w:sz w:val="24"/>
        </w:rPr>
        <w:t xml:space="preserve"> </w:t>
      </w:r>
      <w:r w:rsidRPr="00F60B4D">
        <w:rPr>
          <w:sz w:val="24"/>
        </w:rPr>
        <w:t>that</w:t>
      </w:r>
      <w:r w:rsidRPr="00F60B4D">
        <w:rPr>
          <w:spacing w:val="-2"/>
          <w:sz w:val="24"/>
        </w:rPr>
        <w:t xml:space="preserve"> </w:t>
      </w:r>
      <w:r w:rsidRPr="00F60B4D">
        <w:rPr>
          <w:sz w:val="24"/>
        </w:rPr>
        <w:t>may</w:t>
      </w:r>
      <w:r w:rsidRPr="00F60B4D">
        <w:rPr>
          <w:spacing w:val="-5"/>
          <w:sz w:val="24"/>
        </w:rPr>
        <w:t xml:space="preserve"> </w:t>
      </w:r>
      <w:r w:rsidRPr="00F60B4D">
        <w:rPr>
          <w:sz w:val="24"/>
        </w:rPr>
        <w:t>be</w:t>
      </w:r>
      <w:r w:rsidRPr="00F60B4D">
        <w:rPr>
          <w:spacing w:val="-3"/>
          <w:sz w:val="24"/>
        </w:rPr>
        <w:t xml:space="preserve"> </w:t>
      </w:r>
      <w:r w:rsidRPr="00F60B4D">
        <w:rPr>
          <w:sz w:val="24"/>
        </w:rPr>
        <w:t>of</w:t>
      </w:r>
      <w:r w:rsidRPr="00F60B4D">
        <w:rPr>
          <w:spacing w:val="-4"/>
          <w:sz w:val="24"/>
        </w:rPr>
        <w:t xml:space="preserve"> </w:t>
      </w:r>
      <w:r w:rsidRPr="00F60B4D">
        <w:rPr>
          <w:sz w:val="24"/>
        </w:rPr>
        <w:t>interest</w:t>
      </w:r>
      <w:r w:rsidRPr="00F60B4D">
        <w:rPr>
          <w:spacing w:val="-4"/>
          <w:sz w:val="24"/>
        </w:rPr>
        <w:t xml:space="preserve"> </w:t>
      </w:r>
      <w:r w:rsidRPr="00F60B4D">
        <w:rPr>
          <w:sz w:val="24"/>
        </w:rPr>
        <w:t>to</w:t>
      </w:r>
      <w:r w:rsidRPr="00F60B4D">
        <w:rPr>
          <w:spacing w:val="-4"/>
          <w:sz w:val="24"/>
        </w:rPr>
        <w:t xml:space="preserve"> </w:t>
      </w:r>
      <w:r w:rsidRPr="00F60B4D">
        <w:rPr>
          <w:sz w:val="24"/>
        </w:rPr>
        <w:t>you. These may include information about campaigns, appeals, other fundraising</w:t>
      </w:r>
      <w:r w:rsidRPr="00F60B4D">
        <w:rPr>
          <w:spacing w:val="-27"/>
          <w:sz w:val="24"/>
        </w:rPr>
        <w:t xml:space="preserve"> </w:t>
      </w:r>
      <w:r w:rsidRPr="00F60B4D">
        <w:rPr>
          <w:sz w:val="24"/>
        </w:rPr>
        <w:t>activities;</w:t>
      </w:r>
    </w:p>
    <w:p w:rsidR="005E746D" w:rsidRPr="00F60B4D" w:rsidRDefault="009867C8">
      <w:pPr>
        <w:pStyle w:val="ListParagraph"/>
        <w:numPr>
          <w:ilvl w:val="0"/>
          <w:numId w:val="14"/>
        </w:numPr>
        <w:tabs>
          <w:tab w:val="left" w:pos="766"/>
          <w:tab w:val="left" w:pos="767"/>
        </w:tabs>
        <w:spacing w:before="1" w:line="290" w:lineRule="exact"/>
        <w:ind w:left="766" w:hanging="566"/>
        <w:rPr>
          <w:sz w:val="32"/>
        </w:rPr>
      </w:pPr>
      <w:r w:rsidRPr="00F60B4D">
        <w:rPr>
          <w:sz w:val="24"/>
        </w:rPr>
        <w:t>To process a grant or application for a</w:t>
      </w:r>
      <w:r w:rsidRPr="00F60B4D">
        <w:rPr>
          <w:spacing w:val="-8"/>
          <w:sz w:val="24"/>
        </w:rPr>
        <w:t xml:space="preserve"> </w:t>
      </w:r>
      <w:r w:rsidRPr="00F60B4D">
        <w:rPr>
          <w:sz w:val="24"/>
        </w:rPr>
        <w:t>role;</w:t>
      </w:r>
    </w:p>
    <w:p w:rsidR="005E746D" w:rsidRPr="00F60B4D" w:rsidRDefault="009867C8">
      <w:pPr>
        <w:pStyle w:val="ListParagraph"/>
        <w:numPr>
          <w:ilvl w:val="0"/>
          <w:numId w:val="14"/>
        </w:numPr>
        <w:tabs>
          <w:tab w:val="left" w:pos="766"/>
          <w:tab w:val="left" w:pos="767"/>
        </w:tabs>
        <w:ind w:left="766" w:right="1262" w:hanging="566"/>
        <w:rPr>
          <w:sz w:val="24"/>
          <w:szCs w:val="20"/>
        </w:rPr>
      </w:pPr>
      <w:r w:rsidRPr="00F60B4D">
        <w:rPr>
          <w:sz w:val="24"/>
          <w:szCs w:val="20"/>
        </w:rPr>
        <w:t>To</w:t>
      </w:r>
      <w:r w:rsidRPr="00F60B4D">
        <w:rPr>
          <w:spacing w:val="-4"/>
          <w:sz w:val="24"/>
          <w:szCs w:val="20"/>
        </w:rPr>
        <w:t xml:space="preserve"> </w:t>
      </w:r>
      <w:r w:rsidRPr="00F60B4D">
        <w:rPr>
          <w:sz w:val="24"/>
          <w:szCs w:val="20"/>
        </w:rPr>
        <w:t>enable</w:t>
      </w:r>
      <w:r w:rsidRPr="00F60B4D">
        <w:rPr>
          <w:spacing w:val="-2"/>
          <w:sz w:val="24"/>
          <w:szCs w:val="20"/>
        </w:rPr>
        <w:t xml:space="preserve"> </w:t>
      </w:r>
      <w:r w:rsidRPr="00F60B4D">
        <w:rPr>
          <w:sz w:val="24"/>
          <w:szCs w:val="20"/>
        </w:rPr>
        <w:t>us</w:t>
      </w:r>
      <w:r w:rsidRPr="00F60B4D">
        <w:rPr>
          <w:spacing w:val="-3"/>
          <w:sz w:val="24"/>
          <w:szCs w:val="20"/>
        </w:rPr>
        <w:t xml:space="preserve"> </w:t>
      </w:r>
      <w:r w:rsidRPr="00F60B4D">
        <w:rPr>
          <w:sz w:val="24"/>
          <w:szCs w:val="20"/>
        </w:rPr>
        <w:t>to</w:t>
      </w:r>
      <w:r w:rsidRPr="00F60B4D">
        <w:rPr>
          <w:spacing w:val="-3"/>
          <w:sz w:val="24"/>
          <w:szCs w:val="20"/>
        </w:rPr>
        <w:t xml:space="preserve"> </w:t>
      </w:r>
      <w:r w:rsidRPr="00F60B4D">
        <w:rPr>
          <w:sz w:val="24"/>
          <w:szCs w:val="20"/>
        </w:rPr>
        <w:t>provide</w:t>
      </w:r>
      <w:r w:rsidRPr="00F60B4D">
        <w:rPr>
          <w:spacing w:val="-5"/>
          <w:sz w:val="24"/>
          <w:szCs w:val="20"/>
        </w:rPr>
        <w:t xml:space="preserve"> </w:t>
      </w:r>
      <w:r w:rsidRPr="00F60B4D">
        <w:rPr>
          <w:sz w:val="24"/>
          <w:szCs w:val="20"/>
        </w:rPr>
        <w:t>a</w:t>
      </w:r>
      <w:r w:rsidRPr="00F60B4D">
        <w:rPr>
          <w:spacing w:val="-3"/>
          <w:sz w:val="24"/>
          <w:szCs w:val="20"/>
        </w:rPr>
        <w:t xml:space="preserve"> </w:t>
      </w:r>
      <w:r w:rsidRPr="00F60B4D">
        <w:rPr>
          <w:sz w:val="24"/>
          <w:szCs w:val="20"/>
        </w:rPr>
        <w:t>voluntary</w:t>
      </w:r>
      <w:r w:rsidRPr="00F60B4D">
        <w:rPr>
          <w:spacing w:val="-4"/>
          <w:sz w:val="24"/>
          <w:szCs w:val="20"/>
        </w:rPr>
        <w:t xml:space="preserve"> </w:t>
      </w:r>
      <w:r w:rsidRPr="00F60B4D">
        <w:rPr>
          <w:sz w:val="24"/>
          <w:szCs w:val="20"/>
        </w:rPr>
        <w:t>service</w:t>
      </w:r>
      <w:r w:rsidRPr="00F60B4D">
        <w:rPr>
          <w:spacing w:val="-4"/>
          <w:sz w:val="24"/>
          <w:szCs w:val="20"/>
        </w:rPr>
        <w:t xml:space="preserve"> </w:t>
      </w:r>
      <w:r w:rsidRPr="00F60B4D">
        <w:rPr>
          <w:sz w:val="24"/>
          <w:szCs w:val="20"/>
        </w:rPr>
        <w:t>for</w:t>
      </w:r>
      <w:r w:rsidRPr="00F60B4D">
        <w:rPr>
          <w:spacing w:val="-4"/>
          <w:sz w:val="24"/>
          <w:szCs w:val="20"/>
        </w:rPr>
        <w:t xml:space="preserve"> </w:t>
      </w:r>
      <w:r w:rsidRPr="00F60B4D">
        <w:rPr>
          <w:sz w:val="24"/>
          <w:szCs w:val="20"/>
        </w:rPr>
        <w:t>the</w:t>
      </w:r>
      <w:r w:rsidRPr="00F60B4D">
        <w:rPr>
          <w:spacing w:val="-4"/>
          <w:sz w:val="24"/>
          <w:szCs w:val="20"/>
        </w:rPr>
        <w:t xml:space="preserve"> </w:t>
      </w:r>
      <w:r w:rsidRPr="00F60B4D">
        <w:rPr>
          <w:sz w:val="24"/>
          <w:szCs w:val="20"/>
        </w:rPr>
        <w:t>benefit</w:t>
      </w:r>
      <w:r w:rsidRPr="00F60B4D">
        <w:rPr>
          <w:spacing w:val="-4"/>
          <w:sz w:val="24"/>
          <w:szCs w:val="20"/>
        </w:rPr>
        <w:t xml:space="preserve"> </w:t>
      </w:r>
      <w:r w:rsidRPr="00F60B4D">
        <w:rPr>
          <w:sz w:val="24"/>
          <w:szCs w:val="20"/>
        </w:rPr>
        <w:t>of</w:t>
      </w:r>
      <w:r w:rsidRPr="00F60B4D">
        <w:rPr>
          <w:spacing w:val="-3"/>
          <w:sz w:val="24"/>
          <w:szCs w:val="20"/>
        </w:rPr>
        <w:t xml:space="preserve"> </w:t>
      </w:r>
      <w:r w:rsidRPr="00F60B4D">
        <w:rPr>
          <w:sz w:val="24"/>
          <w:szCs w:val="20"/>
        </w:rPr>
        <w:t>the</w:t>
      </w:r>
      <w:r w:rsidRPr="00F60B4D">
        <w:rPr>
          <w:spacing w:val="-3"/>
          <w:sz w:val="24"/>
          <w:szCs w:val="20"/>
        </w:rPr>
        <w:t xml:space="preserve"> </w:t>
      </w:r>
      <w:r w:rsidRPr="00F60B4D">
        <w:rPr>
          <w:sz w:val="24"/>
          <w:szCs w:val="20"/>
        </w:rPr>
        <w:t>public</w:t>
      </w:r>
      <w:r w:rsidRPr="00F60B4D">
        <w:rPr>
          <w:spacing w:val="-2"/>
          <w:sz w:val="24"/>
          <w:szCs w:val="20"/>
        </w:rPr>
        <w:t xml:space="preserve"> </w:t>
      </w:r>
      <w:r w:rsidRPr="00F60B4D">
        <w:rPr>
          <w:sz w:val="24"/>
          <w:szCs w:val="20"/>
        </w:rPr>
        <w:t>in</w:t>
      </w:r>
      <w:r w:rsidRPr="00F60B4D">
        <w:rPr>
          <w:spacing w:val="-5"/>
          <w:sz w:val="24"/>
          <w:szCs w:val="20"/>
        </w:rPr>
        <w:t xml:space="preserve"> </w:t>
      </w:r>
      <w:r w:rsidRPr="00F60B4D">
        <w:rPr>
          <w:sz w:val="24"/>
          <w:szCs w:val="20"/>
        </w:rPr>
        <w:t>a</w:t>
      </w:r>
      <w:r w:rsidRPr="00F60B4D">
        <w:rPr>
          <w:spacing w:val="-3"/>
          <w:sz w:val="24"/>
          <w:szCs w:val="20"/>
        </w:rPr>
        <w:t xml:space="preserve"> </w:t>
      </w:r>
      <w:r w:rsidRPr="00F60B4D">
        <w:rPr>
          <w:sz w:val="24"/>
          <w:szCs w:val="20"/>
        </w:rPr>
        <w:t>particular geographical area as specified in our</w:t>
      </w:r>
      <w:r w:rsidRPr="00F60B4D">
        <w:rPr>
          <w:spacing w:val="-11"/>
          <w:sz w:val="24"/>
          <w:szCs w:val="20"/>
        </w:rPr>
        <w:t xml:space="preserve"> </w:t>
      </w:r>
      <w:r w:rsidRPr="00F60B4D">
        <w:rPr>
          <w:sz w:val="24"/>
          <w:szCs w:val="20"/>
        </w:rPr>
        <w:t>constitution;</w:t>
      </w:r>
    </w:p>
    <w:p w:rsidR="005E746D" w:rsidRPr="00F60B4D" w:rsidRDefault="009867C8">
      <w:pPr>
        <w:pStyle w:val="ListParagraph"/>
        <w:numPr>
          <w:ilvl w:val="0"/>
          <w:numId w:val="14"/>
        </w:numPr>
        <w:tabs>
          <w:tab w:val="left" w:pos="767"/>
        </w:tabs>
        <w:ind w:left="766" w:right="806" w:hanging="566"/>
        <w:jc w:val="both"/>
        <w:rPr>
          <w:sz w:val="24"/>
          <w:szCs w:val="20"/>
        </w:rPr>
      </w:pPr>
      <w:r w:rsidRPr="00F60B4D">
        <w:rPr>
          <w:sz w:val="24"/>
          <w:szCs w:val="20"/>
        </w:rPr>
        <w:t>To share your contact details with the Diocesan office so they can keep you informed about news in the diocese and events, activities and services that will be occurring in the diocese and in which you may be</w:t>
      </w:r>
      <w:r w:rsidRPr="00F60B4D">
        <w:rPr>
          <w:spacing w:val="-6"/>
          <w:sz w:val="24"/>
          <w:szCs w:val="20"/>
        </w:rPr>
        <w:t xml:space="preserve"> </w:t>
      </w:r>
      <w:r w:rsidRPr="00F60B4D">
        <w:rPr>
          <w:sz w:val="24"/>
          <w:szCs w:val="20"/>
        </w:rPr>
        <w:t>interested.</w:t>
      </w:r>
    </w:p>
    <w:p w:rsidR="005E746D" w:rsidRPr="00F60B4D" w:rsidRDefault="009867C8">
      <w:pPr>
        <w:pStyle w:val="ListParagraph"/>
        <w:numPr>
          <w:ilvl w:val="0"/>
          <w:numId w:val="14"/>
        </w:numPr>
        <w:tabs>
          <w:tab w:val="left" w:pos="766"/>
          <w:tab w:val="left" w:pos="767"/>
        </w:tabs>
        <w:spacing w:line="237" w:lineRule="auto"/>
        <w:ind w:left="766" w:right="656" w:hanging="566"/>
        <w:rPr>
          <w:sz w:val="32"/>
        </w:rPr>
      </w:pPr>
      <w:r w:rsidRPr="00F60B4D">
        <w:rPr>
          <w:sz w:val="24"/>
        </w:rPr>
        <w:t>We will process data about role holders for legal, personnel, administrative and management purposes and to enable us to meet our legal obligations, for example to pay role-holders, monitor their performance and to confer benefits in connection with your engagement as a Role Holder. “Role Holders” includes volunteers, employees, contractors, agents, staff, retirees, temporary employees, beneficiaries, workers, treasurers and other role</w:t>
      </w:r>
      <w:r w:rsidRPr="00F60B4D">
        <w:rPr>
          <w:spacing w:val="-40"/>
          <w:sz w:val="24"/>
        </w:rPr>
        <w:t xml:space="preserve"> </w:t>
      </w:r>
      <w:r w:rsidRPr="00F60B4D">
        <w:rPr>
          <w:sz w:val="24"/>
        </w:rPr>
        <w:t>holders.</w:t>
      </w:r>
    </w:p>
    <w:p w:rsidR="005E746D" w:rsidRPr="00F60B4D" w:rsidRDefault="009867C8">
      <w:pPr>
        <w:pStyle w:val="ListParagraph"/>
        <w:numPr>
          <w:ilvl w:val="0"/>
          <w:numId w:val="14"/>
        </w:numPr>
        <w:tabs>
          <w:tab w:val="left" w:pos="766"/>
          <w:tab w:val="left" w:pos="767"/>
        </w:tabs>
        <w:spacing w:before="1" w:line="289" w:lineRule="exact"/>
        <w:ind w:left="766" w:hanging="566"/>
        <w:rPr>
          <w:sz w:val="32"/>
        </w:rPr>
      </w:pPr>
      <w:r w:rsidRPr="00F60B4D">
        <w:rPr>
          <w:sz w:val="24"/>
        </w:rPr>
        <w:t>We may process sensitive personal data relating to Role Holders including, as</w:t>
      </w:r>
      <w:r w:rsidRPr="00F60B4D">
        <w:rPr>
          <w:spacing w:val="-29"/>
          <w:sz w:val="24"/>
        </w:rPr>
        <w:t xml:space="preserve"> </w:t>
      </w:r>
      <w:r w:rsidRPr="00F60B4D">
        <w:rPr>
          <w:sz w:val="24"/>
        </w:rPr>
        <w:t>appropriate:</w:t>
      </w:r>
    </w:p>
    <w:p w:rsidR="005E746D" w:rsidRPr="00F60B4D" w:rsidRDefault="009867C8">
      <w:pPr>
        <w:pStyle w:val="ListParagraph"/>
        <w:numPr>
          <w:ilvl w:val="1"/>
          <w:numId w:val="14"/>
        </w:numPr>
        <w:tabs>
          <w:tab w:val="left" w:pos="1053"/>
        </w:tabs>
        <w:ind w:right="1154"/>
        <w:rPr>
          <w:sz w:val="24"/>
        </w:rPr>
      </w:pPr>
      <w:r w:rsidRPr="00F60B4D">
        <w:rPr>
          <w:sz w:val="24"/>
        </w:rPr>
        <w:t>information</w:t>
      </w:r>
      <w:r w:rsidRPr="00F60B4D">
        <w:rPr>
          <w:spacing w:val="-6"/>
          <w:sz w:val="24"/>
        </w:rPr>
        <w:t xml:space="preserve"> </w:t>
      </w:r>
      <w:r w:rsidRPr="00F60B4D">
        <w:rPr>
          <w:sz w:val="24"/>
        </w:rPr>
        <w:t>about</w:t>
      </w:r>
      <w:r w:rsidRPr="00F60B4D">
        <w:rPr>
          <w:spacing w:val="-5"/>
          <w:sz w:val="24"/>
        </w:rPr>
        <w:t xml:space="preserve"> </w:t>
      </w:r>
      <w:r w:rsidRPr="00F60B4D">
        <w:rPr>
          <w:sz w:val="24"/>
        </w:rPr>
        <w:t>an</w:t>
      </w:r>
      <w:r w:rsidRPr="00F60B4D">
        <w:rPr>
          <w:spacing w:val="-3"/>
          <w:sz w:val="24"/>
        </w:rPr>
        <w:t xml:space="preserve"> </w:t>
      </w:r>
      <w:r w:rsidRPr="00F60B4D">
        <w:rPr>
          <w:sz w:val="24"/>
        </w:rPr>
        <w:t>Role</w:t>
      </w:r>
      <w:r w:rsidRPr="00F60B4D">
        <w:rPr>
          <w:spacing w:val="-3"/>
          <w:sz w:val="24"/>
        </w:rPr>
        <w:t xml:space="preserve"> </w:t>
      </w:r>
      <w:r w:rsidRPr="00F60B4D">
        <w:rPr>
          <w:sz w:val="24"/>
        </w:rPr>
        <w:t>Holder's</w:t>
      </w:r>
      <w:r w:rsidRPr="00F60B4D">
        <w:rPr>
          <w:spacing w:val="-2"/>
          <w:sz w:val="24"/>
        </w:rPr>
        <w:t xml:space="preserve"> </w:t>
      </w:r>
      <w:r w:rsidRPr="00F60B4D">
        <w:rPr>
          <w:sz w:val="24"/>
        </w:rPr>
        <w:t>physical</w:t>
      </w:r>
      <w:r w:rsidRPr="00F60B4D">
        <w:rPr>
          <w:spacing w:val="-4"/>
          <w:sz w:val="24"/>
        </w:rPr>
        <w:t xml:space="preserve"> </w:t>
      </w:r>
      <w:r w:rsidRPr="00F60B4D">
        <w:rPr>
          <w:sz w:val="24"/>
        </w:rPr>
        <w:t>or</w:t>
      </w:r>
      <w:r w:rsidRPr="00F60B4D">
        <w:rPr>
          <w:spacing w:val="-5"/>
          <w:sz w:val="24"/>
        </w:rPr>
        <w:t xml:space="preserve"> </w:t>
      </w:r>
      <w:r w:rsidRPr="00F60B4D">
        <w:rPr>
          <w:sz w:val="24"/>
        </w:rPr>
        <w:t>mental</w:t>
      </w:r>
      <w:r w:rsidRPr="00F60B4D">
        <w:rPr>
          <w:spacing w:val="-4"/>
          <w:sz w:val="24"/>
        </w:rPr>
        <w:t xml:space="preserve"> </w:t>
      </w:r>
      <w:r w:rsidRPr="00F60B4D">
        <w:rPr>
          <w:sz w:val="24"/>
        </w:rPr>
        <w:t>health</w:t>
      </w:r>
      <w:r w:rsidRPr="00F60B4D">
        <w:rPr>
          <w:spacing w:val="-5"/>
          <w:sz w:val="24"/>
        </w:rPr>
        <w:t xml:space="preserve"> </w:t>
      </w:r>
      <w:r w:rsidRPr="00F60B4D">
        <w:rPr>
          <w:spacing w:val="2"/>
          <w:sz w:val="24"/>
        </w:rPr>
        <w:t>or</w:t>
      </w:r>
      <w:r w:rsidRPr="00F60B4D">
        <w:rPr>
          <w:spacing w:val="-3"/>
          <w:sz w:val="24"/>
        </w:rPr>
        <w:t xml:space="preserve"> </w:t>
      </w:r>
      <w:r w:rsidRPr="00F60B4D">
        <w:rPr>
          <w:sz w:val="24"/>
        </w:rPr>
        <w:t>condition</w:t>
      </w:r>
      <w:r w:rsidRPr="00F60B4D">
        <w:rPr>
          <w:spacing w:val="-6"/>
          <w:sz w:val="24"/>
        </w:rPr>
        <w:t xml:space="preserve"> </w:t>
      </w:r>
      <w:r w:rsidRPr="00F60B4D">
        <w:rPr>
          <w:sz w:val="24"/>
        </w:rPr>
        <w:t>in</w:t>
      </w:r>
      <w:r w:rsidRPr="00F60B4D">
        <w:rPr>
          <w:spacing w:val="-6"/>
          <w:sz w:val="24"/>
        </w:rPr>
        <w:t xml:space="preserve"> </w:t>
      </w:r>
      <w:r w:rsidRPr="00F60B4D">
        <w:rPr>
          <w:sz w:val="24"/>
        </w:rPr>
        <w:t>order</w:t>
      </w:r>
      <w:r w:rsidRPr="00F60B4D">
        <w:rPr>
          <w:spacing w:val="-6"/>
          <w:sz w:val="24"/>
        </w:rPr>
        <w:t xml:space="preserve"> </w:t>
      </w:r>
      <w:r w:rsidRPr="00F60B4D">
        <w:rPr>
          <w:sz w:val="24"/>
        </w:rPr>
        <w:t>to monitor sick leave and take decisions as to the Role Holder's fitness for</w:t>
      </w:r>
      <w:r w:rsidRPr="00F60B4D">
        <w:rPr>
          <w:spacing w:val="-30"/>
          <w:sz w:val="24"/>
        </w:rPr>
        <w:t xml:space="preserve"> </w:t>
      </w:r>
      <w:r w:rsidRPr="00F60B4D">
        <w:rPr>
          <w:sz w:val="24"/>
        </w:rPr>
        <w:t>work;</w:t>
      </w:r>
    </w:p>
    <w:p w:rsidR="005E746D" w:rsidRPr="00F60B4D" w:rsidRDefault="009867C8">
      <w:pPr>
        <w:pStyle w:val="ListParagraph"/>
        <w:numPr>
          <w:ilvl w:val="1"/>
          <w:numId w:val="14"/>
        </w:numPr>
        <w:tabs>
          <w:tab w:val="left" w:pos="1053"/>
        </w:tabs>
        <w:spacing w:before="116"/>
        <w:ind w:right="1165"/>
        <w:rPr>
          <w:sz w:val="24"/>
        </w:rPr>
      </w:pPr>
      <w:r w:rsidRPr="00F60B4D">
        <w:rPr>
          <w:sz w:val="24"/>
        </w:rPr>
        <w:t>the</w:t>
      </w:r>
      <w:r w:rsidRPr="00F60B4D">
        <w:rPr>
          <w:spacing w:val="-4"/>
          <w:sz w:val="24"/>
        </w:rPr>
        <w:t xml:space="preserve"> </w:t>
      </w:r>
      <w:r w:rsidRPr="00F60B4D">
        <w:rPr>
          <w:sz w:val="24"/>
        </w:rPr>
        <w:t>Role</w:t>
      </w:r>
      <w:r w:rsidRPr="00F60B4D">
        <w:rPr>
          <w:spacing w:val="-3"/>
          <w:sz w:val="24"/>
        </w:rPr>
        <w:t xml:space="preserve"> </w:t>
      </w:r>
      <w:r w:rsidRPr="00F60B4D">
        <w:rPr>
          <w:sz w:val="24"/>
        </w:rPr>
        <w:t>Holder's</w:t>
      </w:r>
      <w:r w:rsidRPr="00F60B4D">
        <w:rPr>
          <w:spacing w:val="-4"/>
          <w:sz w:val="24"/>
        </w:rPr>
        <w:t xml:space="preserve"> </w:t>
      </w:r>
      <w:r w:rsidRPr="00F60B4D">
        <w:rPr>
          <w:sz w:val="24"/>
        </w:rPr>
        <w:t>racial</w:t>
      </w:r>
      <w:r w:rsidRPr="00F60B4D">
        <w:rPr>
          <w:spacing w:val="-6"/>
          <w:sz w:val="24"/>
        </w:rPr>
        <w:t xml:space="preserve"> </w:t>
      </w:r>
      <w:r w:rsidRPr="00F60B4D">
        <w:rPr>
          <w:sz w:val="24"/>
        </w:rPr>
        <w:t>or</w:t>
      </w:r>
      <w:r w:rsidRPr="00F60B4D">
        <w:rPr>
          <w:spacing w:val="-3"/>
          <w:sz w:val="24"/>
        </w:rPr>
        <w:t xml:space="preserve"> </w:t>
      </w:r>
      <w:r w:rsidRPr="00F60B4D">
        <w:rPr>
          <w:sz w:val="24"/>
        </w:rPr>
        <w:t>ethnic</w:t>
      </w:r>
      <w:r w:rsidRPr="00F60B4D">
        <w:rPr>
          <w:spacing w:val="-5"/>
          <w:sz w:val="24"/>
        </w:rPr>
        <w:t xml:space="preserve"> </w:t>
      </w:r>
      <w:r w:rsidRPr="00F60B4D">
        <w:rPr>
          <w:sz w:val="24"/>
        </w:rPr>
        <w:t>origin</w:t>
      </w:r>
      <w:r w:rsidRPr="00F60B4D">
        <w:rPr>
          <w:spacing w:val="-6"/>
          <w:sz w:val="24"/>
        </w:rPr>
        <w:t xml:space="preserve"> </w:t>
      </w:r>
      <w:r w:rsidRPr="00F60B4D">
        <w:rPr>
          <w:sz w:val="24"/>
        </w:rPr>
        <w:t>or</w:t>
      </w:r>
      <w:r w:rsidRPr="00F60B4D">
        <w:rPr>
          <w:spacing w:val="-5"/>
          <w:sz w:val="24"/>
        </w:rPr>
        <w:t xml:space="preserve"> </w:t>
      </w:r>
      <w:r w:rsidRPr="00F60B4D">
        <w:rPr>
          <w:sz w:val="24"/>
        </w:rPr>
        <w:t>religious</w:t>
      </w:r>
      <w:r w:rsidRPr="00F60B4D">
        <w:rPr>
          <w:spacing w:val="-4"/>
          <w:sz w:val="24"/>
        </w:rPr>
        <w:t xml:space="preserve"> </w:t>
      </w:r>
      <w:r w:rsidRPr="00F60B4D">
        <w:rPr>
          <w:sz w:val="24"/>
        </w:rPr>
        <w:t>or</w:t>
      </w:r>
      <w:r w:rsidRPr="00F60B4D">
        <w:rPr>
          <w:spacing w:val="-3"/>
          <w:sz w:val="24"/>
        </w:rPr>
        <w:t xml:space="preserve"> </w:t>
      </w:r>
      <w:r w:rsidRPr="00F60B4D">
        <w:rPr>
          <w:sz w:val="24"/>
        </w:rPr>
        <w:t>similar</w:t>
      </w:r>
      <w:r w:rsidRPr="00F60B4D">
        <w:rPr>
          <w:spacing w:val="-5"/>
          <w:sz w:val="24"/>
        </w:rPr>
        <w:t xml:space="preserve"> </w:t>
      </w:r>
      <w:r w:rsidRPr="00F60B4D">
        <w:rPr>
          <w:sz w:val="24"/>
        </w:rPr>
        <w:t>information</w:t>
      </w:r>
      <w:r w:rsidRPr="00F60B4D">
        <w:rPr>
          <w:spacing w:val="-6"/>
          <w:sz w:val="24"/>
        </w:rPr>
        <w:t xml:space="preserve"> </w:t>
      </w:r>
      <w:r w:rsidRPr="00F60B4D">
        <w:rPr>
          <w:sz w:val="24"/>
        </w:rPr>
        <w:t>in</w:t>
      </w:r>
      <w:r w:rsidRPr="00F60B4D">
        <w:rPr>
          <w:spacing w:val="-6"/>
          <w:sz w:val="24"/>
        </w:rPr>
        <w:t xml:space="preserve"> </w:t>
      </w:r>
      <w:r w:rsidRPr="00F60B4D">
        <w:rPr>
          <w:sz w:val="24"/>
        </w:rPr>
        <w:t>order</w:t>
      </w:r>
      <w:r w:rsidRPr="00F60B4D">
        <w:rPr>
          <w:spacing w:val="-6"/>
          <w:sz w:val="24"/>
        </w:rPr>
        <w:t xml:space="preserve"> </w:t>
      </w:r>
      <w:r w:rsidRPr="00F60B4D">
        <w:rPr>
          <w:sz w:val="24"/>
        </w:rPr>
        <w:t>to monitor compliance with equal opportunities</w:t>
      </w:r>
      <w:r w:rsidRPr="00F60B4D">
        <w:rPr>
          <w:spacing w:val="-5"/>
          <w:sz w:val="24"/>
        </w:rPr>
        <w:t xml:space="preserve"> </w:t>
      </w:r>
      <w:r w:rsidRPr="00F60B4D">
        <w:rPr>
          <w:sz w:val="24"/>
        </w:rPr>
        <w:t>legislation;</w:t>
      </w:r>
    </w:p>
    <w:p w:rsidR="005E746D" w:rsidRPr="00F60B4D" w:rsidRDefault="009867C8">
      <w:pPr>
        <w:pStyle w:val="ListParagraph"/>
        <w:numPr>
          <w:ilvl w:val="1"/>
          <w:numId w:val="14"/>
        </w:numPr>
        <w:tabs>
          <w:tab w:val="left" w:pos="1053"/>
        </w:tabs>
        <w:spacing w:before="119"/>
        <w:rPr>
          <w:sz w:val="24"/>
        </w:rPr>
      </w:pPr>
      <w:r w:rsidRPr="00F60B4D">
        <w:rPr>
          <w:sz w:val="24"/>
        </w:rPr>
        <w:t>in order to comply with legal requirements and obligations to third</w:t>
      </w:r>
      <w:r w:rsidRPr="00F60B4D">
        <w:rPr>
          <w:spacing w:val="-22"/>
          <w:sz w:val="24"/>
        </w:rPr>
        <w:t xml:space="preserve"> </w:t>
      </w:r>
      <w:r w:rsidRPr="00F60B4D">
        <w:rPr>
          <w:sz w:val="24"/>
        </w:rPr>
        <w:t>parties.</w:t>
      </w:r>
    </w:p>
    <w:p w:rsidR="005E746D" w:rsidRPr="00F60B4D" w:rsidRDefault="009867C8">
      <w:pPr>
        <w:pStyle w:val="ListParagraph"/>
        <w:numPr>
          <w:ilvl w:val="0"/>
          <w:numId w:val="14"/>
        </w:numPr>
        <w:tabs>
          <w:tab w:val="left" w:pos="766"/>
          <w:tab w:val="left" w:pos="767"/>
        </w:tabs>
        <w:spacing w:before="132" w:line="230" w:lineRule="auto"/>
        <w:ind w:left="766" w:right="846" w:hanging="566"/>
        <w:rPr>
          <w:sz w:val="32"/>
        </w:rPr>
      </w:pPr>
      <w:r w:rsidRPr="00F60B4D">
        <w:rPr>
          <w:sz w:val="24"/>
        </w:rPr>
        <w:t>Our processing also includes the use of CCTV systems for the prevention and prosecution of crime.</w:t>
      </w:r>
    </w:p>
    <w:p w:rsidR="005E746D" w:rsidRPr="00F60B4D" w:rsidRDefault="005E746D">
      <w:pPr>
        <w:pStyle w:val="BodyText"/>
        <w:spacing w:before="4"/>
        <w:rPr>
          <w:sz w:val="32"/>
        </w:rPr>
      </w:pPr>
    </w:p>
    <w:p w:rsidR="005E746D" w:rsidRPr="00F60B4D" w:rsidRDefault="009867C8">
      <w:pPr>
        <w:pStyle w:val="Heading2"/>
        <w:rPr>
          <w:sz w:val="24"/>
        </w:rPr>
      </w:pPr>
      <w:bookmarkStart w:id="72" w:name="_Toc519849304"/>
      <w:r w:rsidRPr="00F60B4D">
        <w:rPr>
          <w:sz w:val="24"/>
        </w:rPr>
        <w:t>What data do the data controllers listed above process?</w:t>
      </w:r>
      <w:bookmarkEnd w:id="72"/>
    </w:p>
    <w:p w:rsidR="005E746D" w:rsidRPr="00F60B4D" w:rsidRDefault="005E746D">
      <w:pPr>
        <w:pStyle w:val="BodyText"/>
        <w:spacing w:before="1"/>
        <w:rPr>
          <w:b/>
          <w:sz w:val="28"/>
        </w:rPr>
      </w:pPr>
    </w:p>
    <w:p w:rsidR="005E746D" w:rsidRPr="00F60B4D" w:rsidRDefault="009867C8">
      <w:pPr>
        <w:pStyle w:val="ListParagraph"/>
        <w:numPr>
          <w:ilvl w:val="0"/>
          <w:numId w:val="14"/>
        </w:numPr>
        <w:tabs>
          <w:tab w:val="left" w:pos="653"/>
          <w:tab w:val="left" w:pos="655"/>
        </w:tabs>
        <w:ind w:left="654" w:hanging="454"/>
        <w:rPr>
          <w:sz w:val="24"/>
        </w:rPr>
      </w:pPr>
      <w:r w:rsidRPr="00F60B4D">
        <w:rPr>
          <w:sz w:val="24"/>
        </w:rPr>
        <w:t>Names, titles, and aliases,</w:t>
      </w:r>
      <w:r w:rsidRPr="00F60B4D">
        <w:rPr>
          <w:spacing w:val="-5"/>
          <w:sz w:val="24"/>
        </w:rPr>
        <w:t xml:space="preserve"> </w:t>
      </w:r>
      <w:r w:rsidRPr="00F60B4D">
        <w:rPr>
          <w:sz w:val="24"/>
        </w:rPr>
        <w:t>photographs.</w:t>
      </w:r>
    </w:p>
    <w:p w:rsidR="005E746D" w:rsidRPr="00F60B4D" w:rsidRDefault="009867C8">
      <w:pPr>
        <w:pStyle w:val="ListParagraph"/>
        <w:numPr>
          <w:ilvl w:val="0"/>
          <w:numId w:val="14"/>
        </w:numPr>
        <w:tabs>
          <w:tab w:val="left" w:pos="653"/>
          <w:tab w:val="left" w:pos="655"/>
        </w:tabs>
        <w:spacing w:before="119"/>
        <w:ind w:left="654" w:hanging="454"/>
        <w:rPr>
          <w:sz w:val="24"/>
        </w:rPr>
      </w:pPr>
      <w:r w:rsidRPr="00F60B4D">
        <w:rPr>
          <w:sz w:val="24"/>
        </w:rPr>
        <w:t>Contact details such as telephone numbers, addresses, and email</w:t>
      </w:r>
      <w:r w:rsidRPr="00F60B4D">
        <w:rPr>
          <w:spacing w:val="-13"/>
          <w:sz w:val="24"/>
        </w:rPr>
        <w:t xml:space="preserve"> </w:t>
      </w:r>
      <w:r w:rsidRPr="00F60B4D">
        <w:rPr>
          <w:sz w:val="24"/>
        </w:rPr>
        <w:t>addresses.</w:t>
      </w:r>
    </w:p>
    <w:p w:rsidR="005E746D" w:rsidRPr="00F60B4D" w:rsidRDefault="009867C8">
      <w:pPr>
        <w:pStyle w:val="ListParagraph"/>
        <w:numPr>
          <w:ilvl w:val="0"/>
          <w:numId w:val="14"/>
        </w:numPr>
        <w:tabs>
          <w:tab w:val="left" w:pos="653"/>
          <w:tab w:val="left" w:pos="655"/>
        </w:tabs>
        <w:spacing w:before="122"/>
        <w:ind w:left="654" w:right="693" w:hanging="454"/>
        <w:rPr>
          <w:sz w:val="24"/>
        </w:rPr>
      </w:pPr>
      <w:r w:rsidRPr="00F60B4D">
        <w:rPr>
          <w:sz w:val="24"/>
        </w:rPr>
        <w:t>Where they are relevant to our mission, or where you provide them to us, we may process demographic information such as gender, age, date of birth, marital status, nationality, education/work</w:t>
      </w:r>
      <w:r w:rsidRPr="00F60B4D">
        <w:rPr>
          <w:spacing w:val="-11"/>
          <w:sz w:val="24"/>
        </w:rPr>
        <w:t xml:space="preserve"> </w:t>
      </w:r>
      <w:r w:rsidRPr="00F60B4D">
        <w:rPr>
          <w:sz w:val="24"/>
        </w:rPr>
        <w:t>histories,</w:t>
      </w:r>
      <w:r w:rsidRPr="00F60B4D">
        <w:rPr>
          <w:spacing w:val="-10"/>
          <w:sz w:val="24"/>
        </w:rPr>
        <w:t xml:space="preserve"> </w:t>
      </w:r>
      <w:r w:rsidRPr="00F60B4D">
        <w:rPr>
          <w:sz w:val="24"/>
        </w:rPr>
        <w:t>academic/professional</w:t>
      </w:r>
      <w:r w:rsidRPr="00F60B4D">
        <w:rPr>
          <w:spacing w:val="-10"/>
          <w:sz w:val="24"/>
        </w:rPr>
        <w:t xml:space="preserve"> </w:t>
      </w:r>
      <w:r w:rsidRPr="00F60B4D">
        <w:rPr>
          <w:sz w:val="24"/>
        </w:rPr>
        <w:t>qualifications,</w:t>
      </w:r>
      <w:r w:rsidRPr="00F60B4D">
        <w:rPr>
          <w:spacing w:val="-12"/>
          <w:sz w:val="24"/>
        </w:rPr>
        <w:t xml:space="preserve"> </w:t>
      </w:r>
      <w:r w:rsidRPr="00F60B4D">
        <w:rPr>
          <w:sz w:val="24"/>
        </w:rPr>
        <w:t>employment</w:t>
      </w:r>
      <w:r w:rsidRPr="00F60B4D">
        <w:rPr>
          <w:spacing w:val="-9"/>
          <w:sz w:val="24"/>
        </w:rPr>
        <w:t xml:space="preserve"> </w:t>
      </w:r>
      <w:r w:rsidRPr="00F60B4D">
        <w:rPr>
          <w:sz w:val="24"/>
        </w:rPr>
        <w:t>details,</w:t>
      </w:r>
      <w:r w:rsidRPr="00F60B4D">
        <w:rPr>
          <w:spacing w:val="-12"/>
          <w:sz w:val="24"/>
        </w:rPr>
        <w:t xml:space="preserve"> </w:t>
      </w:r>
      <w:r w:rsidRPr="00F60B4D">
        <w:rPr>
          <w:sz w:val="24"/>
        </w:rPr>
        <w:t>hobbies, family composition, and</w:t>
      </w:r>
      <w:r w:rsidRPr="00F60B4D">
        <w:rPr>
          <w:spacing w:val="-5"/>
          <w:sz w:val="24"/>
        </w:rPr>
        <w:t xml:space="preserve"> </w:t>
      </w:r>
      <w:r w:rsidRPr="00F60B4D">
        <w:rPr>
          <w:sz w:val="24"/>
        </w:rPr>
        <w:t>dependants.</w:t>
      </w:r>
    </w:p>
    <w:p w:rsidR="005E746D" w:rsidRPr="00F60B4D" w:rsidRDefault="009867C8">
      <w:pPr>
        <w:pStyle w:val="ListParagraph"/>
        <w:numPr>
          <w:ilvl w:val="0"/>
          <w:numId w:val="14"/>
        </w:numPr>
        <w:tabs>
          <w:tab w:val="left" w:pos="653"/>
          <w:tab w:val="left" w:pos="655"/>
        </w:tabs>
        <w:spacing w:before="118"/>
        <w:ind w:left="654" w:right="779" w:hanging="454"/>
        <w:rPr>
          <w:sz w:val="24"/>
        </w:rPr>
      </w:pPr>
      <w:r w:rsidRPr="00F60B4D">
        <w:rPr>
          <w:sz w:val="24"/>
        </w:rPr>
        <w:t>Non-financial identifiers such as passport numbers, driving license numbers, vehicle registration</w:t>
      </w:r>
      <w:r w:rsidRPr="00F60B4D">
        <w:rPr>
          <w:spacing w:val="-8"/>
          <w:sz w:val="24"/>
        </w:rPr>
        <w:t xml:space="preserve"> </w:t>
      </w:r>
      <w:r w:rsidRPr="00F60B4D">
        <w:rPr>
          <w:sz w:val="24"/>
        </w:rPr>
        <w:t>numbers,</w:t>
      </w:r>
      <w:r w:rsidRPr="00F60B4D">
        <w:rPr>
          <w:spacing w:val="-7"/>
          <w:sz w:val="24"/>
        </w:rPr>
        <w:t xml:space="preserve"> </w:t>
      </w:r>
      <w:r w:rsidRPr="00F60B4D">
        <w:rPr>
          <w:sz w:val="24"/>
        </w:rPr>
        <w:t>taxpayer</w:t>
      </w:r>
      <w:r w:rsidRPr="00F60B4D">
        <w:rPr>
          <w:spacing w:val="-8"/>
          <w:sz w:val="24"/>
        </w:rPr>
        <w:t xml:space="preserve"> </w:t>
      </w:r>
      <w:r w:rsidRPr="00F60B4D">
        <w:rPr>
          <w:sz w:val="24"/>
        </w:rPr>
        <w:t>identification</w:t>
      </w:r>
      <w:r w:rsidRPr="00F60B4D">
        <w:rPr>
          <w:spacing w:val="-8"/>
          <w:sz w:val="24"/>
        </w:rPr>
        <w:t xml:space="preserve"> </w:t>
      </w:r>
      <w:r w:rsidRPr="00F60B4D">
        <w:rPr>
          <w:sz w:val="24"/>
        </w:rPr>
        <w:t>numbers,</w:t>
      </w:r>
      <w:r w:rsidRPr="00F60B4D">
        <w:rPr>
          <w:spacing w:val="-8"/>
          <w:sz w:val="24"/>
        </w:rPr>
        <w:t xml:space="preserve"> </w:t>
      </w:r>
      <w:r w:rsidRPr="00F60B4D">
        <w:rPr>
          <w:sz w:val="24"/>
        </w:rPr>
        <w:t>employee</w:t>
      </w:r>
      <w:r w:rsidRPr="00F60B4D">
        <w:rPr>
          <w:spacing w:val="-7"/>
          <w:sz w:val="24"/>
        </w:rPr>
        <w:t xml:space="preserve"> </w:t>
      </w:r>
      <w:r w:rsidRPr="00F60B4D">
        <w:rPr>
          <w:sz w:val="24"/>
        </w:rPr>
        <w:t>identification</w:t>
      </w:r>
      <w:r w:rsidRPr="00F60B4D">
        <w:rPr>
          <w:spacing w:val="-6"/>
          <w:sz w:val="24"/>
        </w:rPr>
        <w:t xml:space="preserve"> </w:t>
      </w:r>
      <w:r w:rsidRPr="00F60B4D">
        <w:rPr>
          <w:sz w:val="24"/>
        </w:rPr>
        <w:t>numbers,</w:t>
      </w:r>
      <w:r w:rsidRPr="00F60B4D">
        <w:rPr>
          <w:spacing w:val="-8"/>
          <w:sz w:val="24"/>
        </w:rPr>
        <w:t xml:space="preserve"> </w:t>
      </w:r>
      <w:r w:rsidRPr="00F60B4D">
        <w:rPr>
          <w:sz w:val="24"/>
        </w:rPr>
        <w:t>tax reference codes, and national insurance</w:t>
      </w:r>
      <w:r w:rsidRPr="00F60B4D">
        <w:rPr>
          <w:spacing w:val="-3"/>
          <w:sz w:val="24"/>
        </w:rPr>
        <w:t xml:space="preserve"> </w:t>
      </w:r>
      <w:r w:rsidRPr="00F60B4D">
        <w:rPr>
          <w:sz w:val="24"/>
        </w:rPr>
        <w:t>numbers.</w:t>
      </w:r>
    </w:p>
    <w:p w:rsidR="005E746D" w:rsidRPr="00F60B4D" w:rsidRDefault="009867C8">
      <w:pPr>
        <w:pStyle w:val="ListParagraph"/>
        <w:numPr>
          <w:ilvl w:val="0"/>
          <w:numId w:val="14"/>
        </w:numPr>
        <w:tabs>
          <w:tab w:val="left" w:pos="653"/>
          <w:tab w:val="left" w:pos="655"/>
        </w:tabs>
        <w:spacing w:before="121"/>
        <w:ind w:left="654" w:right="2343" w:hanging="454"/>
        <w:rPr>
          <w:sz w:val="24"/>
        </w:rPr>
      </w:pPr>
      <w:r w:rsidRPr="00F60B4D">
        <w:rPr>
          <w:sz w:val="24"/>
        </w:rPr>
        <w:t>Financial identifiers such as bank account numbers,</w:t>
      </w:r>
      <w:r w:rsidRPr="00F60B4D">
        <w:rPr>
          <w:spacing w:val="-44"/>
          <w:sz w:val="24"/>
        </w:rPr>
        <w:t xml:space="preserve"> </w:t>
      </w:r>
      <w:r w:rsidRPr="00F60B4D">
        <w:rPr>
          <w:sz w:val="24"/>
        </w:rPr>
        <w:t>payment card numbers, payment/transaction identifiers, policy numbers, and claim</w:t>
      </w:r>
      <w:r w:rsidRPr="00F60B4D">
        <w:rPr>
          <w:spacing w:val="-18"/>
          <w:sz w:val="24"/>
        </w:rPr>
        <w:t xml:space="preserve"> </w:t>
      </w:r>
      <w:r w:rsidRPr="00F60B4D">
        <w:rPr>
          <w:sz w:val="24"/>
        </w:rPr>
        <w:t>numbers.</w:t>
      </w:r>
    </w:p>
    <w:p w:rsidR="00F60B4D" w:rsidRDefault="009867C8" w:rsidP="00F60B4D">
      <w:pPr>
        <w:pStyle w:val="ListParagraph"/>
        <w:numPr>
          <w:ilvl w:val="0"/>
          <w:numId w:val="14"/>
        </w:numPr>
        <w:spacing w:before="120"/>
        <w:ind w:left="654" w:right="1056" w:hanging="454"/>
        <w:jc w:val="both"/>
        <w:rPr>
          <w:sz w:val="24"/>
        </w:rPr>
      </w:pPr>
      <w:r w:rsidRPr="00F60B4D">
        <w:rPr>
          <w:sz w:val="24"/>
        </w:rPr>
        <w:t>Financial</w:t>
      </w:r>
      <w:r w:rsidRPr="00F60B4D">
        <w:rPr>
          <w:spacing w:val="-6"/>
          <w:sz w:val="24"/>
        </w:rPr>
        <w:t xml:space="preserve"> </w:t>
      </w:r>
      <w:r w:rsidRPr="00F60B4D">
        <w:rPr>
          <w:sz w:val="24"/>
        </w:rPr>
        <w:t>information</w:t>
      </w:r>
      <w:r w:rsidRPr="00F60B4D">
        <w:rPr>
          <w:spacing w:val="-6"/>
          <w:sz w:val="24"/>
        </w:rPr>
        <w:t xml:space="preserve"> </w:t>
      </w:r>
      <w:r w:rsidRPr="00F60B4D">
        <w:rPr>
          <w:sz w:val="24"/>
        </w:rPr>
        <w:t>such</w:t>
      </w:r>
      <w:r w:rsidRPr="00F60B4D">
        <w:rPr>
          <w:spacing w:val="-4"/>
          <w:sz w:val="24"/>
        </w:rPr>
        <w:t xml:space="preserve"> </w:t>
      </w:r>
      <w:r w:rsidRPr="00F60B4D">
        <w:rPr>
          <w:sz w:val="24"/>
        </w:rPr>
        <w:t>as</w:t>
      </w:r>
      <w:r w:rsidRPr="00F60B4D">
        <w:rPr>
          <w:spacing w:val="-4"/>
          <w:sz w:val="24"/>
        </w:rPr>
        <w:t xml:space="preserve"> </w:t>
      </w:r>
      <w:r w:rsidRPr="00F60B4D">
        <w:rPr>
          <w:sz w:val="24"/>
        </w:rPr>
        <w:t>salary,</w:t>
      </w:r>
      <w:r w:rsidRPr="00F60B4D">
        <w:rPr>
          <w:spacing w:val="-6"/>
          <w:sz w:val="24"/>
        </w:rPr>
        <w:t xml:space="preserve"> </w:t>
      </w:r>
      <w:r w:rsidRPr="00F60B4D">
        <w:rPr>
          <w:sz w:val="24"/>
        </w:rPr>
        <w:t>bonus,</w:t>
      </w:r>
      <w:r w:rsidRPr="00F60B4D">
        <w:rPr>
          <w:spacing w:val="-4"/>
          <w:sz w:val="24"/>
        </w:rPr>
        <w:t xml:space="preserve"> </w:t>
      </w:r>
      <w:r w:rsidRPr="00F60B4D">
        <w:rPr>
          <w:sz w:val="24"/>
        </w:rPr>
        <w:t>record</w:t>
      </w:r>
      <w:r w:rsidRPr="00F60B4D">
        <w:rPr>
          <w:spacing w:val="-5"/>
          <w:sz w:val="24"/>
        </w:rPr>
        <w:t xml:space="preserve"> </w:t>
      </w:r>
      <w:r w:rsidRPr="00F60B4D">
        <w:rPr>
          <w:sz w:val="24"/>
        </w:rPr>
        <w:t>of</w:t>
      </w:r>
      <w:r w:rsidRPr="00F60B4D">
        <w:rPr>
          <w:spacing w:val="-2"/>
          <w:sz w:val="24"/>
        </w:rPr>
        <w:t xml:space="preserve"> </w:t>
      </w:r>
      <w:r w:rsidRPr="00F60B4D">
        <w:rPr>
          <w:sz w:val="24"/>
        </w:rPr>
        <w:t>earnings,</w:t>
      </w:r>
      <w:r w:rsidRPr="00F60B4D">
        <w:rPr>
          <w:spacing w:val="-6"/>
          <w:sz w:val="24"/>
        </w:rPr>
        <w:t xml:space="preserve"> </w:t>
      </w:r>
      <w:r w:rsidRPr="00F60B4D">
        <w:rPr>
          <w:sz w:val="24"/>
        </w:rPr>
        <w:t>tax</w:t>
      </w:r>
      <w:r w:rsidRPr="00F60B4D">
        <w:rPr>
          <w:spacing w:val="-4"/>
          <w:sz w:val="24"/>
        </w:rPr>
        <w:t xml:space="preserve"> </w:t>
      </w:r>
      <w:r w:rsidRPr="00F60B4D">
        <w:rPr>
          <w:sz w:val="24"/>
        </w:rPr>
        <w:t>code,</w:t>
      </w:r>
      <w:r w:rsidRPr="00F60B4D">
        <w:rPr>
          <w:spacing w:val="-6"/>
          <w:sz w:val="24"/>
        </w:rPr>
        <w:t xml:space="preserve"> </w:t>
      </w:r>
      <w:r w:rsidRPr="00F60B4D">
        <w:rPr>
          <w:sz w:val="24"/>
        </w:rPr>
        <w:t>tax</w:t>
      </w:r>
      <w:r w:rsidRPr="00F60B4D">
        <w:rPr>
          <w:spacing w:val="-4"/>
          <w:sz w:val="24"/>
        </w:rPr>
        <w:t xml:space="preserve"> </w:t>
      </w:r>
      <w:r w:rsidRPr="00F60B4D">
        <w:rPr>
          <w:sz w:val="24"/>
        </w:rPr>
        <w:t>and</w:t>
      </w:r>
      <w:r w:rsidRPr="00F60B4D">
        <w:rPr>
          <w:spacing w:val="-5"/>
          <w:sz w:val="24"/>
        </w:rPr>
        <w:t xml:space="preserve"> </w:t>
      </w:r>
      <w:r w:rsidRPr="00F60B4D">
        <w:rPr>
          <w:sz w:val="24"/>
        </w:rPr>
        <w:t>benefits contributions, expenses claimed, creditworthiness, car allowance (if applicable), amounts insured, and amounts</w:t>
      </w:r>
      <w:r w:rsidRPr="00F60B4D">
        <w:rPr>
          <w:spacing w:val="-2"/>
          <w:sz w:val="24"/>
        </w:rPr>
        <w:t xml:space="preserve"> </w:t>
      </w:r>
      <w:r w:rsidRPr="00F60B4D">
        <w:rPr>
          <w:sz w:val="24"/>
        </w:rPr>
        <w:t>claimed.</w:t>
      </w:r>
    </w:p>
    <w:p w:rsidR="005E746D" w:rsidRPr="00F60B4D" w:rsidRDefault="009867C8" w:rsidP="00F60B4D">
      <w:pPr>
        <w:pStyle w:val="ListParagraph"/>
        <w:numPr>
          <w:ilvl w:val="0"/>
          <w:numId w:val="14"/>
        </w:numPr>
        <w:spacing w:before="120"/>
        <w:ind w:left="654" w:right="1056" w:hanging="454"/>
        <w:jc w:val="both"/>
        <w:rPr>
          <w:sz w:val="24"/>
        </w:rPr>
      </w:pPr>
      <w:r w:rsidRPr="00F60B4D">
        <w:rPr>
          <w:sz w:val="24"/>
        </w:rPr>
        <w:t>Other operational personal data created, obtained, or otherwise processed in the course of carrying</w:t>
      </w:r>
      <w:r w:rsidRPr="00F60B4D">
        <w:rPr>
          <w:spacing w:val="-5"/>
          <w:sz w:val="24"/>
        </w:rPr>
        <w:t xml:space="preserve"> </w:t>
      </w:r>
      <w:r w:rsidRPr="00F60B4D">
        <w:rPr>
          <w:sz w:val="24"/>
        </w:rPr>
        <w:t>out</w:t>
      </w:r>
      <w:r w:rsidRPr="00F60B4D">
        <w:rPr>
          <w:spacing w:val="-3"/>
          <w:sz w:val="24"/>
        </w:rPr>
        <w:t xml:space="preserve"> </w:t>
      </w:r>
      <w:r w:rsidRPr="00F60B4D">
        <w:rPr>
          <w:sz w:val="24"/>
        </w:rPr>
        <w:t>our</w:t>
      </w:r>
      <w:r w:rsidRPr="00F60B4D">
        <w:rPr>
          <w:spacing w:val="-6"/>
          <w:sz w:val="24"/>
        </w:rPr>
        <w:t xml:space="preserve"> </w:t>
      </w:r>
      <w:r w:rsidRPr="00F60B4D">
        <w:rPr>
          <w:sz w:val="24"/>
        </w:rPr>
        <w:t>activities,</w:t>
      </w:r>
      <w:r w:rsidRPr="00F60B4D">
        <w:rPr>
          <w:spacing w:val="-4"/>
          <w:sz w:val="24"/>
        </w:rPr>
        <w:t xml:space="preserve"> </w:t>
      </w:r>
      <w:r w:rsidRPr="00F60B4D">
        <w:rPr>
          <w:sz w:val="24"/>
        </w:rPr>
        <w:t>including</w:t>
      </w:r>
      <w:r w:rsidRPr="00F60B4D">
        <w:rPr>
          <w:spacing w:val="-3"/>
          <w:sz w:val="24"/>
        </w:rPr>
        <w:t xml:space="preserve"> </w:t>
      </w:r>
      <w:r w:rsidRPr="00F60B4D">
        <w:rPr>
          <w:sz w:val="24"/>
        </w:rPr>
        <w:t>but</w:t>
      </w:r>
      <w:r w:rsidRPr="00F60B4D">
        <w:rPr>
          <w:spacing w:val="-3"/>
          <w:sz w:val="24"/>
        </w:rPr>
        <w:t xml:space="preserve"> </w:t>
      </w:r>
      <w:r w:rsidRPr="00F60B4D">
        <w:rPr>
          <w:sz w:val="24"/>
        </w:rPr>
        <w:t>not</w:t>
      </w:r>
      <w:r w:rsidRPr="00F60B4D">
        <w:rPr>
          <w:spacing w:val="-6"/>
          <w:sz w:val="24"/>
        </w:rPr>
        <w:t xml:space="preserve"> </w:t>
      </w:r>
      <w:r w:rsidRPr="00F60B4D">
        <w:rPr>
          <w:sz w:val="24"/>
        </w:rPr>
        <w:t>limited</w:t>
      </w:r>
      <w:r w:rsidRPr="00F60B4D">
        <w:rPr>
          <w:spacing w:val="-7"/>
          <w:sz w:val="24"/>
        </w:rPr>
        <w:t xml:space="preserve"> </w:t>
      </w:r>
      <w:r w:rsidRPr="00F60B4D">
        <w:rPr>
          <w:sz w:val="24"/>
        </w:rPr>
        <w:t>to,</w:t>
      </w:r>
      <w:r w:rsidRPr="00F60B4D">
        <w:rPr>
          <w:spacing w:val="-7"/>
          <w:sz w:val="24"/>
        </w:rPr>
        <w:t xml:space="preserve"> </w:t>
      </w:r>
      <w:r w:rsidRPr="00F60B4D">
        <w:rPr>
          <w:sz w:val="24"/>
        </w:rPr>
        <w:t>CCTV</w:t>
      </w:r>
      <w:r w:rsidRPr="00F60B4D">
        <w:rPr>
          <w:spacing w:val="-6"/>
          <w:sz w:val="24"/>
        </w:rPr>
        <w:t xml:space="preserve"> </w:t>
      </w:r>
      <w:r w:rsidRPr="00F60B4D">
        <w:rPr>
          <w:sz w:val="24"/>
        </w:rPr>
        <w:t>footage,</w:t>
      </w:r>
      <w:r w:rsidRPr="00F60B4D">
        <w:rPr>
          <w:spacing w:val="-7"/>
          <w:sz w:val="24"/>
        </w:rPr>
        <w:t xml:space="preserve"> </w:t>
      </w:r>
      <w:r w:rsidRPr="00F60B4D">
        <w:rPr>
          <w:sz w:val="24"/>
        </w:rPr>
        <w:t>recordings</w:t>
      </w:r>
      <w:r w:rsidRPr="00F60B4D">
        <w:rPr>
          <w:spacing w:val="-5"/>
          <w:sz w:val="24"/>
        </w:rPr>
        <w:t xml:space="preserve"> </w:t>
      </w:r>
      <w:r w:rsidRPr="00F60B4D">
        <w:rPr>
          <w:sz w:val="24"/>
        </w:rPr>
        <w:t>of</w:t>
      </w:r>
      <w:r w:rsidRPr="00F60B4D">
        <w:rPr>
          <w:spacing w:val="-5"/>
          <w:sz w:val="24"/>
        </w:rPr>
        <w:t xml:space="preserve"> </w:t>
      </w:r>
      <w:r w:rsidRPr="00F60B4D">
        <w:rPr>
          <w:sz w:val="24"/>
        </w:rPr>
        <w:t>telephone conversations, IP addresses and website visit histories, logs of visitors, and logs of accidents, injuries and insurance</w:t>
      </w:r>
      <w:r w:rsidRPr="00F60B4D">
        <w:rPr>
          <w:spacing w:val="-4"/>
          <w:sz w:val="24"/>
        </w:rPr>
        <w:t xml:space="preserve"> </w:t>
      </w:r>
      <w:r w:rsidRPr="00F60B4D">
        <w:rPr>
          <w:sz w:val="24"/>
        </w:rPr>
        <w:t>claims.</w:t>
      </w:r>
    </w:p>
    <w:p w:rsidR="005E746D" w:rsidRPr="00F60B4D" w:rsidRDefault="009867C8">
      <w:pPr>
        <w:pStyle w:val="ListParagraph"/>
        <w:numPr>
          <w:ilvl w:val="0"/>
          <w:numId w:val="14"/>
        </w:numPr>
        <w:tabs>
          <w:tab w:val="left" w:pos="653"/>
          <w:tab w:val="left" w:pos="655"/>
        </w:tabs>
        <w:spacing w:before="122"/>
        <w:ind w:left="654" w:right="612" w:hanging="454"/>
        <w:rPr>
          <w:sz w:val="24"/>
        </w:rPr>
      </w:pPr>
      <w:r w:rsidRPr="00F60B4D">
        <w:rPr>
          <w:sz w:val="24"/>
        </w:rPr>
        <w:t>Other employee data (not covered above) relating to Role Holders including emergency contact information; gender, birth date, referral source (e.g. agency, employee referral); level, performance management information, languages and proficiency; licences/certificates, citizenship, immigration status; employment status, retirement date; billing rates, office location, practice and speciality; publication and awards for articles, books etc.; prior job history, employment references and personal</w:t>
      </w:r>
      <w:r w:rsidRPr="00F60B4D">
        <w:rPr>
          <w:spacing w:val="-6"/>
          <w:sz w:val="24"/>
        </w:rPr>
        <w:t xml:space="preserve"> </w:t>
      </w:r>
      <w:r w:rsidRPr="00F60B4D">
        <w:rPr>
          <w:sz w:val="24"/>
        </w:rPr>
        <w:t>biographies.</w:t>
      </w:r>
    </w:p>
    <w:p w:rsidR="005E746D" w:rsidRPr="00F60B4D" w:rsidRDefault="009867C8">
      <w:pPr>
        <w:pStyle w:val="ListParagraph"/>
        <w:numPr>
          <w:ilvl w:val="0"/>
          <w:numId w:val="14"/>
        </w:numPr>
        <w:tabs>
          <w:tab w:val="left" w:pos="653"/>
          <w:tab w:val="left" w:pos="655"/>
        </w:tabs>
        <w:spacing w:before="119"/>
        <w:ind w:left="654" w:right="895" w:hanging="454"/>
        <w:rPr>
          <w:sz w:val="24"/>
        </w:rPr>
      </w:pPr>
      <w:r w:rsidRPr="00F60B4D">
        <w:rPr>
          <w:sz w:val="24"/>
        </w:rPr>
        <w:t>The</w:t>
      </w:r>
      <w:r w:rsidRPr="00F60B4D">
        <w:rPr>
          <w:spacing w:val="-3"/>
          <w:sz w:val="24"/>
        </w:rPr>
        <w:t xml:space="preserve"> </w:t>
      </w:r>
      <w:r w:rsidRPr="00F60B4D">
        <w:rPr>
          <w:sz w:val="24"/>
        </w:rPr>
        <w:t>data</w:t>
      </w:r>
      <w:r w:rsidRPr="00F60B4D">
        <w:rPr>
          <w:spacing w:val="-4"/>
          <w:sz w:val="24"/>
        </w:rPr>
        <w:t xml:space="preserve"> </w:t>
      </w:r>
      <w:r w:rsidRPr="00F60B4D">
        <w:rPr>
          <w:sz w:val="24"/>
        </w:rPr>
        <w:t>we</w:t>
      </w:r>
      <w:r w:rsidRPr="00F60B4D">
        <w:rPr>
          <w:spacing w:val="-3"/>
          <w:sz w:val="24"/>
        </w:rPr>
        <w:t xml:space="preserve"> </w:t>
      </w:r>
      <w:r w:rsidRPr="00F60B4D">
        <w:rPr>
          <w:sz w:val="24"/>
        </w:rPr>
        <w:t>process</w:t>
      </w:r>
      <w:r w:rsidRPr="00F60B4D">
        <w:rPr>
          <w:spacing w:val="-4"/>
          <w:sz w:val="24"/>
        </w:rPr>
        <w:t xml:space="preserve"> </w:t>
      </w:r>
      <w:r w:rsidRPr="00F60B4D">
        <w:rPr>
          <w:sz w:val="24"/>
        </w:rPr>
        <w:t>is</w:t>
      </w:r>
      <w:r w:rsidRPr="00F60B4D">
        <w:rPr>
          <w:spacing w:val="-4"/>
          <w:sz w:val="24"/>
        </w:rPr>
        <w:t xml:space="preserve"> </w:t>
      </w:r>
      <w:r w:rsidRPr="00F60B4D">
        <w:rPr>
          <w:sz w:val="24"/>
        </w:rPr>
        <w:t>likely</w:t>
      </w:r>
      <w:r w:rsidRPr="00F60B4D">
        <w:rPr>
          <w:spacing w:val="-5"/>
          <w:sz w:val="24"/>
        </w:rPr>
        <w:t xml:space="preserve"> </w:t>
      </w:r>
      <w:r w:rsidRPr="00F60B4D">
        <w:rPr>
          <w:sz w:val="24"/>
        </w:rPr>
        <w:t>to</w:t>
      </w:r>
      <w:r w:rsidRPr="00F60B4D">
        <w:rPr>
          <w:spacing w:val="-3"/>
          <w:sz w:val="24"/>
        </w:rPr>
        <w:t xml:space="preserve"> </w:t>
      </w:r>
      <w:r w:rsidRPr="00F60B4D">
        <w:rPr>
          <w:sz w:val="24"/>
        </w:rPr>
        <w:t>constitute</w:t>
      </w:r>
      <w:r w:rsidRPr="00F60B4D">
        <w:rPr>
          <w:spacing w:val="-5"/>
          <w:sz w:val="24"/>
        </w:rPr>
        <w:t xml:space="preserve"> </w:t>
      </w:r>
      <w:r w:rsidRPr="00F60B4D">
        <w:rPr>
          <w:sz w:val="24"/>
        </w:rPr>
        <w:t>sensitive</w:t>
      </w:r>
      <w:r w:rsidRPr="00F60B4D">
        <w:rPr>
          <w:spacing w:val="-5"/>
          <w:sz w:val="24"/>
        </w:rPr>
        <w:t xml:space="preserve"> </w:t>
      </w:r>
      <w:r w:rsidRPr="00F60B4D">
        <w:rPr>
          <w:sz w:val="24"/>
        </w:rPr>
        <w:t>personal</w:t>
      </w:r>
      <w:r w:rsidRPr="00F60B4D">
        <w:rPr>
          <w:spacing w:val="-4"/>
          <w:sz w:val="24"/>
        </w:rPr>
        <w:t xml:space="preserve"> </w:t>
      </w:r>
      <w:r w:rsidRPr="00F60B4D">
        <w:rPr>
          <w:sz w:val="24"/>
        </w:rPr>
        <w:t>data</w:t>
      </w:r>
      <w:r w:rsidRPr="00F60B4D">
        <w:rPr>
          <w:spacing w:val="-4"/>
          <w:sz w:val="24"/>
        </w:rPr>
        <w:t xml:space="preserve"> </w:t>
      </w:r>
      <w:r w:rsidRPr="00F60B4D">
        <w:rPr>
          <w:sz w:val="24"/>
        </w:rPr>
        <w:t>because,</w:t>
      </w:r>
      <w:r w:rsidRPr="00F60B4D">
        <w:rPr>
          <w:spacing w:val="-6"/>
          <w:sz w:val="24"/>
        </w:rPr>
        <w:t xml:space="preserve"> </w:t>
      </w:r>
      <w:r w:rsidRPr="00F60B4D">
        <w:rPr>
          <w:sz w:val="24"/>
        </w:rPr>
        <w:t>as</w:t>
      </w:r>
      <w:r w:rsidRPr="00F60B4D">
        <w:rPr>
          <w:spacing w:val="-4"/>
          <w:sz w:val="24"/>
        </w:rPr>
        <w:t xml:space="preserve"> </w:t>
      </w:r>
      <w:r w:rsidRPr="00F60B4D">
        <w:rPr>
          <w:sz w:val="24"/>
        </w:rPr>
        <w:t>a</w:t>
      </w:r>
      <w:r w:rsidRPr="00F60B4D">
        <w:rPr>
          <w:spacing w:val="-4"/>
          <w:sz w:val="24"/>
        </w:rPr>
        <w:t xml:space="preserve"> </w:t>
      </w:r>
      <w:r w:rsidRPr="00F60B4D">
        <w:rPr>
          <w:sz w:val="24"/>
        </w:rPr>
        <w:t>church,</w:t>
      </w:r>
      <w:r w:rsidRPr="00F60B4D">
        <w:rPr>
          <w:spacing w:val="-6"/>
          <w:sz w:val="24"/>
        </w:rPr>
        <w:t xml:space="preserve"> </w:t>
      </w:r>
      <w:r w:rsidRPr="00F60B4D">
        <w:rPr>
          <w:sz w:val="24"/>
        </w:rPr>
        <w:t>the fact that we process your data at all may be suggestive of your religious beliefs. Where you provide this information, we may also process other categories of sensitive personal data: racial or ethnic origin, sex life, mental and physical health, details of injuries, medication/treatment received, political beliefs, labour union affiliation, genetic data, biometric data, data concerning sexual orientation and criminal records, fines and other similar judicial</w:t>
      </w:r>
      <w:r w:rsidRPr="00F60B4D">
        <w:rPr>
          <w:spacing w:val="-4"/>
          <w:sz w:val="24"/>
        </w:rPr>
        <w:t xml:space="preserve"> </w:t>
      </w:r>
      <w:r w:rsidRPr="00F60B4D">
        <w:rPr>
          <w:sz w:val="24"/>
        </w:rPr>
        <w:t>records.</w:t>
      </w:r>
    </w:p>
    <w:p w:rsidR="005E746D" w:rsidRPr="00F60B4D" w:rsidRDefault="005E746D">
      <w:pPr>
        <w:pStyle w:val="BodyText"/>
        <w:rPr>
          <w:sz w:val="28"/>
        </w:rPr>
      </w:pPr>
    </w:p>
    <w:p w:rsidR="005E746D" w:rsidRPr="00F60B4D" w:rsidRDefault="009867C8">
      <w:pPr>
        <w:pStyle w:val="Heading2"/>
        <w:spacing w:before="158"/>
        <w:rPr>
          <w:sz w:val="24"/>
        </w:rPr>
      </w:pPr>
      <w:bookmarkStart w:id="73" w:name="_Toc519849305"/>
      <w:r w:rsidRPr="00F60B4D">
        <w:rPr>
          <w:sz w:val="24"/>
        </w:rPr>
        <w:t>What is the legal basis for processing your personal data?</w:t>
      </w:r>
      <w:bookmarkEnd w:id="73"/>
    </w:p>
    <w:p w:rsidR="005E746D" w:rsidRPr="00F60B4D" w:rsidRDefault="005E746D">
      <w:pPr>
        <w:pStyle w:val="BodyText"/>
        <w:spacing w:before="9"/>
        <w:rPr>
          <w:b/>
          <w:sz w:val="32"/>
        </w:rPr>
      </w:pPr>
    </w:p>
    <w:p w:rsidR="005E746D" w:rsidRPr="00F60B4D" w:rsidRDefault="009867C8">
      <w:pPr>
        <w:pStyle w:val="BodyText"/>
        <w:spacing w:before="1" w:line="268" w:lineRule="auto"/>
        <w:ind w:left="200" w:right="632"/>
        <w:rPr>
          <w:sz w:val="24"/>
        </w:rPr>
      </w:pPr>
      <w:r w:rsidRPr="00F60B4D">
        <w:rPr>
          <w:sz w:val="24"/>
        </w:rPr>
        <w:t>Most of our data is processed because it is necessary for our legitimate interests, or the legitimate interests of a third party (such as another organisation in the Church of England). An example of this would be our safeguarding work to protect children and adults at risk.</w:t>
      </w:r>
      <w:r w:rsidRPr="00F60B4D">
        <w:rPr>
          <w:spacing w:val="3"/>
          <w:sz w:val="24"/>
        </w:rPr>
        <w:t xml:space="preserve"> </w:t>
      </w:r>
      <w:r w:rsidRPr="00F60B4D">
        <w:rPr>
          <w:sz w:val="24"/>
        </w:rPr>
        <w:t>We will always take into account your interests, rights and</w:t>
      </w:r>
      <w:r w:rsidRPr="00F60B4D">
        <w:rPr>
          <w:spacing w:val="-7"/>
          <w:sz w:val="24"/>
        </w:rPr>
        <w:t xml:space="preserve"> </w:t>
      </w:r>
      <w:r w:rsidRPr="00F60B4D">
        <w:rPr>
          <w:sz w:val="24"/>
        </w:rPr>
        <w:t>freedoms.</w:t>
      </w:r>
    </w:p>
    <w:p w:rsidR="005E746D" w:rsidRPr="00F60B4D" w:rsidRDefault="005E746D">
      <w:pPr>
        <w:pStyle w:val="BodyText"/>
        <w:spacing w:before="2"/>
        <w:rPr>
          <w:sz w:val="28"/>
        </w:rPr>
      </w:pPr>
    </w:p>
    <w:p w:rsidR="005E746D" w:rsidRPr="00F60B4D" w:rsidRDefault="009867C8">
      <w:pPr>
        <w:pStyle w:val="BodyText"/>
        <w:spacing w:line="268" w:lineRule="auto"/>
        <w:ind w:left="200" w:right="611"/>
        <w:rPr>
          <w:sz w:val="24"/>
        </w:rPr>
      </w:pPr>
      <w:r w:rsidRPr="00F60B4D">
        <w:rPr>
          <w:sz w:val="24"/>
        </w:rPr>
        <w:t>Some of our processing is necessary for compliance with a legal obligation. For example, we are required by the Church Representation Rules to administer and publish the electoral roll, and under Canon Law to announce forthcoming weddings by means of the publication of banns.</w:t>
      </w:r>
    </w:p>
    <w:p w:rsidR="005E746D" w:rsidRPr="00F60B4D" w:rsidRDefault="005E746D">
      <w:pPr>
        <w:pStyle w:val="BodyText"/>
        <w:spacing w:before="6"/>
        <w:rPr>
          <w:sz w:val="28"/>
        </w:rPr>
      </w:pPr>
    </w:p>
    <w:p w:rsidR="005E746D" w:rsidRPr="00F60B4D" w:rsidRDefault="009867C8">
      <w:pPr>
        <w:pStyle w:val="BodyText"/>
        <w:spacing w:line="268" w:lineRule="auto"/>
        <w:ind w:left="200" w:right="783"/>
        <w:rPr>
          <w:sz w:val="24"/>
        </w:rPr>
      </w:pPr>
      <w:r w:rsidRPr="00F60B4D">
        <w:rPr>
          <w:sz w:val="24"/>
        </w:rPr>
        <w:t>We may also process data if it is necessary for the performance of a contract with you, or to take steps to enter into a contract. An example of this would be processing your data in connection with the hire of church facilities.</w:t>
      </w:r>
    </w:p>
    <w:p w:rsidR="005E746D" w:rsidRPr="00F60B4D" w:rsidRDefault="005E746D">
      <w:pPr>
        <w:pStyle w:val="BodyText"/>
        <w:spacing w:before="4"/>
        <w:rPr>
          <w:sz w:val="28"/>
        </w:rPr>
      </w:pPr>
    </w:p>
    <w:p w:rsidR="005E746D" w:rsidRPr="00F60B4D" w:rsidRDefault="009867C8">
      <w:pPr>
        <w:pStyle w:val="BodyText"/>
        <w:spacing w:line="268" w:lineRule="auto"/>
        <w:ind w:left="200" w:right="783"/>
        <w:rPr>
          <w:sz w:val="24"/>
        </w:rPr>
      </w:pPr>
      <w:r w:rsidRPr="00F60B4D">
        <w:rPr>
          <w:sz w:val="24"/>
        </w:rPr>
        <w:t>We will also process your data in order to assist you in fulfilling your role in the church including pastoral and administrative support or if processing is necessary for compliance with a legal obligation.</w:t>
      </w:r>
    </w:p>
    <w:p w:rsidR="005E746D" w:rsidRPr="00F60B4D" w:rsidRDefault="005E746D">
      <w:pPr>
        <w:pStyle w:val="BodyText"/>
        <w:spacing w:before="3"/>
        <w:rPr>
          <w:sz w:val="28"/>
        </w:rPr>
      </w:pPr>
    </w:p>
    <w:p w:rsidR="005E746D" w:rsidRPr="00F60B4D" w:rsidRDefault="009867C8">
      <w:pPr>
        <w:pStyle w:val="BodyText"/>
        <w:spacing w:line="271" w:lineRule="auto"/>
        <w:ind w:left="200" w:right="783"/>
        <w:rPr>
          <w:sz w:val="24"/>
        </w:rPr>
      </w:pPr>
      <w:r w:rsidRPr="00F60B4D">
        <w:rPr>
          <w:sz w:val="24"/>
        </w:rPr>
        <w:t>Religious organisations are also permitted to process information about your religious beliefs to administer membership or contact details.</w:t>
      </w:r>
    </w:p>
    <w:p w:rsidR="005E746D" w:rsidRPr="00F60B4D" w:rsidRDefault="005E746D">
      <w:pPr>
        <w:pStyle w:val="BodyText"/>
        <w:rPr>
          <w:sz w:val="28"/>
        </w:rPr>
      </w:pPr>
    </w:p>
    <w:p w:rsidR="005E746D" w:rsidRPr="00F60B4D" w:rsidRDefault="009867C8">
      <w:pPr>
        <w:pStyle w:val="BodyText"/>
        <w:spacing w:line="271" w:lineRule="auto"/>
        <w:ind w:left="200" w:right="611"/>
        <w:rPr>
          <w:sz w:val="24"/>
        </w:rPr>
      </w:pPr>
      <w:r w:rsidRPr="00F60B4D">
        <w:rPr>
          <w:sz w:val="24"/>
        </w:rPr>
        <w:t>Where your information is used other than in accordance with one of these legal bases, we will first obtain your consent to that use.</w:t>
      </w:r>
    </w:p>
    <w:p w:rsidR="005E746D" w:rsidRPr="00F60B4D" w:rsidRDefault="005E746D">
      <w:pPr>
        <w:pStyle w:val="BodyText"/>
        <w:rPr>
          <w:sz w:val="28"/>
        </w:rPr>
      </w:pPr>
    </w:p>
    <w:p w:rsidR="005E746D" w:rsidRPr="00F60B4D" w:rsidRDefault="009867C8">
      <w:pPr>
        <w:pStyle w:val="Heading2"/>
        <w:rPr>
          <w:sz w:val="24"/>
        </w:rPr>
      </w:pPr>
      <w:bookmarkStart w:id="74" w:name="_Toc519849306"/>
      <w:r w:rsidRPr="00F60B4D">
        <w:rPr>
          <w:sz w:val="24"/>
        </w:rPr>
        <w:t>Sharing your personal data</w:t>
      </w:r>
      <w:bookmarkEnd w:id="74"/>
    </w:p>
    <w:p w:rsidR="005E746D" w:rsidRPr="00F60B4D" w:rsidRDefault="005E746D">
      <w:pPr>
        <w:pStyle w:val="BodyText"/>
        <w:spacing w:before="10"/>
        <w:rPr>
          <w:b/>
          <w:sz w:val="32"/>
        </w:rPr>
      </w:pPr>
    </w:p>
    <w:p w:rsidR="005E746D" w:rsidRPr="00F60B4D" w:rsidRDefault="009867C8">
      <w:pPr>
        <w:pStyle w:val="BodyText"/>
        <w:spacing w:line="268" w:lineRule="auto"/>
        <w:ind w:left="200" w:right="736"/>
        <w:jc w:val="both"/>
        <w:rPr>
          <w:sz w:val="24"/>
        </w:rPr>
      </w:pPr>
      <w:r w:rsidRPr="00F60B4D">
        <w:rPr>
          <w:sz w:val="24"/>
        </w:rPr>
        <w:t>Your personal data will be treated as strictly confidential. It will only be shared with third parties including other data controllers where it is necessary for the performance of the data controllers’ tasks or where you first give us your prior consent. It is likely that we will need to share your data with</w:t>
      </w:r>
    </w:p>
    <w:p w:rsidR="005E746D" w:rsidRPr="00F60B4D" w:rsidRDefault="005E746D">
      <w:pPr>
        <w:pStyle w:val="BodyText"/>
        <w:spacing w:before="7"/>
        <w:rPr>
          <w:sz w:val="22"/>
        </w:rPr>
      </w:pPr>
    </w:p>
    <w:p w:rsidR="005E746D" w:rsidRPr="00F60B4D" w:rsidRDefault="009867C8">
      <w:pPr>
        <w:pStyle w:val="ListParagraph"/>
        <w:numPr>
          <w:ilvl w:val="0"/>
          <w:numId w:val="14"/>
        </w:numPr>
        <w:tabs>
          <w:tab w:val="left" w:pos="560"/>
          <w:tab w:val="left" w:pos="561"/>
        </w:tabs>
        <w:spacing w:before="1"/>
        <w:ind w:left="560" w:hanging="360"/>
        <w:rPr>
          <w:sz w:val="24"/>
        </w:rPr>
      </w:pPr>
      <w:r w:rsidRPr="00F60B4D">
        <w:rPr>
          <w:sz w:val="24"/>
        </w:rPr>
        <w:t>The appropriate bodies of the Church of England including the other data</w:t>
      </w:r>
      <w:r w:rsidRPr="00F60B4D">
        <w:rPr>
          <w:spacing w:val="-16"/>
          <w:sz w:val="24"/>
        </w:rPr>
        <w:t xml:space="preserve"> </w:t>
      </w:r>
      <w:r w:rsidRPr="00F60B4D">
        <w:rPr>
          <w:sz w:val="24"/>
        </w:rPr>
        <w:t>controllers;</w:t>
      </w:r>
    </w:p>
    <w:p w:rsidR="005E746D" w:rsidRPr="00F60B4D" w:rsidRDefault="009867C8">
      <w:pPr>
        <w:pStyle w:val="ListParagraph"/>
        <w:numPr>
          <w:ilvl w:val="0"/>
          <w:numId w:val="14"/>
        </w:numPr>
        <w:tabs>
          <w:tab w:val="left" w:pos="560"/>
          <w:tab w:val="left" w:pos="561"/>
        </w:tabs>
        <w:spacing w:before="119"/>
        <w:ind w:left="560" w:right="748" w:hanging="360"/>
        <w:rPr>
          <w:sz w:val="24"/>
        </w:rPr>
      </w:pPr>
      <w:r w:rsidRPr="00F60B4D">
        <w:rPr>
          <w:sz w:val="24"/>
        </w:rPr>
        <w:t>Our agents, servants and contractors. For example, we may ask a commercial provider to send out newsletters on our behalf, or to maintain our database</w:t>
      </w:r>
      <w:r w:rsidRPr="00F60B4D">
        <w:rPr>
          <w:spacing w:val="-13"/>
          <w:sz w:val="24"/>
        </w:rPr>
        <w:t xml:space="preserve"> </w:t>
      </w:r>
      <w:r w:rsidRPr="00F60B4D">
        <w:rPr>
          <w:sz w:val="24"/>
        </w:rPr>
        <w:t>software;</w:t>
      </w:r>
    </w:p>
    <w:p w:rsidR="005E746D" w:rsidRPr="00F60B4D" w:rsidRDefault="009867C8">
      <w:pPr>
        <w:pStyle w:val="ListParagraph"/>
        <w:numPr>
          <w:ilvl w:val="0"/>
          <w:numId w:val="14"/>
        </w:numPr>
        <w:tabs>
          <w:tab w:val="left" w:pos="560"/>
          <w:tab w:val="left" w:pos="561"/>
        </w:tabs>
        <w:spacing w:before="92"/>
        <w:ind w:left="560" w:right="616" w:hanging="360"/>
        <w:rPr>
          <w:sz w:val="24"/>
        </w:rPr>
      </w:pPr>
      <w:r w:rsidRPr="00F60B4D">
        <w:rPr>
          <w:sz w:val="24"/>
        </w:rPr>
        <w:t xml:space="preserve">Other clergy or lay persons nominated or licensed by the bishops of the Diocese of </w:t>
      </w:r>
      <w:r w:rsidR="00687C75" w:rsidRPr="00F60B4D">
        <w:rPr>
          <w:sz w:val="24"/>
        </w:rPr>
        <w:t>Truro</w:t>
      </w:r>
      <w:r w:rsidRPr="00F60B4D">
        <w:rPr>
          <w:sz w:val="24"/>
        </w:rPr>
        <w:t xml:space="preserve"> to support the mission of the Church in our parish. For example, our clergy are supported by our area dean and archdeacon, who may provide confidential mentoring and pastoral support. Assistant or temporary ministers, including curates, deacons, licensed lay ministers, commissioned lay ministers or persons with Bishop’s Permissions may participate in our mission in support of our regular</w:t>
      </w:r>
      <w:r w:rsidRPr="00F60B4D">
        <w:rPr>
          <w:spacing w:val="-2"/>
          <w:sz w:val="24"/>
        </w:rPr>
        <w:t xml:space="preserve"> </w:t>
      </w:r>
      <w:r w:rsidRPr="00F60B4D">
        <w:rPr>
          <w:sz w:val="24"/>
        </w:rPr>
        <w:t>clergy;</w:t>
      </w:r>
    </w:p>
    <w:p w:rsidR="005E746D" w:rsidRPr="00F60B4D" w:rsidRDefault="009867C8">
      <w:pPr>
        <w:pStyle w:val="ListParagraph"/>
        <w:numPr>
          <w:ilvl w:val="0"/>
          <w:numId w:val="14"/>
        </w:numPr>
        <w:tabs>
          <w:tab w:val="left" w:pos="560"/>
          <w:tab w:val="left" w:pos="561"/>
        </w:tabs>
        <w:spacing w:before="120"/>
        <w:ind w:left="560" w:right="628" w:hanging="360"/>
        <w:rPr>
          <w:sz w:val="24"/>
        </w:rPr>
      </w:pPr>
      <w:r w:rsidRPr="00F60B4D">
        <w:rPr>
          <w:sz w:val="24"/>
        </w:rPr>
        <w:t>There</w:t>
      </w:r>
      <w:r w:rsidRPr="00F60B4D">
        <w:rPr>
          <w:spacing w:val="-2"/>
          <w:sz w:val="24"/>
        </w:rPr>
        <w:t xml:space="preserve"> </w:t>
      </w:r>
      <w:r w:rsidRPr="00F60B4D">
        <w:rPr>
          <w:sz w:val="24"/>
        </w:rPr>
        <w:t>may</w:t>
      </w:r>
      <w:r w:rsidRPr="00F60B4D">
        <w:rPr>
          <w:spacing w:val="-4"/>
          <w:sz w:val="24"/>
        </w:rPr>
        <w:t xml:space="preserve"> </w:t>
      </w:r>
      <w:r w:rsidRPr="00F60B4D">
        <w:rPr>
          <w:sz w:val="24"/>
        </w:rPr>
        <w:t>be</w:t>
      </w:r>
      <w:r w:rsidRPr="00F60B4D">
        <w:rPr>
          <w:spacing w:val="-5"/>
          <w:sz w:val="24"/>
        </w:rPr>
        <w:t xml:space="preserve"> </w:t>
      </w:r>
      <w:r w:rsidRPr="00F60B4D">
        <w:rPr>
          <w:sz w:val="24"/>
        </w:rPr>
        <w:t>other</w:t>
      </w:r>
      <w:r w:rsidRPr="00F60B4D">
        <w:rPr>
          <w:spacing w:val="-4"/>
          <w:sz w:val="24"/>
        </w:rPr>
        <w:t xml:space="preserve"> </w:t>
      </w:r>
      <w:r w:rsidRPr="00F60B4D">
        <w:rPr>
          <w:sz w:val="24"/>
        </w:rPr>
        <w:t>legal</w:t>
      </w:r>
      <w:r w:rsidRPr="00F60B4D">
        <w:rPr>
          <w:spacing w:val="-3"/>
          <w:sz w:val="24"/>
        </w:rPr>
        <w:t xml:space="preserve"> </w:t>
      </w:r>
      <w:r w:rsidRPr="00F60B4D">
        <w:rPr>
          <w:sz w:val="24"/>
        </w:rPr>
        <w:t>entities</w:t>
      </w:r>
      <w:r w:rsidRPr="00F60B4D">
        <w:rPr>
          <w:spacing w:val="-4"/>
          <w:sz w:val="24"/>
        </w:rPr>
        <w:t xml:space="preserve"> </w:t>
      </w:r>
      <w:r w:rsidRPr="00F60B4D">
        <w:rPr>
          <w:sz w:val="24"/>
        </w:rPr>
        <w:t>we</w:t>
      </w:r>
      <w:r w:rsidRPr="00F60B4D">
        <w:rPr>
          <w:spacing w:val="-4"/>
          <w:sz w:val="24"/>
        </w:rPr>
        <w:t xml:space="preserve"> </w:t>
      </w:r>
      <w:r w:rsidRPr="00F60B4D">
        <w:rPr>
          <w:sz w:val="24"/>
        </w:rPr>
        <w:t>share</w:t>
      </w:r>
      <w:r w:rsidRPr="00F60B4D">
        <w:rPr>
          <w:spacing w:val="-4"/>
          <w:sz w:val="24"/>
        </w:rPr>
        <w:t xml:space="preserve"> </w:t>
      </w:r>
      <w:r w:rsidRPr="00F60B4D">
        <w:rPr>
          <w:sz w:val="24"/>
        </w:rPr>
        <w:t>data</w:t>
      </w:r>
      <w:r w:rsidRPr="00F60B4D">
        <w:rPr>
          <w:spacing w:val="-3"/>
          <w:sz w:val="24"/>
        </w:rPr>
        <w:t xml:space="preserve"> </w:t>
      </w:r>
      <w:r w:rsidRPr="00F60B4D">
        <w:rPr>
          <w:sz w:val="24"/>
        </w:rPr>
        <w:t>with</w:t>
      </w:r>
      <w:r w:rsidRPr="00F60B4D">
        <w:rPr>
          <w:spacing w:val="-2"/>
          <w:sz w:val="24"/>
        </w:rPr>
        <w:t xml:space="preserve"> </w:t>
      </w:r>
      <w:r w:rsidRPr="00F60B4D">
        <w:rPr>
          <w:sz w:val="24"/>
        </w:rPr>
        <w:t>within</w:t>
      </w:r>
      <w:r w:rsidRPr="00F60B4D">
        <w:rPr>
          <w:spacing w:val="-4"/>
          <w:sz w:val="24"/>
        </w:rPr>
        <w:t xml:space="preserve"> </w:t>
      </w:r>
      <w:r w:rsidRPr="00F60B4D">
        <w:rPr>
          <w:sz w:val="24"/>
        </w:rPr>
        <w:t>the</w:t>
      </w:r>
      <w:r w:rsidRPr="00F60B4D">
        <w:rPr>
          <w:spacing w:val="-4"/>
          <w:sz w:val="24"/>
        </w:rPr>
        <w:t xml:space="preserve"> </w:t>
      </w:r>
      <w:r w:rsidRPr="00F60B4D">
        <w:rPr>
          <w:sz w:val="24"/>
        </w:rPr>
        <w:t>Church</w:t>
      </w:r>
      <w:r w:rsidRPr="00F60B4D">
        <w:rPr>
          <w:spacing w:val="-5"/>
          <w:sz w:val="24"/>
        </w:rPr>
        <w:t xml:space="preserve"> </w:t>
      </w:r>
      <w:r w:rsidRPr="00F60B4D">
        <w:rPr>
          <w:sz w:val="24"/>
        </w:rPr>
        <w:t>of</w:t>
      </w:r>
      <w:r w:rsidRPr="00F60B4D">
        <w:rPr>
          <w:spacing w:val="-3"/>
          <w:sz w:val="24"/>
        </w:rPr>
        <w:t xml:space="preserve"> </w:t>
      </w:r>
      <w:r w:rsidRPr="00F60B4D">
        <w:rPr>
          <w:sz w:val="24"/>
        </w:rPr>
        <w:t>England</w:t>
      </w:r>
      <w:r w:rsidRPr="00F60B4D">
        <w:rPr>
          <w:spacing w:val="-4"/>
          <w:sz w:val="24"/>
        </w:rPr>
        <w:t xml:space="preserve"> </w:t>
      </w:r>
      <w:r w:rsidRPr="00F60B4D">
        <w:rPr>
          <w:sz w:val="24"/>
        </w:rPr>
        <w:t>who</w:t>
      </w:r>
      <w:r w:rsidRPr="00F60B4D">
        <w:rPr>
          <w:spacing w:val="-3"/>
          <w:sz w:val="24"/>
        </w:rPr>
        <w:t xml:space="preserve"> </w:t>
      </w:r>
      <w:r w:rsidRPr="00F60B4D">
        <w:rPr>
          <w:sz w:val="24"/>
        </w:rPr>
        <w:t>are</w:t>
      </w:r>
      <w:r w:rsidRPr="00F60B4D">
        <w:rPr>
          <w:spacing w:val="-4"/>
          <w:sz w:val="24"/>
        </w:rPr>
        <w:t xml:space="preserve"> </w:t>
      </w:r>
      <w:r w:rsidRPr="00F60B4D">
        <w:rPr>
          <w:sz w:val="24"/>
        </w:rPr>
        <w:t>also data</w:t>
      </w:r>
      <w:r w:rsidRPr="00F60B4D">
        <w:rPr>
          <w:spacing w:val="-1"/>
          <w:sz w:val="24"/>
        </w:rPr>
        <w:t xml:space="preserve"> </w:t>
      </w:r>
      <w:r w:rsidRPr="00F60B4D">
        <w:rPr>
          <w:sz w:val="24"/>
        </w:rPr>
        <w:t>controllers;</w:t>
      </w:r>
    </w:p>
    <w:p w:rsidR="005E746D" w:rsidRPr="00F60B4D" w:rsidRDefault="009867C8">
      <w:pPr>
        <w:pStyle w:val="ListParagraph"/>
        <w:numPr>
          <w:ilvl w:val="0"/>
          <w:numId w:val="14"/>
        </w:numPr>
        <w:tabs>
          <w:tab w:val="left" w:pos="560"/>
          <w:tab w:val="left" w:pos="561"/>
        </w:tabs>
        <w:spacing w:before="120"/>
        <w:ind w:left="560" w:right="1099" w:hanging="360"/>
        <w:rPr>
          <w:sz w:val="24"/>
        </w:rPr>
      </w:pPr>
      <w:r w:rsidRPr="00F60B4D">
        <w:rPr>
          <w:sz w:val="24"/>
        </w:rPr>
        <w:t xml:space="preserve">Other persons or organisations operating within the Diocese of </w:t>
      </w:r>
      <w:r w:rsidR="00B4077A" w:rsidRPr="00F60B4D">
        <w:rPr>
          <w:sz w:val="24"/>
        </w:rPr>
        <w:t xml:space="preserve">Truro </w:t>
      </w:r>
      <w:r w:rsidRPr="00F60B4D">
        <w:rPr>
          <w:sz w:val="24"/>
        </w:rPr>
        <w:t xml:space="preserve">including, where relevant, the </w:t>
      </w:r>
      <w:r w:rsidR="00B4077A" w:rsidRPr="00F60B4D">
        <w:rPr>
          <w:sz w:val="24"/>
        </w:rPr>
        <w:t xml:space="preserve">Truro </w:t>
      </w:r>
      <w:r w:rsidRPr="00F60B4D">
        <w:rPr>
          <w:sz w:val="24"/>
        </w:rPr>
        <w:t>Diocesan Board of Education and Subsidiary</w:t>
      </w:r>
      <w:r w:rsidRPr="00F60B4D">
        <w:rPr>
          <w:spacing w:val="-13"/>
          <w:sz w:val="24"/>
        </w:rPr>
        <w:t xml:space="preserve"> </w:t>
      </w:r>
      <w:r w:rsidRPr="00F60B4D">
        <w:rPr>
          <w:sz w:val="24"/>
        </w:rPr>
        <w:t>Bodies</w:t>
      </w:r>
    </w:p>
    <w:p w:rsidR="005E746D" w:rsidRPr="00F60B4D" w:rsidRDefault="005E746D">
      <w:pPr>
        <w:pStyle w:val="BodyText"/>
        <w:rPr>
          <w:sz w:val="28"/>
        </w:rPr>
      </w:pPr>
    </w:p>
    <w:p w:rsidR="005E746D" w:rsidRPr="00F60B4D" w:rsidRDefault="009867C8">
      <w:pPr>
        <w:pStyle w:val="Heading2"/>
        <w:spacing w:before="159"/>
        <w:rPr>
          <w:sz w:val="24"/>
        </w:rPr>
      </w:pPr>
      <w:bookmarkStart w:id="75" w:name="_Toc519849307"/>
      <w:r w:rsidRPr="00F60B4D">
        <w:rPr>
          <w:sz w:val="24"/>
        </w:rPr>
        <w:t>How long do we keep your personal data?</w:t>
      </w:r>
      <w:bookmarkEnd w:id="75"/>
    </w:p>
    <w:p w:rsidR="005E746D" w:rsidRPr="00F60B4D" w:rsidRDefault="005E746D">
      <w:pPr>
        <w:pStyle w:val="BodyText"/>
        <w:spacing w:before="7"/>
        <w:rPr>
          <w:b/>
          <w:sz w:val="32"/>
        </w:rPr>
      </w:pPr>
    </w:p>
    <w:p w:rsidR="005E746D" w:rsidRPr="00F60B4D" w:rsidRDefault="009867C8">
      <w:pPr>
        <w:pStyle w:val="BodyText"/>
        <w:spacing w:line="268" w:lineRule="auto"/>
        <w:ind w:left="200" w:right="635"/>
        <w:rPr>
          <w:sz w:val="24"/>
        </w:rPr>
      </w:pPr>
      <w:r w:rsidRPr="00F60B4D">
        <w:rPr>
          <w:sz w:val="24"/>
        </w:rPr>
        <w:t>We will keep some records permanently if we are legally required to do so. We may keep some other records for an extended period of time. For example, it is current best practice to keep financial records for a minimum period of 7 years to support HMRC audits. In general, we will endeavour to keep data only for as long as we need it. This means that we may delete it when it is no longer needed.</w:t>
      </w:r>
    </w:p>
    <w:p w:rsidR="005E746D" w:rsidRPr="00F60B4D" w:rsidRDefault="005E746D">
      <w:pPr>
        <w:pStyle w:val="BodyText"/>
        <w:spacing w:before="5"/>
        <w:rPr>
          <w:sz w:val="28"/>
        </w:rPr>
      </w:pPr>
    </w:p>
    <w:p w:rsidR="005E746D" w:rsidRPr="00F60B4D" w:rsidRDefault="009867C8">
      <w:pPr>
        <w:pStyle w:val="Heading2"/>
        <w:rPr>
          <w:sz w:val="24"/>
        </w:rPr>
      </w:pPr>
      <w:bookmarkStart w:id="76" w:name="_Toc519849308"/>
      <w:r w:rsidRPr="00F60B4D">
        <w:rPr>
          <w:sz w:val="24"/>
        </w:rPr>
        <w:t>Your rights and your personal data</w:t>
      </w:r>
      <w:bookmarkEnd w:id="76"/>
    </w:p>
    <w:p w:rsidR="005E746D" w:rsidRPr="00F60B4D" w:rsidRDefault="005E746D">
      <w:pPr>
        <w:pStyle w:val="BodyText"/>
        <w:spacing w:before="10"/>
        <w:rPr>
          <w:b/>
          <w:sz w:val="32"/>
        </w:rPr>
      </w:pPr>
    </w:p>
    <w:p w:rsidR="005E746D" w:rsidRPr="00F60B4D" w:rsidRDefault="009867C8">
      <w:pPr>
        <w:pStyle w:val="BodyText"/>
        <w:ind w:left="200"/>
        <w:rPr>
          <w:sz w:val="24"/>
        </w:rPr>
      </w:pPr>
      <w:r w:rsidRPr="00F60B4D">
        <w:rPr>
          <w:sz w:val="24"/>
        </w:rPr>
        <w:t>You have the following rights with respect to your personal data: -</w:t>
      </w:r>
    </w:p>
    <w:p w:rsidR="005E746D" w:rsidRPr="00F60B4D" w:rsidRDefault="005E746D">
      <w:pPr>
        <w:pStyle w:val="BodyText"/>
        <w:spacing w:before="10"/>
        <w:rPr>
          <w:sz w:val="32"/>
        </w:rPr>
      </w:pPr>
    </w:p>
    <w:p w:rsidR="005E746D" w:rsidRPr="00F60B4D" w:rsidRDefault="009867C8">
      <w:pPr>
        <w:pStyle w:val="BodyText"/>
        <w:spacing w:line="268" w:lineRule="auto"/>
        <w:ind w:left="200" w:right="635"/>
        <w:rPr>
          <w:sz w:val="24"/>
        </w:rPr>
      </w:pPr>
      <w:r w:rsidRPr="00F60B4D">
        <w:rPr>
          <w:sz w:val="24"/>
        </w:rPr>
        <w:t>When exercising any of the rights listed below, in order to process your request, we may need to verify your identity for your security. In such cases we will need you to respond with proof of your identity before you can exercise these rights.</w:t>
      </w:r>
    </w:p>
    <w:p w:rsidR="005E746D" w:rsidRPr="00F60B4D" w:rsidRDefault="005E746D">
      <w:pPr>
        <w:pStyle w:val="BodyText"/>
        <w:spacing w:before="4"/>
        <w:rPr>
          <w:sz w:val="22"/>
        </w:rPr>
      </w:pPr>
    </w:p>
    <w:p w:rsidR="005E746D" w:rsidRPr="00F60B4D" w:rsidRDefault="009867C8">
      <w:pPr>
        <w:pStyle w:val="ListParagraph"/>
        <w:numPr>
          <w:ilvl w:val="0"/>
          <w:numId w:val="2"/>
        </w:numPr>
        <w:tabs>
          <w:tab w:val="left" w:pos="766"/>
          <w:tab w:val="left" w:pos="767"/>
        </w:tabs>
        <w:spacing w:before="1"/>
        <w:ind w:hanging="566"/>
        <w:rPr>
          <w:sz w:val="24"/>
        </w:rPr>
      </w:pPr>
      <w:r w:rsidRPr="00F60B4D">
        <w:rPr>
          <w:sz w:val="24"/>
        </w:rPr>
        <w:t>The right to access information we hold on</w:t>
      </w:r>
      <w:r w:rsidRPr="00F60B4D">
        <w:rPr>
          <w:spacing w:val="-7"/>
          <w:sz w:val="24"/>
        </w:rPr>
        <w:t xml:space="preserve"> </w:t>
      </w:r>
      <w:r w:rsidRPr="00F60B4D">
        <w:rPr>
          <w:sz w:val="24"/>
        </w:rPr>
        <w:t>you</w:t>
      </w:r>
    </w:p>
    <w:p w:rsidR="005E746D" w:rsidRPr="00F60B4D" w:rsidRDefault="009867C8">
      <w:pPr>
        <w:pStyle w:val="ListParagraph"/>
        <w:numPr>
          <w:ilvl w:val="1"/>
          <w:numId w:val="2"/>
        </w:numPr>
        <w:tabs>
          <w:tab w:val="left" w:pos="1126"/>
          <w:tab w:val="left" w:pos="1127"/>
        </w:tabs>
        <w:spacing w:before="121"/>
        <w:ind w:right="658"/>
        <w:rPr>
          <w:sz w:val="24"/>
        </w:rPr>
      </w:pPr>
      <w:r w:rsidRPr="00F60B4D">
        <w:rPr>
          <w:sz w:val="24"/>
        </w:rPr>
        <w:t>At</w:t>
      </w:r>
      <w:r w:rsidRPr="00F60B4D">
        <w:rPr>
          <w:spacing w:val="-4"/>
          <w:sz w:val="24"/>
        </w:rPr>
        <w:t xml:space="preserve"> </w:t>
      </w:r>
      <w:r w:rsidRPr="00F60B4D">
        <w:rPr>
          <w:sz w:val="24"/>
        </w:rPr>
        <w:t>any</w:t>
      </w:r>
      <w:r w:rsidRPr="00F60B4D">
        <w:rPr>
          <w:spacing w:val="-4"/>
          <w:sz w:val="24"/>
        </w:rPr>
        <w:t xml:space="preserve"> </w:t>
      </w:r>
      <w:r w:rsidRPr="00F60B4D">
        <w:rPr>
          <w:sz w:val="24"/>
        </w:rPr>
        <w:t>point</w:t>
      </w:r>
      <w:r w:rsidRPr="00F60B4D">
        <w:rPr>
          <w:spacing w:val="-1"/>
          <w:sz w:val="24"/>
        </w:rPr>
        <w:t xml:space="preserve"> </w:t>
      </w:r>
      <w:r w:rsidRPr="00F60B4D">
        <w:rPr>
          <w:sz w:val="24"/>
        </w:rPr>
        <w:t>you</w:t>
      </w:r>
      <w:r w:rsidRPr="00F60B4D">
        <w:rPr>
          <w:spacing w:val="-5"/>
          <w:sz w:val="24"/>
        </w:rPr>
        <w:t xml:space="preserve"> </w:t>
      </w:r>
      <w:r w:rsidRPr="00F60B4D">
        <w:rPr>
          <w:sz w:val="24"/>
        </w:rPr>
        <w:t>can</w:t>
      </w:r>
      <w:r w:rsidRPr="00F60B4D">
        <w:rPr>
          <w:spacing w:val="-2"/>
          <w:sz w:val="24"/>
        </w:rPr>
        <w:t xml:space="preserve"> </w:t>
      </w:r>
      <w:r w:rsidRPr="00F60B4D">
        <w:rPr>
          <w:sz w:val="24"/>
        </w:rPr>
        <w:t>contact</w:t>
      </w:r>
      <w:r w:rsidRPr="00F60B4D">
        <w:rPr>
          <w:spacing w:val="-4"/>
          <w:sz w:val="24"/>
        </w:rPr>
        <w:t xml:space="preserve"> </w:t>
      </w:r>
      <w:r w:rsidRPr="00F60B4D">
        <w:rPr>
          <w:sz w:val="24"/>
        </w:rPr>
        <w:t>us</w:t>
      </w:r>
      <w:r w:rsidRPr="00F60B4D">
        <w:rPr>
          <w:spacing w:val="-3"/>
          <w:sz w:val="24"/>
        </w:rPr>
        <w:t xml:space="preserve"> </w:t>
      </w:r>
      <w:r w:rsidRPr="00F60B4D">
        <w:rPr>
          <w:sz w:val="24"/>
        </w:rPr>
        <w:t>to</w:t>
      </w:r>
      <w:r w:rsidRPr="00F60B4D">
        <w:rPr>
          <w:spacing w:val="-3"/>
          <w:sz w:val="24"/>
        </w:rPr>
        <w:t xml:space="preserve"> </w:t>
      </w:r>
      <w:r w:rsidRPr="00F60B4D">
        <w:rPr>
          <w:sz w:val="24"/>
        </w:rPr>
        <w:t>request</w:t>
      </w:r>
      <w:r w:rsidRPr="00F60B4D">
        <w:rPr>
          <w:spacing w:val="-3"/>
          <w:sz w:val="24"/>
        </w:rPr>
        <w:t xml:space="preserve"> </w:t>
      </w:r>
      <w:r w:rsidRPr="00F60B4D">
        <w:rPr>
          <w:sz w:val="24"/>
        </w:rPr>
        <w:t>the</w:t>
      </w:r>
      <w:r w:rsidRPr="00F60B4D">
        <w:rPr>
          <w:spacing w:val="-4"/>
          <w:sz w:val="24"/>
        </w:rPr>
        <w:t xml:space="preserve"> </w:t>
      </w:r>
      <w:r w:rsidRPr="00F60B4D">
        <w:rPr>
          <w:sz w:val="24"/>
        </w:rPr>
        <w:t>information</w:t>
      </w:r>
      <w:r w:rsidRPr="00F60B4D">
        <w:rPr>
          <w:spacing w:val="-5"/>
          <w:sz w:val="24"/>
        </w:rPr>
        <w:t xml:space="preserve"> </w:t>
      </w:r>
      <w:r w:rsidRPr="00F60B4D">
        <w:rPr>
          <w:sz w:val="24"/>
        </w:rPr>
        <w:t>we</w:t>
      </w:r>
      <w:r w:rsidRPr="00F60B4D">
        <w:rPr>
          <w:spacing w:val="-4"/>
          <w:sz w:val="24"/>
        </w:rPr>
        <w:t xml:space="preserve"> </w:t>
      </w:r>
      <w:r w:rsidRPr="00F60B4D">
        <w:rPr>
          <w:sz w:val="24"/>
        </w:rPr>
        <w:t>hold</w:t>
      </w:r>
      <w:r w:rsidRPr="00F60B4D">
        <w:rPr>
          <w:spacing w:val="-4"/>
          <w:sz w:val="24"/>
        </w:rPr>
        <w:t xml:space="preserve"> </w:t>
      </w:r>
      <w:r w:rsidRPr="00F60B4D">
        <w:rPr>
          <w:sz w:val="24"/>
        </w:rPr>
        <w:t>on</w:t>
      </w:r>
      <w:r w:rsidRPr="00F60B4D">
        <w:rPr>
          <w:spacing w:val="-4"/>
          <w:sz w:val="24"/>
        </w:rPr>
        <w:t xml:space="preserve"> </w:t>
      </w:r>
      <w:r w:rsidRPr="00F60B4D">
        <w:rPr>
          <w:sz w:val="24"/>
        </w:rPr>
        <w:t>you</w:t>
      </w:r>
      <w:r w:rsidRPr="00F60B4D">
        <w:rPr>
          <w:spacing w:val="-5"/>
          <w:sz w:val="24"/>
        </w:rPr>
        <w:t xml:space="preserve"> </w:t>
      </w:r>
      <w:r w:rsidRPr="00F60B4D">
        <w:rPr>
          <w:sz w:val="24"/>
        </w:rPr>
        <w:t>as</w:t>
      </w:r>
      <w:r w:rsidRPr="00F60B4D">
        <w:rPr>
          <w:spacing w:val="-3"/>
          <w:sz w:val="24"/>
        </w:rPr>
        <w:t xml:space="preserve"> </w:t>
      </w:r>
      <w:r w:rsidRPr="00F60B4D">
        <w:rPr>
          <w:sz w:val="24"/>
        </w:rPr>
        <w:t>well</w:t>
      </w:r>
      <w:r w:rsidRPr="00F60B4D">
        <w:rPr>
          <w:spacing w:val="-5"/>
          <w:sz w:val="24"/>
        </w:rPr>
        <w:t xml:space="preserve"> </w:t>
      </w:r>
      <w:r w:rsidRPr="00F60B4D">
        <w:rPr>
          <w:sz w:val="24"/>
        </w:rPr>
        <w:t>as</w:t>
      </w:r>
      <w:r w:rsidRPr="00F60B4D">
        <w:rPr>
          <w:spacing w:val="-3"/>
          <w:sz w:val="24"/>
        </w:rPr>
        <w:t xml:space="preserve"> </w:t>
      </w:r>
      <w:r w:rsidRPr="00F60B4D">
        <w:rPr>
          <w:sz w:val="24"/>
        </w:rPr>
        <w:t>why we have that information, who has access to the information and where we obtained the information from. Once we have received your request we will respond within one month.</w:t>
      </w:r>
    </w:p>
    <w:p w:rsidR="005E746D" w:rsidRPr="00F60B4D" w:rsidRDefault="009867C8">
      <w:pPr>
        <w:pStyle w:val="ListParagraph"/>
        <w:numPr>
          <w:ilvl w:val="1"/>
          <w:numId w:val="2"/>
        </w:numPr>
        <w:tabs>
          <w:tab w:val="left" w:pos="1126"/>
          <w:tab w:val="left" w:pos="1127"/>
        </w:tabs>
        <w:spacing w:before="119"/>
        <w:ind w:right="950"/>
        <w:rPr>
          <w:sz w:val="24"/>
        </w:rPr>
      </w:pPr>
      <w:r w:rsidRPr="00F60B4D">
        <w:rPr>
          <w:sz w:val="24"/>
        </w:rPr>
        <w:t>There</w:t>
      </w:r>
      <w:r w:rsidRPr="00F60B4D">
        <w:rPr>
          <w:spacing w:val="-5"/>
          <w:sz w:val="24"/>
        </w:rPr>
        <w:t xml:space="preserve"> </w:t>
      </w:r>
      <w:r w:rsidRPr="00F60B4D">
        <w:rPr>
          <w:sz w:val="24"/>
        </w:rPr>
        <w:t>are</w:t>
      </w:r>
      <w:r w:rsidRPr="00F60B4D">
        <w:rPr>
          <w:spacing w:val="-3"/>
          <w:sz w:val="24"/>
        </w:rPr>
        <w:t xml:space="preserve"> </w:t>
      </w:r>
      <w:r w:rsidRPr="00F60B4D">
        <w:rPr>
          <w:sz w:val="24"/>
        </w:rPr>
        <w:t>no</w:t>
      </w:r>
      <w:r w:rsidRPr="00F60B4D">
        <w:rPr>
          <w:spacing w:val="-4"/>
          <w:sz w:val="24"/>
        </w:rPr>
        <w:t xml:space="preserve"> </w:t>
      </w:r>
      <w:r w:rsidRPr="00F60B4D">
        <w:rPr>
          <w:sz w:val="24"/>
        </w:rPr>
        <w:t>fees</w:t>
      </w:r>
      <w:r w:rsidRPr="00F60B4D">
        <w:rPr>
          <w:spacing w:val="-4"/>
          <w:sz w:val="24"/>
        </w:rPr>
        <w:t xml:space="preserve"> </w:t>
      </w:r>
      <w:r w:rsidRPr="00F60B4D">
        <w:rPr>
          <w:sz w:val="24"/>
        </w:rPr>
        <w:t>or</w:t>
      </w:r>
      <w:r w:rsidRPr="00F60B4D">
        <w:rPr>
          <w:spacing w:val="-5"/>
          <w:sz w:val="24"/>
        </w:rPr>
        <w:t xml:space="preserve"> </w:t>
      </w:r>
      <w:r w:rsidRPr="00F60B4D">
        <w:rPr>
          <w:sz w:val="24"/>
        </w:rPr>
        <w:t>charges</w:t>
      </w:r>
      <w:r w:rsidRPr="00F60B4D">
        <w:rPr>
          <w:spacing w:val="-5"/>
          <w:sz w:val="24"/>
        </w:rPr>
        <w:t xml:space="preserve"> </w:t>
      </w:r>
      <w:r w:rsidRPr="00F60B4D">
        <w:rPr>
          <w:sz w:val="24"/>
        </w:rPr>
        <w:t>for</w:t>
      </w:r>
      <w:r w:rsidRPr="00F60B4D">
        <w:rPr>
          <w:spacing w:val="-5"/>
          <w:sz w:val="24"/>
        </w:rPr>
        <w:t xml:space="preserve"> </w:t>
      </w:r>
      <w:r w:rsidRPr="00F60B4D">
        <w:rPr>
          <w:sz w:val="24"/>
        </w:rPr>
        <w:t>the</w:t>
      </w:r>
      <w:r w:rsidRPr="00F60B4D">
        <w:rPr>
          <w:spacing w:val="-6"/>
          <w:sz w:val="24"/>
        </w:rPr>
        <w:t xml:space="preserve"> </w:t>
      </w:r>
      <w:r w:rsidRPr="00F60B4D">
        <w:rPr>
          <w:sz w:val="24"/>
        </w:rPr>
        <w:t>first</w:t>
      </w:r>
      <w:r w:rsidRPr="00F60B4D">
        <w:rPr>
          <w:spacing w:val="-2"/>
          <w:sz w:val="24"/>
        </w:rPr>
        <w:t xml:space="preserve"> </w:t>
      </w:r>
      <w:r w:rsidRPr="00F60B4D">
        <w:rPr>
          <w:sz w:val="24"/>
        </w:rPr>
        <w:t>request</w:t>
      </w:r>
      <w:r w:rsidRPr="00F60B4D">
        <w:rPr>
          <w:spacing w:val="-4"/>
          <w:sz w:val="24"/>
        </w:rPr>
        <w:t xml:space="preserve"> </w:t>
      </w:r>
      <w:r w:rsidRPr="00F60B4D">
        <w:rPr>
          <w:sz w:val="24"/>
        </w:rPr>
        <w:t>but additional</w:t>
      </w:r>
      <w:r w:rsidRPr="00F60B4D">
        <w:rPr>
          <w:spacing w:val="-6"/>
          <w:sz w:val="24"/>
        </w:rPr>
        <w:t xml:space="preserve"> </w:t>
      </w:r>
      <w:r w:rsidRPr="00F60B4D">
        <w:rPr>
          <w:sz w:val="24"/>
        </w:rPr>
        <w:t>requests</w:t>
      </w:r>
      <w:r w:rsidRPr="00F60B4D">
        <w:rPr>
          <w:spacing w:val="-4"/>
          <w:sz w:val="24"/>
        </w:rPr>
        <w:t xml:space="preserve"> </w:t>
      </w:r>
      <w:r w:rsidRPr="00F60B4D">
        <w:rPr>
          <w:sz w:val="24"/>
        </w:rPr>
        <w:t>for</w:t>
      </w:r>
      <w:r w:rsidRPr="00F60B4D">
        <w:rPr>
          <w:spacing w:val="-5"/>
          <w:sz w:val="24"/>
        </w:rPr>
        <w:t xml:space="preserve"> </w:t>
      </w:r>
      <w:r w:rsidRPr="00F60B4D">
        <w:rPr>
          <w:sz w:val="24"/>
        </w:rPr>
        <w:t>the</w:t>
      </w:r>
      <w:r w:rsidRPr="00F60B4D">
        <w:rPr>
          <w:spacing w:val="-3"/>
          <w:sz w:val="24"/>
        </w:rPr>
        <w:t xml:space="preserve"> </w:t>
      </w:r>
      <w:r w:rsidRPr="00F60B4D">
        <w:rPr>
          <w:sz w:val="24"/>
        </w:rPr>
        <w:t>same data may be subject to an administrative</w:t>
      </w:r>
      <w:r w:rsidRPr="00F60B4D">
        <w:rPr>
          <w:spacing w:val="-3"/>
          <w:sz w:val="24"/>
        </w:rPr>
        <w:t xml:space="preserve"> </w:t>
      </w:r>
      <w:r w:rsidRPr="00F60B4D">
        <w:rPr>
          <w:sz w:val="24"/>
        </w:rPr>
        <w:t>fee.</w:t>
      </w:r>
    </w:p>
    <w:p w:rsidR="005E746D" w:rsidRPr="00F60B4D" w:rsidRDefault="009867C8">
      <w:pPr>
        <w:pStyle w:val="ListParagraph"/>
        <w:numPr>
          <w:ilvl w:val="0"/>
          <w:numId w:val="2"/>
        </w:numPr>
        <w:tabs>
          <w:tab w:val="left" w:pos="766"/>
          <w:tab w:val="left" w:pos="767"/>
        </w:tabs>
        <w:spacing w:before="119"/>
        <w:ind w:hanging="566"/>
        <w:rPr>
          <w:sz w:val="24"/>
        </w:rPr>
      </w:pPr>
      <w:r w:rsidRPr="00F60B4D">
        <w:rPr>
          <w:sz w:val="24"/>
        </w:rPr>
        <w:t>The right to correct and update the information we hold on</w:t>
      </w:r>
      <w:r w:rsidRPr="00F60B4D">
        <w:rPr>
          <w:spacing w:val="-13"/>
          <w:sz w:val="24"/>
        </w:rPr>
        <w:t xml:space="preserve"> </w:t>
      </w:r>
      <w:r w:rsidRPr="00F60B4D">
        <w:rPr>
          <w:sz w:val="24"/>
        </w:rPr>
        <w:t>you</w:t>
      </w:r>
    </w:p>
    <w:p w:rsidR="005E746D" w:rsidRPr="00F60B4D" w:rsidRDefault="009867C8">
      <w:pPr>
        <w:pStyle w:val="ListParagraph"/>
        <w:numPr>
          <w:ilvl w:val="1"/>
          <w:numId w:val="2"/>
        </w:numPr>
        <w:tabs>
          <w:tab w:val="left" w:pos="1126"/>
          <w:tab w:val="left" w:pos="1127"/>
        </w:tabs>
        <w:spacing w:before="122"/>
        <w:ind w:right="698"/>
        <w:rPr>
          <w:sz w:val="24"/>
        </w:rPr>
      </w:pPr>
      <w:r w:rsidRPr="00F60B4D">
        <w:rPr>
          <w:sz w:val="24"/>
        </w:rPr>
        <w:t>If the data we hold on you is out of date, incomplete or incorrect, you can inform us and your data will be</w:t>
      </w:r>
      <w:r w:rsidRPr="00F60B4D">
        <w:rPr>
          <w:spacing w:val="-3"/>
          <w:sz w:val="24"/>
        </w:rPr>
        <w:t xml:space="preserve"> </w:t>
      </w:r>
      <w:r w:rsidRPr="00F60B4D">
        <w:rPr>
          <w:sz w:val="24"/>
        </w:rPr>
        <w:t>updated.</w:t>
      </w:r>
    </w:p>
    <w:p w:rsidR="005E746D" w:rsidRPr="00F60B4D" w:rsidRDefault="009867C8">
      <w:pPr>
        <w:pStyle w:val="ListParagraph"/>
        <w:numPr>
          <w:ilvl w:val="0"/>
          <w:numId w:val="2"/>
        </w:numPr>
        <w:tabs>
          <w:tab w:val="left" w:pos="766"/>
          <w:tab w:val="left" w:pos="767"/>
        </w:tabs>
        <w:spacing w:before="118"/>
        <w:ind w:hanging="566"/>
        <w:rPr>
          <w:sz w:val="24"/>
        </w:rPr>
      </w:pPr>
      <w:r w:rsidRPr="00F60B4D">
        <w:rPr>
          <w:sz w:val="24"/>
        </w:rPr>
        <w:t>The right to have your information</w:t>
      </w:r>
      <w:r w:rsidRPr="00F60B4D">
        <w:rPr>
          <w:spacing w:val="-2"/>
          <w:sz w:val="24"/>
        </w:rPr>
        <w:t xml:space="preserve"> </w:t>
      </w:r>
      <w:r w:rsidRPr="00F60B4D">
        <w:rPr>
          <w:sz w:val="24"/>
        </w:rPr>
        <w:t>erased</w:t>
      </w:r>
    </w:p>
    <w:p w:rsidR="005E746D" w:rsidRPr="00F60B4D" w:rsidRDefault="009867C8">
      <w:pPr>
        <w:pStyle w:val="ListParagraph"/>
        <w:numPr>
          <w:ilvl w:val="1"/>
          <w:numId w:val="2"/>
        </w:numPr>
        <w:tabs>
          <w:tab w:val="left" w:pos="1126"/>
          <w:tab w:val="left" w:pos="1127"/>
        </w:tabs>
        <w:spacing w:before="122"/>
        <w:ind w:right="702"/>
        <w:rPr>
          <w:sz w:val="24"/>
        </w:rPr>
      </w:pPr>
      <w:r w:rsidRPr="00F60B4D">
        <w:rPr>
          <w:sz w:val="24"/>
        </w:rPr>
        <w:t>If</w:t>
      </w:r>
      <w:r w:rsidRPr="00F60B4D">
        <w:rPr>
          <w:spacing w:val="-4"/>
          <w:sz w:val="24"/>
        </w:rPr>
        <w:t xml:space="preserve"> </w:t>
      </w:r>
      <w:r w:rsidRPr="00F60B4D">
        <w:rPr>
          <w:sz w:val="24"/>
        </w:rPr>
        <w:t>you</w:t>
      </w:r>
      <w:r w:rsidRPr="00F60B4D">
        <w:rPr>
          <w:spacing w:val="-5"/>
          <w:sz w:val="24"/>
        </w:rPr>
        <w:t xml:space="preserve"> </w:t>
      </w:r>
      <w:r w:rsidRPr="00F60B4D">
        <w:rPr>
          <w:sz w:val="24"/>
        </w:rPr>
        <w:t>feel</w:t>
      </w:r>
      <w:r w:rsidRPr="00F60B4D">
        <w:rPr>
          <w:spacing w:val="-5"/>
          <w:sz w:val="24"/>
        </w:rPr>
        <w:t xml:space="preserve"> </w:t>
      </w:r>
      <w:r w:rsidRPr="00F60B4D">
        <w:rPr>
          <w:sz w:val="24"/>
        </w:rPr>
        <w:t>that</w:t>
      </w:r>
      <w:r w:rsidRPr="00F60B4D">
        <w:rPr>
          <w:spacing w:val="-4"/>
          <w:sz w:val="24"/>
        </w:rPr>
        <w:t xml:space="preserve"> </w:t>
      </w:r>
      <w:r w:rsidRPr="00F60B4D">
        <w:rPr>
          <w:sz w:val="24"/>
        </w:rPr>
        <w:t>we</w:t>
      </w:r>
      <w:r w:rsidRPr="00F60B4D">
        <w:rPr>
          <w:spacing w:val="-4"/>
          <w:sz w:val="24"/>
        </w:rPr>
        <w:t xml:space="preserve"> </w:t>
      </w:r>
      <w:r w:rsidRPr="00F60B4D">
        <w:rPr>
          <w:sz w:val="24"/>
        </w:rPr>
        <w:t>should</w:t>
      </w:r>
      <w:r w:rsidRPr="00F60B4D">
        <w:rPr>
          <w:spacing w:val="-2"/>
          <w:sz w:val="24"/>
        </w:rPr>
        <w:t xml:space="preserve"> </w:t>
      </w:r>
      <w:r w:rsidRPr="00F60B4D">
        <w:rPr>
          <w:sz w:val="24"/>
        </w:rPr>
        <w:t>no</w:t>
      </w:r>
      <w:r w:rsidRPr="00F60B4D">
        <w:rPr>
          <w:spacing w:val="-3"/>
          <w:sz w:val="24"/>
        </w:rPr>
        <w:t xml:space="preserve"> </w:t>
      </w:r>
      <w:r w:rsidRPr="00F60B4D">
        <w:rPr>
          <w:sz w:val="24"/>
        </w:rPr>
        <w:t>longer</w:t>
      </w:r>
      <w:r w:rsidRPr="00F60B4D">
        <w:rPr>
          <w:spacing w:val="-4"/>
          <w:sz w:val="24"/>
        </w:rPr>
        <w:t xml:space="preserve"> </w:t>
      </w:r>
      <w:r w:rsidRPr="00F60B4D">
        <w:rPr>
          <w:sz w:val="24"/>
        </w:rPr>
        <w:t>be</w:t>
      </w:r>
      <w:r w:rsidRPr="00F60B4D">
        <w:rPr>
          <w:spacing w:val="-2"/>
          <w:sz w:val="24"/>
        </w:rPr>
        <w:t xml:space="preserve"> </w:t>
      </w:r>
      <w:r w:rsidRPr="00F60B4D">
        <w:rPr>
          <w:sz w:val="24"/>
        </w:rPr>
        <w:t>using</w:t>
      </w:r>
      <w:r w:rsidRPr="00F60B4D">
        <w:rPr>
          <w:spacing w:val="-3"/>
          <w:sz w:val="24"/>
        </w:rPr>
        <w:t xml:space="preserve"> </w:t>
      </w:r>
      <w:r w:rsidRPr="00F60B4D">
        <w:rPr>
          <w:sz w:val="24"/>
        </w:rPr>
        <w:t>your</w:t>
      </w:r>
      <w:r w:rsidRPr="00F60B4D">
        <w:rPr>
          <w:spacing w:val="-2"/>
          <w:sz w:val="24"/>
        </w:rPr>
        <w:t xml:space="preserve"> </w:t>
      </w:r>
      <w:r w:rsidRPr="00F60B4D">
        <w:rPr>
          <w:sz w:val="24"/>
        </w:rPr>
        <w:t>data</w:t>
      </w:r>
      <w:r w:rsidRPr="00F60B4D">
        <w:rPr>
          <w:spacing w:val="-3"/>
          <w:sz w:val="24"/>
        </w:rPr>
        <w:t xml:space="preserve"> </w:t>
      </w:r>
      <w:r w:rsidRPr="00F60B4D">
        <w:rPr>
          <w:sz w:val="24"/>
        </w:rPr>
        <w:t>or</w:t>
      </w:r>
      <w:r w:rsidRPr="00F60B4D">
        <w:rPr>
          <w:spacing w:val="-4"/>
          <w:sz w:val="24"/>
        </w:rPr>
        <w:t xml:space="preserve"> </w:t>
      </w:r>
      <w:r w:rsidRPr="00F60B4D">
        <w:rPr>
          <w:sz w:val="24"/>
        </w:rPr>
        <w:t>that</w:t>
      </w:r>
      <w:r w:rsidRPr="00F60B4D">
        <w:rPr>
          <w:spacing w:val="-4"/>
          <w:sz w:val="24"/>
        </w:rPr>
        <w:t xml:space="preserve"> </w:t>
      </w:r>
      <w:r w:rsidRPr="00F60B4D">
        <w:rPr>
          <w:sz w:val="24"/>
        </w:rPr>
        <w:t>we</w:t>
      </w:r>
      <w:r w:rsidRPr="00F60B4D">
        <w:rPr>
          <w:spacing w:val="-4"/>
          <w:sz w:val="24"/>
        </w:rPr>
        <w:t xml:space="preserve"> </w:t>
      </w:r>
      <w:r w:rsidRPr="00F60B4D">
        <w:rPr>
          <w:sz w:val="24"/>
        </w:rPr>
        <w:t>are</w:t>
      </w:r>
      <w:r w:rsidRPr="00F60B4D">
        <w:rPr>
          <w:spacing w:val="-4"/>
          <w:sz w:val="24"/>
        </w:rPr>
        <w:t xml:space="preserve"> </w:t>
      </w:r>
      <w:r w:rsidRPr="00F60B4D">
        <w:rPr>
          <w:sz w:val="24"/>
        </w:rPr>
        <w:t>illegally</w:t>
      </w:r>
      <w:r w:rsidRPr="00F60B4D">
        <w:rPr>
          <w:spacing w:val="-1"/>
          <w:sz w:val="24"/>
        </w:rPr>
        <w:t xml:space="preserve"> </w:t>
      </w:r>
      <w:r w:rsidRPr="00F60B4D">
        <w:rPr>
          <w:sz w:val="24"/>
        </w:rPr>
        <w:t>using</w:t>
      </w:r>
      <w:r w:rsidRPr="00F60B4D">
        <w:rPr>
          <w:spacing w:val="-3"/>
          <w:sz w:val="24"/>
        </w:rPr>
        <w:t xml:space="preserve"> </w:t>
      </w:r>
      <w:r w:rsidRPr="00F60B4D">
        <w:rPr>
          <w:sz w:val="24"/>
        </w:rPr>
        <w:t>your data, you can request that we erase the data we</w:t>
      </w:r>
      <w:r w:rsidRPr="00F60B4D">
        <w:rPr>
          <w:spacing w:val="-4"/>
          <w:sz w:val="24"/>
        </w:rPr>
        <w:t xml:space="preserve"> </w:t>
      </w:r>
      <w:r w:rsidRPr="00F60B4D">
        <w:rPr>
          <w:sz w:val="24"/>
        </w:rPr>
        <w:t>hold.</w:t>
      </w:r>
    </w:p>
    <w:p w:rsidR="005E746D" w:rsidRPr="00F60B4D" w:rsidRDefault="009867C8">
      <w:pPr>
        <w:pStyle w:val="ListParagraph"/>
        <w:numPr>
          <w:ilvl w:val="1"/>
          <w:numId w:val="2"/>
        </w:numPr>
        <w:tabs>
          <w:tab w:val="left" w:pos="1126"/>
          <w:tab w:val="left" w:pos="1127"/>
        </w:tabs>
        <w:spacing w:before="120"/>
        <w:ind w:right="700"/>
        <w:rPr>
          <w:sz w:val="24"/>
        </w:rPr>
      </w:pPr>
      <w:r w:rsidRPr="00F60B4D">
        <w:rPr>
          <w:sz w:val="24"/>
        </w:rPr>
        <w:t>When</w:t>
      </w:r>
      <w:r w:rsidRPr="00F60B4D">
        <w:rPr>
          <w:spacing w:val="-5"/>
          <w:sz w:val="24"/>
        </w:rPr>
        <w:t xml:space="preserve"> </w:t>
      </w:r>
      <w:r w:rsidRPr="00F60B4D">
        <w:rPr>
          <w:sz w:val="24"/>
        </w:rPr>
        <w:t>we</w:t>
      </w:r>
      <w:r w:rsidRPr="00F60B4D">
        <w:rPr>
          <w:spacing w:val="-2"/>
          <w:sz w:val="24"/>
        </w:rPr>
        <w:t xml:space="preserve"> </w:t>
      </w:r>
      <w:r w:rsidRPr="00F60B4D">
        <w:rPr>
          <w:sz w:val="24"/>
        </w:rPr>
        <w:t>receive</w:t>
      </w:r>
      <w:r w:rsidRPr="00F60B4D">
        <w:rPr>
          <w:spacing w:val="-4"/>
          <w:sz w:val="24"/>
        </w:rPr>
        <w:t xml:space="preserve"> </w:t>
      </w:r>
      <w:r w:rsidRPr="00F60B4D">
        <w:rPr>
          <w:sz w:val="24"/>
        </w:rPr>
        <w:t>your</w:t>
      </w:r>
      <w:r w:rsidRPr="00F60B4D">
        <w:rPr>
          <w:spacing w:val="-4"/>
          <w:sz w:val="24"/>
        </w:rPr>
        <w:t xml:space="preserve"> </w:t>
      </w:r>
      <w:r w:rsidRPr="00F60B4D">
        <w:rPr>
          <w:sz w:val="24"/>
        </w:rPr>
        <w:t>request</w:t>
      </w:r>
      <w:r w:rsidRPr="00F60B4D">
        <w:rPr>
          <w:spacing w:val="-3"/>
          <w:sz w:val="24"/>
        </w:rPr>
        <w:t xml:space="preserve"> </w:t>
      </w:r>
      <w:r w:rsidRPr="00F60B4D">
        <w:rPr>
          <w:sz w:val="24"/>
        </w:rPr>
        <w:t>we</w:t>
      </w:r>
      <w:r w:rsidRPr="00F60B4D">
        <w:rPr>
          <w:spacing w:val="-4"/>
          <w:sz w:val="24"/>
        </w:rPr>
        <w:t xml:space="preserve"> </w:t>
      </w:r>
      <w:r w:rsidRPr="00F60B4D">
        <w:rPr>
          <w:sz w:val="24"/>
        </w:rPr>
        <w:t>will</w:t>
      </w:r>
      <w:r w:rsidRPr="00F60B4D">
        <w:rPr>
          <w:spacing w:val="-3"/>
          <w:sz w:val="24"/>
        </w:rPr>
        <w:t xml:space="preserve"> </w:t>
      </w:r>
      <w:r w:rsidRPr="00F60B4D">
        <w:rPr>
          <w:sz w:val="24"/>
        </w:rPr>
        <w:t>confirm</w:t>
      </w:r>
      <w:r w:rsidRPr="00F60B4D">
        <w:rPr>
          <w:spacing w:val="-4"/>
          <w:sz w:val="24"/>
        </w:rPr>
        <w:t xml:space="preserve"> </w:t>
      </w:r>
      <w:r w:rsidRPr="00F60B4D">
        <w:rPr>
          <w:sz w:val="24"/>
        </w:rPr>
        <w:t>whether</w:t>
      </w:r>
      <w:r w:rsidRPr="00F60B4D">
        <w:rPr>
          <w:spacing w:val="-5"/>
          <w:sz w:val="24"/>
        </w:rPr>
        <w:t xml:space="preserve"> </w:t>
      </w:r>
      <w:r w:rsidRPr="00F60B4D">
        <w:rPr>
          <w:sz w:val="24"/>
        </w:rPr>
        <w:t>the</w:t>
      </w:r>
      <w:r w:rsidRPr="00F60B4D">
        <w:rPr>
          <w:spacing w:val="-2"/>
          <w:sz w:val="24"/>
        </w:rPr>
        <w:t xml:space="preserve"> </w:t>
      </w:r>
      <w:r w:rsidRPr="00F60B4D">
        <w:rPr>
          <w:sz w:val="24"/>
        </w:rPr>
        <w:t>data</w:t>
      </w:r>
      <w:r w:rsidRPr="00F60B4D">
        <w:rPr>
          <w:spacing w:val="-3"/>
          <w:sz w:val="24"/>
        </w:rPr>
        <w:t xml:space="preserve"> </w:t>
      </w:r>
      <w:r w:rsidRPr="00F60B4D">
        <w:rPr>
          <w:sz w:val="24"/>
        </w:rPr>
        <w:t>has</w:t>
      </w:r>
      <w:r w:rsidRPr="00F60B4D">
        <w:rPr>
          <w:spacing w:val="-3"/>
          <w:sz w:val="24"/>
        </w:rPr>
        <w:t xml:space="preserve"> </w:t>
      </w:r>
      <w:r w:rsidRPr="00F60B4D">
        <w:rPr>
          <w:sz w:val="24"/>
        </w:rPr>
        <w:t>been</w:t>
      </w:r>
      <w:r w:rsidRPr="00F60B4D">
        <w:rPr>
          <w:spacing w:val="-3"/>
          <w:sz w:val="24"/>
        </w:rPr>
        <w:t xml:space="preserve"> </w:t>
      </w:r>
      <w:r w:rsidRPr="00F60B4D">
        <w:rPr>
          <w:sz w:val="24"/>
        </w:rPr>
        <w:t>deleted</w:t>
      </w:r>
      <w:r w:rsidRPr="00F60B4D">
        <w:rPr>
          <w:spacing w:val="-5"/>
          <w:sz w:val="24"/>
        </w:rPr>
        <w:t xml:space="preserve"> </w:t>
      </w:r>
      <w:r w:rsidRPr="00F60B4D">
        <w:rPr>
          <w:sz w:val="24"/>
        </w:rPr>
        <w:t>or</w:t>
      </w:r>
      <w:r w:rsidRPr="00F60B4D">
        <w:rPr>
          <w:spacing w:val="-4"/>
          <w:sz w:val="24"/>
        </w:rPr>
        <w:t xml:space="preserve"> </w:t>
      </w:r>
      <w:r w:rsidRPr="00F60B4D">
        <w:rPr>
          <w:sz w:val="24"/>
        </w:rPr>
        <w:t>the reason why it cannot be deleted (for example because we need it for our legitimate interests or regulatory purpose(s)).</w:t>
      </w:r>
    </w:p>
    <w:p w:rsidR="005E746D" w:rsidRPr="00F60B4D" w:rsidRDefault="009867C8">
      <w:pPr>
        <w:pStyle w:val="ListParagraph"/>
        <w:numPr>
          <w:ilvl w:val="0"/>
          <w:numId w:val="2"/>
        </w:numPr>
        <w:tabs>
          <w:tab w:val="left" w:pos="766"/>
          <w:tab w:val="left" w:pos="767"/>
        </w:tabs>
        <w:spacing w:before="120"/>
        <w:ind w:hanging="566"/>
        <w:rPr>
          <w:sz w:val="24"/>
        </w:rPr>
      </w:pPr>
      <w:r w:rsidRPr="00F60B4D">
        <w:rPr>
          <w:sz w:val="24"/>
        </w:rPr>
        <w:t>The right to object to processing of your</w:t>
      </w:r>
      <w:r w:rsidRPr="00F60B4D">
        <w:rPr>
          <w:spacing w:val="-4"/>
          <w:sz w:val="24"/>
        </w:rPr>
        <w:t xml:space="preserve"> </w:t>
      </w:r>
      <w:r w:rsidRPr="00F60B4D">
        <w:rPr>
          <w:sz w:val="24"/>
        </w:rPr>
        <w:t>data</w:t>
      </w:r>
    </w:p>
    <w:p w:rsidR="005E746D" w:rsidRPr="00F60B4D" w:rsidRDefault="009867C8">
      <w:pPr>
        <w:pStyle w:val="ListParagraph"/>
        <w:numPr>
          <w:ilvl w:val="1"/>
          <w:numId w:val="2"/>
        </w:numPr>
        <w:tabs>
          <w:tab w:val="left" w:pos="1126"/>
          <w:tab w:val="left" w:pos="1127"/>
        </w:tabs>
        <w:spacing w:before="119"/>
        <w:ind w:right="640"/>
        <w:rPr>
          <w:sz w:val="24"/>
        </w:rPr>
      </w:pPr>
      <w:r w:rsidRPr="00F60B4D">
        <w:rPr>
          <w:sz w:val="24"/>
        </w:rPr>
        <w:t>You have the right to request that we stop processing your data. Upon receiving the request we will contact you and let you know if we are able to comply or if we have legitimate grounds to continue to process your data. Even after you exercise your right to</w:t>
      </w:r>
      <w:r w:rsidRPr="00F60B4D">
        <w:rPr>
          <w:spacing w:val="-3"/>
          <w:sz w:val="24"/>
        </w:rPr>
        <w:t xml:space="preserve"> </w:t>
      </w:r>
      <w:r w:rsidRPr="00F60B4D">
        <w:rPr>
          <w:sz w:val="24"/>
        </w:rPr>
        <w:t>object,</w:t>
      </w:r>
      <w:r w:rsidRPr="00F60B4D">
        <w:rPr>
          <w:spacing w:val="-5"/>
          <w:sz w:val="24"/>
        </w:rPr>
        <w:t xml:space="preserve"> </w:t>
      </w:r>
      <w:r w:rsidRPr="00F60B4D">
        <w:rPr>
          <w:sz w:val="24"/>
        </w:rPr>
        <w:t>we</w:t>
      </w:r>
      <w:r w:rsidRPr="00F60B4D">
        <w:rPr>
          <w:spacing w:val="-4"/>
          <w:sz w:val="24"/>
        </w:rPr>
        <w:t xml:space="preserve"> </w:t>
      </w:r>
      <w:r w:rsidRPr="00F60B4D">
        <w:rPr>
          <w:sz w:val="24"/>
        </w:rPr>
        <w:t>may</w:t>
      </w:r>
      <w:r w:rsidRPr="00F60B4D">
        <w:rPr>
          <w:spacing w:val="-4"/>
          <w:sz w:val="24"/>
        </w:rPr>
        <w:t xml:space="preserve"> </w:t>
      </w:r>
      <w:r w:rsidRPr="00F60B4D">
        <w:rPr>
          <w:sz w:val="24"/>
        </w:rPr>
        <w:t>continue</w:t>
      </w:r>
      <w:r w:rsidRPr="00F60B4D">
        <w:rPr>
          <w:spacing w:val="-4"/>
          <w:sz w:val="24"/>
        </w:rPr>
        <w:t xml:space="preserve"> </w:t>
      </w:r>
      <w:r w:rsidRPr="00F60B4D">
        <w:rPr>
          <w:sz w:val="24"/>
        </w:rPr>
        <w:t>to</w:t>
      </w:r>
      <w:r w:rsidRPr="00F60B4D">
        <w:rPr>
          <w:spacing w:val="-3"/>
          <w:sz w:val="24"/>
        </w:rPr>
        <w:t xml:space="preserve"> </w:t>
      </w:r>
      <w:r w:rsidRPr="00F60B4D">
        <w:rPr>
          <w:sz w:val="24"/>
        </w:rPr>
        <w:t>hold</w:t>
      </w:r>
      <w:r w:rsidRPr="00F60B4D">
        <w:rPr>
          <w:spacing w:val="-4"/>
          <w:sz w:val="24"/>
        </w:rPr>
        <w:t xml:space="preserve"> </w:t>
      </w:r>
      <w:r w:rsidRPr="00F60B4D">
        <w:rPr>
          <w:sz w:val="24"/>
        </w:rPr>
        <w:t>your</w:t>
      </w:r>
      <w:r w:rsidRPr="00F60B4D">
        <w:rPr>
          <w:spacing w:val="-4"/>
          <w:sz w:val="24"/>
        </w:rPr>
        <w:t xml:space="preserve"> </w:t>
      </w:r>
      <w:r w:rsidRPr="00F60B4D">
        <w:rPr>
          <w:sz w:val="24"/>
        </w:rPr>
        <w:t>data</w:t>
      </w:r>
      <w:r w:rsidRPr="00F60B4D">
        <w:rPr>
          <w:spacing w:val="-3"/>
          <w:sz w:val="24"/>
        </w:rPr>
        <w:t xml:space="preserve"> </w:t>
      </w:r>
      <w:r w:rsidRPr="00F60B4D">
        <w:rPr>
          <w:sz w:val="24"/>
        </w:rPr>
        <w:t>to</w:t>
      </w:r>
      <w:r w:rsidRPr="00F60B4D">
        <w:rPr>
          <w:spacing w:val="-3"/>
          <w:sz w:val="24"/>
        </w:rPr>
        <w:t xml:space="preserve"> </w:t>
      </w:r>
      <w:r w:rsidRPr="00F60B4D">
        <w:rPr>
          <w:sz w:val="24"/>
        </w:rPr>
        <w:t>comply</w:t>
      </w:r>
      <w:r w:rsidRPr="00F60B4D">
        <w:rPr>
          <w:spacing w:val="-4"/>
          <w:sz w:val="24"/>
        </w:rPr>
        <w:t xml:space="preserve"> </w:t>
      </w:r>
      <w:r w:rsidRPr="00F60B4D">
        <w:rPr>
          <w:sz w:val="24"/>
        </w:rPr>
        <w:t>with</w:t>
      </w:r>
      <w:r w:rsidRPr="00F60B4D">
        <w:rPr>
          <w:spacing w:val="-5"/>
          <w:sz w:val="24"/>
        </w:rPr>
        <w:t xml:space="preserve"> </w:t>
      </w:r>
      <w:r w:rsidRPr="00F60B4D">
        <w:rPr>
          <w:sz w:val="24"/>
        </w:rPr>
        <w:t>your</w:t>
      </w:r>
      <w:r w:rsidRPr="00F60B4D">
        <w:rPr>
          <w:spacing w:val="-2"/>
          <w:sz w:val="24"/>
        </w:rPr>
        <w:t xml:space="preserve"> </w:t>
      </w:r>
      <w:r w:rsidRPr="00F60B4D">
        <w:rPr>
          <w:sz w:val="24"/>
        </w:rPr>
        <w:t>other</w:t>
      </w:r>
      <w:r w:rsidRPr="00F60B4D">
        <w:rPr>
          <w:spacing w:val="-4"/>
          <w:sz w:val="24"/>
        </w:rPr>
        <w:t xml:space="preserve"> </w:t>
      </w:r>
      <w:r w:rsidRPr="00F60B4D">
        <w:rPr>
          <w:sz w:val="24"/>
        </w:rPr>
        <w:t>rights</w:t>
      </w:r>
      <w:r w:rsidRPr="00F60B4D">
        <w:rPr>
          <w:spacing w:val="-3"/>
          <w:sz w:val="24"/>
        </w:rPr>
        <w:t xml:space="preserve"> </w:t>
      </w:r>
      <w:r w:rsidRPr="00F60B4D">
        <w:rPr>
          <w:sz w:val="24"/>
        </w:rPr>
        <w:t>or</w:t>
      </w:r>
      <w:r w:rsidRPr="00F60B4D">
        <w:rPr>
          <w:spacing w:val="-4"/>
          <w:sz w:val="24"/>
        </w:rPr>
        <w:t xml:space="preserve"> </w:t>
      </w:r>
      <w:r w:rsidRPr="00F60B4D">
        <w:rPr>
          <w:sz w:val="24"/>
        </w:rPr>
        <w:t>to</w:t>
      </w:r>
      <w:r w:rsidRPr="00F60B4D">
        <w:rPr>
          <w:spacing w:val="-3"/>
          <w:sz w:val="24"/>
        </w:rPr>
        <w:t xml:space="preserve"> </w:t>
      </w:r>
      <w:r w:rsidRPr="00F60B4D">
        <w:rPr>
          <w:sz w:val="24"/>
        </w:rPr>
        <w:t>bring or defend legal</w:t>
      </w:r>
      <w:r w:rsidRPr="00F60B4D">
        <w:rPr>
          <w:spacing w:val="-3"/>
          <w:sz w:val="24"/>
        </w:rPr>
        <w:t xml:space="preserve"> </w:t>
      </w:r>
      <w:r w:rsidRPr="00F60B4D">
        <w:rPr>
          <w:sz w:val="24"/>
        </w:rPr>
        <w:t>claims.</w:t>
      </w:r>
    </w:p>
    <w:p w:rsidR="005E746D" w:rsidRPr="00F60B4D" w:rsidRDefault="009867C8">
      <w:pPr>
        <w:pStyle w:val="ListParagraph"/>
        <w:numPr>
          <w:ilvl w:val="0"/>
          <w:numId w:val="2"/>
        </w:numPr>
        <w:tabs>
          <w:tab w:val="left" w:pos="766"/>
          <w:tab w:val="left" w:pos="767"/>
        </w:tabs>
        <w:spacing w:before="121"/>
        <w:ind w:hanging="566"/>
        <w:rPr>
          <w:sz w:val="24"/>
        </w:rPr>
      </w:pPr>
      <w:r w:rsidRPr="00F60B4D">
        <w:rPr>
          <w:sz w:val="24"/>
        </w:rPr>
        <w:t>The right to data portability</w:t>
      </w:r>
    </w:p>
    <w:p w:rsidR="005E746D" w:rsidRPr="00F60B4D" w:rsidRDefault="009867C8">
      <w:pPr>
        <w:pStyle w:val="ListParagraph"/>
        <w:numPr>
          <w:ilvl w:val="1"/>
          <w:numId w:val="2"/>
        </w:numPr>
        <w:tabs>
          <w:tab w:val="left" w:pos="1126"/>
          <w:tab w:val="left" w:pos="1127"/>
        </w:tabs>
        <w:spacing w:before="92"/>
        <w:ind w:right="836"/>
        <w:rPr>
          <w:sz w:val="24"/>
        </w:rPr>
      </w:pPr>
      <w:r w:rsidRPr="00F60B4D">
        <w:rPr>
          <w:sz w:val="24"/>
        </w:rPr>
        <w:t>You have the right to request that we transfer some of your data to another controller. We will comply with your request, where it is feasible to do so, within one month of receiving your request.</w:t>
      </w:r>
    </w:p>
    <w:p w:rsidR="005E746D" w:rsidRPr="00F60B4D" w:rsidRDefault="009867C8">
      <w:pPr>
        <w:pStyle w:val="ListParagraph"/>
        <w:numPr>
          <w:ilvl w:val="0"/>
          <w:numId w:val="2"/>
        </w:numPr>
        <w:tabs>
          <w:tab w:val="left" w:pos="766"/>
          <w:tab w:val="left" w:pos="767"/>
        </w:tabs>
        <w:spacing w:before="120"/>
        <w:ind w:right="821" w:hanging="566"/>
        <w:rPr>
          <w:sz w:val="24"/>
        </w:rPr>
      </w:pPr>
      <w:r w:rsidRPr="00F60B4D">
        <w:rPr>
          <w:sz w:val="24"/>
        </w:rPr>
        <w:t>The</w:t>
      </w:r>
      <w:r w:rsidRPr="00F60B4D">
        <w:rPr>
          <w:spacing w:val="-3"/>
          <w:sz w:val="24"/>
        </w:rPr>
        <w:t xml:space="preserve"> </w:t>
      </w:r>
      <w:r w:rsidRPr="00F60B4D">
        <w:rPr>
          <w:sz w:val="24"/>
        </w:rPr>
        <w:t>right</w:t>
      </w:r>
      <w:r w:rsidRPr="00F60B4D">
        <w:rPr>
          <w:spacing w:val="-5"/>
          <w:sz w:val="24"/>
        </w:rPr>
        <w:t xml:space="preserve"> </w:t>
      </w:r>
      <w:r w:rsidRPr="00F60B4D">
        <w:rPr>
          <w:sz w:val="24"/>
        </w:rPr>
        <w:t>to</w:t>
      </w:r>
      <w:r w:rsidRPr="00F60B4D">
        <w:rPr>
          <w:spacing w:val="-4"/>
          <w:sz w:val="24"/>
        </w:rPr>
        <w:t xml:space="preserve"> </w:t>
      </w:r>
      <w:r w:rsidRPr="00F60B4D">
        <w:rPr>
          <w:sz w:val="24"/>
        </w:rPr>
        <w:t>withdraw</w:t>
      </w:r>
      <w:r w:rsidRPr="00F60B4D">
        <w:rPr>
          <w:spacing w:val="-4"/>
          <w:sz w:val="24"/>
        </w:rPr>
        <w:t xml:space="preserve"> </w:t>
      </w:r>
      <w:r w:rsidRPr="00F60B4D">
        <w:rPr>
          <w:sz w:val="24"/>
        </w:rPr>
        <w:t>your</w:t>
      </w:r>
      <w:r w:rsidRPr="00F60B4D">
        <w:rPr>
          <w:spacing w:val="-3"/>
          <w:sz w:val="24"/>
        </w:rPr>
        <w:t xml:space="preserve"> </w:t>
      </w:r>
      <w:r w:rsidRPr="00F60B4D">
        <w:rPr>
          <w:sz w:val="24"/>
        </w:rPr>
        <w:t>consent</w:t>
      </w:r>
      <w:r w:rsidRPr="00F60B4D">
        <w:rPr>
          <w:spacing w:val="-2"/>
          <w:sz w:val="24"/>
        </w:rPr>
        <w:t xml:space="preserve"> </w:t>
      </w:r>
      <w:r w:rsidRPr="00F60B4D">
        <w:rPr>
          <w:sz w:val="24"/>
        </w:rPr>
        <w:t>to</w:t>
      </w:r>
      <w:r w:rsidRPr="00F60B4D">
        <w:rPr>
          <w:spacing w:val="-4"/>
          <w:sz w:val="24"/>
        </w:rPr>
        <w:t xml:space="preserve"> </w:t>
      </w:r>
      <w:r w:rsidRPr="00F60B4D">
        <w:rPr>
          <w:sz w:val="24"/>
        </w:rPr>
        <w:t>the</w:t>
      </w:r>
      <w:r w:rsidRPr="00F60B4D">
        <w:rPr>
          <w:spacing w:val="-4"/>
          <w:sz w:val="24"/>
        </w:rPr>
        <w:t xml:space="preserve"> </w:t>
      </w:r>
      <w:r w:rsidRPr="00F60B4D">
        <w:rPr>
          <w:sz w:val="24"/>
        </w:rPr>
        <w:t>processing</w:t>
      </w:r>
      <w:r w:rsidRPr="00F60B4D">
        <w:rPr>
          <w:spacing w:val="-4"/>
          <w:sz w:val="24"/>
        </w:rPr>
        <w:t xml:space="preserve"> </w:t>
      </w:r>
      <w:r w:rsidRPr="00F60B4D">
        <w:rPr>
          <w:sz w:val="24"/>
        </w:rPr>
        <w:t>at</w:t>
      </w:r>
      <w:r w:rsidRPr="00F60B4D">
        <w:rPr>
          <w:spacing w:val="-5"/>
          <w:sz w:val="24"/>
        </w:rPr>
        <w:t xml:space="preserve"> </w:t>
      </w:r>
      <w:r w:rsidRPr="00F60B4D">
        <w:rPr>
          <w:sz w:val="24"/>
        </w:rPr>
        <w:t>any</w:t>
      </w:r>
      <w:r w:rsidRPr="00F60B4D">
        <w:rPr>
          <w:spacing w:val="-5"/>
          <w:sz w:val="24"/>
        </w:rPr>
        <w:t xml:space="preserve"> </w:t>
      </w:r>
      <w:r w:rsidRPr="00F60B4D">
        <w:rPr>
          <w:sz w:val="24"/>
        </w:rPr>
        <w:t>time</w:t>
      </w:r>
      <w:r w:rsidRPr="00F60B4D">
        <w:rPr>
          <w:spacing w:val="-5"/>
          <w:sz w:val="24"/>
        </w:rPr>
        <w:t xml:space="preserve"> </w:t>
      </w:r>
      <w:r w:rsidRPr="00F60B4D">
        <w:rPr>
          <w:sz w:val="24"/>
        </w:rPr>
        <w:t>for</w:t>
      </w:r>
      <w:r w:rsidRPr="00F60B4D">
        <w:rPr>
          <w:spacing w:val="-5"/>
          <w:sz w:val="24"/>
        </w:rPr>
        <w:t xml:space="preserve"> </w:t>
      </w:r>
      <w:r w:rsidRPr="00F60B4D">
        <w:rPr>
          <w:sz w:val="24"/>
        </w:rPr>
        <w:t>any</w:t>
      </w:r>
      <w:r w:rsidRPr="00F60B4D">
        <w:rPr>
          <w:spacing w:val="-2"/>
          <w:sz w:val="24"/>
        </w:rPr>
        <w:t xml:space="preserve"> </w:t>
      </w:r>
      <w:r w:rsidRPr="00F60B4D">
        <w:rPr>
          <w:sz w:val="24"/>
        </w:rPr>
        <w:t>processing</w:t>
      </w:r>
      <w:r w:rsidRPr="00F60B4D">
        <w:rPr>
          <w:spacing w:val="-4"/>
          <w:sz w:val="24"/>
        </w:rPr>
        <w:t xml:space="preserve"> </w:t>
      </w:r>
      <w:r w:rsidRPr="00F60B4D">
        <w:rPr>
          <w:sz w:val="24"/>
        </w:rPr>
        <w:t>of</w:t>
      </w:r>
      <w:r w:rsidRPr="00F60B4D">
        <w:rPr>
          <w:spacing w:val="-4"/>
          <w:sz w:val="24"/>
        </w:rPr>
        <w:t xml:space="preserve"> </w:t>
      </w:r>
      <w:r w:rsidRPr="00F60B4D">
        <w:rPr>
          <w:sz w:val="24"/>
        </w:rPr>
        <w:t>data to which consent was</w:t>
      </w:r>
      <w:r w:rsidRPr="00F60B4D">
        <w:rPr>
          <w:spacing w:val="-1"/>
          <w:sz w:val="24"/>
        </w:rPr>
        <w:t xml:space="preserve"> </w:t>
      </w:r>
      <w:r w:rsidRPr="00F60B4D">
        <w:rPr>
          <w:sz w:val="24"/>
        </w:rPr>
        <w:t>sought.</w:t>
      </w:r>
    </w:p>
    <w:p w:rsidR="005E746D" w:rsidRPr="00F60B4D" w:rsidRDefault="009867C8">
      <w:pPr>
        <w:pStyle w:val="ListParagraph"/>
        <w:numPr>
          <w:ilvl w:val="1"/>
          <w:numId w:val="2"/>
        </w:numPr>
        <w:tabs>
          <w:tab w:val="left" w:pos="1126"/>
          <w:tab w:val="left" w:pos="1127"/>
        </w:tabs>
        <w:spacing w:before="120"/>
        <w:ind w:right="1238"/>
        <w:rPr>
          <w:sz w:val="24"/>
        </w:rPr>
      </w:pPr>
      <w:r w:rsidRPr="00F60B4D">
        <w:rPr>
          <w:sz w:val="24"/>
        </w:rPr>
        <w:t>You can withdraw your consent easily by telephone, email, or by post (see Contact Details</w:t>
      </w:r>
      <w:r w:rsidRPr="00F60B4D">
        <w:rPr>
          <w:spacing w:val="-1"/>
          <w:sz w:val="24"/>
        </w:rPr>
        <w:t xml:space="preserve"> </w:t>
      </w:r>
      <w:r w:rsidRPr="00F60B4D">
        <w:rPr>
          <w:sz w:val="24"/>
        </w:rPr>
        <w:t>below).</w:t>
      </w:r>
    </w:p>
    <w:p w:rsidR="005E746D" w:rsidRPr="00F60B4D" w:rsidRDefault="009867C8">
      <w:pPr>
        <w:pStyle w:val="ListParagraph"/>
        <w:numPr>
          <w:ilvl w:val="0"/>
          <w:numId w:val="2"/>
        </w:numPr>
        <w:tabs>
          <w:tab w:val="left" w:pos="766"/>
          <w:tab w:val="left" w:pos="767"/>
        </w:tabs>
        <w:spacing w:before="119"/>
        <w:ind w:hanging="566"/>
        <w:rPr>
          <w:sz w:val="24"/>
        </w:rPr>
      </w:pPr>
      <w:r w:rsidRPr="00F60B4D">
        <w:rPr>
          <w:sz w:val="24"/>
        </w:rPr>
        <w:t>The right to object to the processing of personal data where</w:t>
      </w:r>
      <w:r w:rsidRPr="00F60B4D">
        <w:rPr>
          <w:spacing w:val="-10"/>
          <w:sz w:val="24"/>
        </w:rPr>
        <w:t xml:space="preserve"> </w:t>
      </w:r>
      <w:r w:rsidRPr="00F60B4D">
        <w:rPr>
          <w:sz w:val="24"/>
        </w:rPr>
        <w:t>applicable.</w:t>
      </w:r>
    </w:p>
    <w:p w:rsidR="005E746D" w:rsidRPr="00F60B4D" w:rsidRDefault="009867C8">
      <w:pPr>
        <w:pStyle w:val="ListParagraph"/>
        <w:numPr>
          <w:ilvl w:val="0"/>
          <w:numId w:val="2"/>
        </w:numPr>
        <w:tabs>
          <w:tab w:val="left" w:pos="766"/>
          <w:tab w:val="left" w:pos="767"/>
        </w:tabs>
        <w:spacing w:before="120"/>
        <w:ind w:hanging="566"/>
        <w:rPr>
          <w:sz w:val="24"/>
        </w:rPr>
      </w:pPr>
      <w:r w:rsidRPr="00F60B4D">
        <w:rPr>
          <w:sz w:val="24"/>
        </w:rPr>
        <w:t>The right to lodge a complaint with the Information Commissioner’s</w:t>
      </w:r>
      <w:r w:rsidRPr="00F60B4D">
        <w:rPr>
          <w:spacing w:val="-12"/>
          <w:sz w:val="24"/>
        </w:rPr>
        <w:t xml:space="preserve"> </w:t>
      </w:r>
      <w:r w:rsidRPr="00F60B4D">
        <w:rPr>
          <w:sz w:val="24"/>
        </w:rPr>
        <w:t>Office.</w:t>
      </w:r>
    </w:p>
    <w:p w:rsidR="005E746D" w:rsidRPr="00F60B4D" w:rsidRDefault="005E746D">
      <w:pPr>
        <w:pStyle w:val="BodyText"/>
        <w:rPr>
          <w:sz w:val="28"/>
        </w:rPr>
      </w:pPr>
    </w:p>
    <w:p w:rsidR="005E746D" w:rsidRPr="00F60B4D" w:rsidRDefault="009867C8">
      <w:pPr>
        <w:pStyle w:val="Heading2"/>
        <w:spacing w:before="158"/>
        <w:rPr>
          <w:sz w:val="24"/>
        </w:rPr>
      </w:pPr>
      <w:bookmarkStart w:id="77" w:name="_Toc519849309"/>
      <w:r w:rsidRPr="00F60B4D">
        <w:rPr>
          <w:sz w:val="24"/>
        </w:rPr>
        <w:t>Transfer of Data Abroad</w:t>
      </w:r>
      <w:bookmarkEnd w:id="77"/>
    </w:p>
    <w:p w:rsidR="005E746D" w:rsidRPr="00F60B4D" w:rsidRDefault="005E746D">
      <w:pPr>
        <w:pStyle w:val="BodyText"/>
        <w:spacing w:before="5"/>
        <w:rPr>
          <w:b/>
          <w:sz w:val="22"/>
        </w:rPr>
      </w:pPr>
    </w:p>
    <w:p w:rsidR="005E746D" w:rsidRPr="00F60B4D" w:rsidRDefault="009867C8">
      <w:pPr>
        <w:pStyle w:val="BodyText"/>
        <w:spacing w:before="1"/>
        <w:ind w:left="200" w:right="632"/>
        <w:rPr>
          <w:sz w:val="24"/>
        </w:rPr>
      </w:pPr>
      <w:r w:rsidRPr="00F60B4D">
        <w:rPr>
          <w:sz w:val="24"/>
        </w:rPr>
        <w:t>Any electronic personal data transferred to countries or territories outside the EEA will only be placed on systems complying with measures giving equivalent protection of personal rights either through international agreements or contracts approved by the European Union. Our website is also accessible from overseas so on occasion some personal data (for example in a newsletter) may be accessed from overseas.</w:t>
      </w:r>
    </w:p>
    <w:p w:rsidR="005E746D" w:rsidRPr="00F60B4D" w:rsidRDefault="005E746D">
      <w:pPr>
        <w:pStyle w:val="BodyText"/>
        <w:rPr>
          <w:sz w:val="28"/>
        </w:rPr>
      </w:pPr>
    </w:p>
    <w:p w:rsidR="005E746D" w:rsidRPr="00F60B4D" w:rsidRDefault="009867C8">
      <w:pPr>
        <w:pStyle w:val="Heading2"/>
        <w:rPr>
          <w:sz w:val="24"/>
        </w:rPr>
      </w:pPr>
      <w:bookmarkStart w:id="78" w:name="_Toc519849310"/>
      <w:r w:rsidRPr="00F60B4D">
        <w:rPr>
          <w:sz w:val="24"/>
        </w:rPr>
        <w:t>Further processing</w:t>
      </w:r>
      <w:bookmarkEnd w:id="78"/>
    </w:p>
    <w:p w:rsidR="005E746D" w:rsidRPr="00F60B4D" w:rsidRDefault="005E746D">
      <w:pPr>
        <w:pStyle w:val="BodyText"/>
        <w:spacing w:before="5"/>
        <w:rPr>
          <w:b/>
          <w:sz w:val="22"/>
        </w:rPr>
      </w:pPr>
    </w:p>
    <w:p w:rsidR="005E746D" w:rsidRPr="00F60B4D" w:rsidRDefault="009867C8">
      <w:pPr>
        <w:pStyle w:val="BodyText"/>
        <w:spacing w:before="1"/>
        <w:ind w:left="200" w:right="606"/>
        <w:rPr>
          <w:sz w:val="24"/>
        </w:rPr>
      </w:pPr>
      <w:r w:rsidRPr="00F60B4D">
        <w:rPr>
          <w:sz w:val="24"/>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rsidR="005E746D" w:rsidRPr="00F60B4D" w:rsidRDefault="005E746D">
      <w:pPr>
        <w:pStyle w:val="BodyText"/>
        <w:rPr>
          <w:sz w:val="24"/>
        </w:rPr>
      </w:pPr>
    </w:p>
    <w:p w:rsidR="005E746D" w:rsidRPr="00F60B4D" w:rsidRDefault="009867C8">
      <w:pPr>
        <w:pStyle w:val="Heading2"/>
        <w:rPr>
          <w:sz w:val="24"/>
        </w:rPr>
      </w:pPr>
      <w:bookmarkStart w:id="79" w:name="_Toc519849311"/>
      <w:r w:rsidRPr="00F60B4D">
        <w:rPr>
          <w:sz w:val="24"/>
        </w:rPr>
        <w:t>Changes to this notice</w:t>
      </w:r>
      <w:bookmarkEnd w:id="79"/>
    </w:p>
    <w:p w:rsidR="005E746D" w:rsidRPr="00F60B4D" w:rsidRDefault="005E746D">
      <w:pPr>
        <w:pStyle w:val="BodyText"/>
        <w:spacing w:before="10"/>
        <w:rPr>
          <w:b/>
          <w:sz w:val="22"/>
        </w:rPr>
      </w:pPr>
    </w:p>
    <w:p w:rsidR="005E746D" w:rsidRPr="00F60B4D" w:rsidRDefault="009867C8">
      <w:pPr>
        <w:pStyle w:val="BodyText"/>
        <w:ind w:left="200" w:right="818"/>
        <w:rPr>
          <w:sz w:val="24"/>
        </w:rPr>
      </w:pPr>
      <w:r w:rsidRPr="00F60B4D">
        <w:rPr>
          <w:sz w:val="24"/>
        </w:rPr>
        <w:t xml:space="preserve">We keep this Privacy Notice under regular review and we will place any updates on </w:t>
      </w:r>
      <w:r w:rsidRPr="00F60B4D">
        <w:rPr>
          <w:color w:val="FF0000"/>
          <w:sz w:val="24"/>
        </w:rPr>
        <w:t xml:space="preserve">this web page </w:t>
      </w:r>
      <w:r w:rsidRPr="00F60B4D">
        <w:rPr>
          <w:sz w:val="24"/>
          <w:shd w:val="clear" w:color="auto" w:fill="FFFF00"/>
        </w:rPr>
        <w:t>[add url].</w:t>
      </w:r>
      <w:r w:rsidRPr="00F60B4D">
        <w:rPr>
          <w:sz w:val="24"/>
        </w:rPr>
        <w:t xml:space="preserve"> This Notice was last updated in November 2017.</w:t>
      </w:r>
    </w:p>
    <w:p w:rsidR="005E746D" w:rsidRPr="00F60B4D" w:rsidRDefault="005E746D">
      <w:pPr>
        <w:pStyle w:val="BodyText"/>
        <w:spacing w:before="1"/>
        <w:rPr>
          <w:sz w:val="28"/>
        </w:rPr>
      </w:pPr>
    </w:p>
    <w:p w:rsidR="005E746D" w:rsidRPr="00F60B4D" w:rsidRDefault="009867C8">
      <w:pPr>
        <w:pStyle w:val="Heading2"/>
        <w:rPr>
          <w:sz w:val="24"/>
        </w:rPr>
      </w:pPr>
      <w:bookmarkStart w:id="80" w:name="_Toc519849312"/>
      <w:r w:rsidRPr="00F60B4D">
        <w:rPr>
          <w:sz w:val="24"/>
        </w:rPr>
        <w:t>Contact Details</w:t>
      </w:r>
      <w:bookmarkEnd w:id="80"/>
    </w:p>
    <w:p w:rsidR="005E746D" w:rsidRPr="00F60B4D" w:rsidRDefault="005E746D">
      <w:pPr>
        <w:pStyle w:val="BodyText"/>
        <w:spacing w:before="6"/>
        <w:rPr>
          <w:b/>
          <w:sz w:val="22"/>
        </w:rPr>
      </w:pPr>
    </w:p>
    <w:p w:rsidR="005E746D" w:rsidRPr="00F60B4D" w:rsidRDefault="009867C8">
      <w:pPr>
        <w:pStyle w:val="BodyText"/>
        <w:ind w:left="200" w:right="935"/>
        <w:rPr>
          <w:sz w:val="24"/>
        </w:rPr>
      </w:pPr>
      <w:r w:rsidRPr="00F60B4D">
        <w:rPr>
          <w:sz w:val="24"/>
        </w:rPr>
        <w:t>Please contact us if you have any questions about this Privacy Notice or the information we hold about you or to exercise all relevant rights, queries or complaints at:</w:t>
      </w:r>
    </w:p>
    <w:p w:rsidR="005E746D" w:rsidRPr="00F60B4D" w:rsidRDefault="005E746D">
      <w:pPr>
        <w:pStyle w:val="BodyText"/>
        <w:spacing w:before="4"/>
        <w:rPr>
          <w:sz w:val="15"/>
        </w:rPr>
      </w:pPr>
    </w:p>
    <w:p w:rsidR="005E746D" w:rsidRPr="00F60B4D" w:rsidRDefault="009867C8">
      <w:pPr>
        <w:pStyle w:val="BodyText"/>
        <w:spacing w:before="100"/>
        <w:ind w:left="200" w:right="5952"/>
        <w:rPr>
          <w:sz w:val="24"/>
        </w:rPr>
      </w:pPr>
      <w:r w:rsidRPr="00F60B4D">
        <w:rPr>
          <w:sz w:val="24"/>
        </w:rPr>
        <w:t xml:space="preserve">The Data Controller, </w:t>
      </w:r>
      <w:r w:rsidRPr="00F60B4D">
        <w:rPr>
          <w:sz w:val="24"/>
          <w:shd w:val="clear" w:color="auto" w:fill="FFFF00"/>
        </w:rPr>
        <w:t>[Add Parish details]</w:t>
      </w:r>
      <w:r w:rsidRPr="00F60B4D">
        <w:rPr>
          <w:sz w:val="24"/>
        </w:rPr>
        <w:t xml:space="preserve"> Email:</w:t>
      </w:r>
    </w:p>
    <w:p w:rsidR="005E746D" w:rsidRPr="00F60B4D" w:rsidRDefault="005E746D">
      <w:pPr>
        <w:pStyle w:val="BodyText"/>
        <w:rPr>
          <w:sz w:val="28"/>
        </w:rPr>
      </w:pPr>
    </w:p>
    <w:p w:rsidR="005E746D" w:rsidRPr="00F60B4D" w:rsidRDefault="009867C8">
      <w:pPr>
        <w:pStyle w:val="BodyText"/>
        <w:ind w:left="200" w:right="722"/>
        <w:rPr>
          <w:sz w:val="24"/>
        </w:rPr>
      </w:pPr>
      <w:r w:rsidRPr="00F60B4D">
        <w:rPr>
          <w:sz w:val="24"/>
        </w:rPr>
        <w:t xml:space="preserve">You can contact the Information Commissioners Office on 0303 123 1113 or via email </w:t>
      </w:r>
      <w:hyperlink r:id="rId46">
        <w:r w:rsidRPr="00F60B4D">
          <w:rPr>
            <w:color w:val="0000FF"/>
            <w:sz w:val="24"/>
            <w:u w:val="single" w:color="0000FF"/>
          </w:rPr>
          <w:t>https://ico.org.uk/global/contact-us/email/</w:t>
        </w:r>
        <w:r w:rsidRPr="00F60B4D">
          <w:rPr>
            <w:color w:val="0000FF"/>
            <w:sz w:val="24"/>
          </w:rPr>
          <w:t xml:space="preserve"> </w:t>
        </w:r>
      </w:hyperlink>
      <w:r w:rsidRPr="00F60B4D">
        <w:rPr>
          <w:sz w:val="24"/>
        </w:rPr>
        <w:t>or at the Information Commissioner's Office, Wycliffe House, Water Lane, Wilmslow, Cheshire. SK9 5AF.</w:t>
      </w:r>
    </w:p>
    <w:p w:rsidR="005E746D" w:rsidRPr="00F60B4D" w:rsidRDefault="005E746D">
      <w:pPr>
        <w:rPr>
          <w:sz w:val="28"/>
        </w:rPr>
        <w:sectPr w:rsidR="005E746D" w:rsidRPr="00F60B4D">
          <w:pgSz w:w="11910" w:h="16840"/>
          <w:pgMar w:top="1320" w:right="840" w:bottom="700" w:left="1240" w:header="622" w:footer="519" w:gutter="0"/>
          <w:cols w:space="720"/>
        </w:sectPr>
      </w:pPr>
    </w:p>
    <w:p w:rsidR="005E746D" w:rsidRPr="00B4077A" w:rsidRDefault="009867C8">
      <w:pPr>
        <w:pStyle w:val="Heading1"/>
        <w:spacing w:before="90"/>
        <w:ind w:left="200"/>
        <w:rPr>
          <w:color w:val="4B004A"/>
        </w:rPr>
      </w:pPr>
      <w:bookmarkStart w:id="81" w:name="_Toc519849313"/>
      <w:r w:rsidRPr="00B4077A">
        <w:rPr>
          <w:color w:val="4B004A"/>
        </w:rPr>
        <w:t>Appendix 6 – Data Privacy Impact Assessment (DPIA) Checklist</w:t>
      </w:r>
      <w:bookmarkEnd w:id="81"/>
    </w:p>
    <w:p w:rsidR="005E746D" w:rsidRPr="00F60B4D" w:rsidRDefault="009867C8">
      <w:pPr>
        <w:pStyle w:val="BodyText"/>
        <w:spacing w:before="240"/>
        <w:ind w:left="200" w:right="783"/>
        <w:rPr>
          <w:sz w:val="24"/>
        </w:rPr>
      </w:pPr>
      <w:r w:rsidRPr="00F60B4D">
        <w:rPr>
          <w:sz w:val="24"/>
        </w:rPr>
        <w:t>The GDPR requires that organisations carry out a DPIA when processing is likely to result in a high risk to the rights and freedoms of data subjects. For a parish examples might include, introducing a new safeguarding protocol which involves sharing data with multiple agencies or using CCTV to monitor public areas.</w:t>
      </w:r>
    </w:p>
    <w:p w:rsidR="005E746D" w:rsidRPr="00F60B4D" w:rsidRDefault="005E746D">
      <w:pPr>
        <w:pStyle w:val="BodyText"/>
        <w:spacing w:before="1"/>
        <w:rPr>
          <w:sz w:val="24"/>
        </w:rPr>
      </w:pPr>
    </w:p>
    <w:p w:rsidR="005E746D" w:rsidRPr="00F60B4D" w:rsidRDefault="009867C8">
      <w:pPr>
        <w:pStyle w:val="BodyText"/>
        <w:ind w:left="200" w:right="635"/>
        <w:rPr>
          <w:sz w:val="24"/>
        </w:rPr>
      </w:pPr>
      <w:r w:rsidRPr="00F60B4D">
        <w:rPr>
          <w:sz w:val="24"/>
        </w:rPr>
        <w:t>If two or more of the following apply, it is likely that you will be required to carry out a DPIA. This does not apply to existing systems but would apply if you introduced a new system.</w:t>
      </w:r>
    </w:p>
    <w:p w:rsidR="005E746D" w:rsidRPr="00F60B4D" w:rsidRDefault="005E746D">
      <w:pPr>
        <w:pStyle w:val="BodyText"/>
        <w:rPr>
          <w:sz w:val="24"/>
        </w:rPr>
      </w:pPr>
    </w:p>
    <w:p w:rsidR="005E746D" w:rsidRPr="00F60B4D" w:rsidRDefault="005E746D">
      <w:pPr>
        <w:pStyle w:val="BodyText"/>
        <w:spacing w:before="8" w:after="1"/>
        <w:rPr>
          <w:sz w:val="28"/>
        </w:rPr>
      </w:pPr>
    </w:p>
    <w:tbl>
      <w:tblPr>
        <w:tblW w:w="0" w:type="auto"/>
        <w:tblInd w:w="216" w:type="dxa"/>
        <w:tblLayout w:type="fixed"/>
        <w:tblCellMar>
          <w:left w:w="0" w:type="dxa"/>
          <w:right w:w="0" w:type="dxa"/>
        </w:tblCellMar>
        <w:tblLook w:val="01E0" w:firstRow="1" w:lastRow="1" w:firstColumn="1" w:lastColumn="1" w:noHBand="0" w:noVBand="0"/>
      </w:tblPr>
      <w:tblGrid>
        <w:gridCol w:w="543"/>
        <w:gridCol w:w="7203"/>
        <w:gridCol w:w="739"/>
      </w:tblGrid>
      <w:tr w:rsidR="005E746D" w:rsidRPr="00F60B4D">
        <w:trPr>
          <w:trHeight w:val="717"/>
        </w:trPr>
        <w:tc>
          <w:tcPr>
            <w:tcW w:w="543" w:type="dxa"/>
          </w:tcPr>
          <w:p w:rsidR="005E746D" w:rsidRPr="00F60B4D" w:rsidRDefault="009867C8">
            <w:pPr>
              <w:pStyle w:val="TableParagraph"/>
              <w:spacing w:line="231" w:lineRule="exact"/>
              <w:ind w:left="200"/>
              <w:rPr>
                <w:sz w:val="24"/>
              </w:rPr>
            </w:pPr>
            <w:r w:rsidRPr="00F60B4D">
              <w:rPr>
                <w:sz w:val="24"/>
              </w:rPr>
              <w:t>1.</w:t>
            </w:r>
          </w:p>
        </w:tc>
        <w:tc>
          <w:tcPr>
            <w:tcW w:w="7203" w:type="dxa"/>
          </w:tcPr>
          <w:p w:rsidR="005E746D" w:rsidRPr="00F60B4D" w:rsidRDefault="009867C8">
            <w:pPr>
              <w:pStyle w:val="TableParagraph"/>
              <w:ind w:left="57" w:right="132"/>
              <w:rPr>
                <w:sz w:val="24"/>
              </w:rPr>
            </w:pPr>
            <w:r w:rsidRPr="00F60B4D">
              <w:rPr>
                <w:sz w:val="24"/>
              </w:rPr>
              <w:t>Profiling is in use. For example: you monitor website clicks or behaviour and record people’s interests.</w:t>
            </w:r>
          </w:p>
        </w:tc>
        <w:tc>
          <w:tcPr>
            <w:tcW w:w="739" w:type="dxa"/>
          </w:tcPr>
          <w:p w:rsidR="005E746D" w:rsidRPr="00F60B4D" w:rsidRDefault="009867C8">
            <w:pPr>
              <w:pStyle w:val="TableParagraph"/>
              <w:spacing w:before="10"/>
              <w:ind w:left="111"/>
              <w:rPr>
                <w:sz w:val="56"/>
              </w:rPr>
            </w:pPr>
            <w:r w:rsidRPr="00F60B4D">
              <w:rPr>
                <w:sz w:val="56"/>
              </w:rPr>
              <w:t></w:t>
            </w:r>
          </w:p>
        </w:tc>
      </w:tr>
      <w:tr w:rsidR="005E746D" w:rsidRPr="00F60B4D">
        <w:trPr>
          <w:trHeight w:val="893"/>
        </w:trPr>
        <w:tc>
          <w:tcPr>
            <w:tcW w:w="543" w:type="dxa"/>
          </w:tcPr>
          <w:p w:rsidR="005E746D" w:rsidRPr="00F60B4D" w:rsidRDefault="009867C8">
            <w:pPr>
              <w:pStyle w:val="TableParagraph"/>
              <w:spacing w:before="174"/>
              <w:ind w:left="200"/>
              <w:rPr>
                <w:sz w:val="24"/>
              </w:rPr>
            </w:pPr>
            <w:r w:rsidRPr="00F60B4D">
              <w:rPr>
                <w:sz w:val="24"/>
              </w:rPr>
              <w:t>2.</w:t>
            </w:r>
          </w:p>
        </w:tc>
        <w:tc>
          <w:tcPr>
            <w:tcW w:w="7203" w:type="dxa"/>
          </w:tcPr>
          <w:p w:rsidR="005E746D" w:rsidRPr="00F60B4D" w:rsidRDefault="009867C8">
            <w:pPr>
              <w:pStyle w:val="TableParagraph"/>
              <w:spacing w:before="174"/>
              <w:ind w:left="57" w:right="132"/>
              <w:rPr>
                <w:sz w:val="24"/>
              </w:rPr>
            </w:pPr>
            <w:r w:rsidRPr="00F60B4D">
              <w:rPr>
                <w:sz w:val="24"/>
              </w:rPr>
              <w:t>Automated-decision making. For example: when processing leads to the potential exclusion of individuals.</w:t>
            </w:r>
          </w:p>
        </w:tc>
        <w:tc>
          <w:tcPr>
            <w:tcW w:w="739" w:type="dxa"/>
          </w:tcPr>
          <w:p w:rsidR="005E746D" w:rsidRPr="00F60B4D" w:rsidRDefault="009867C8">
            <w:pPr>
              <w:pStyle w:val="TableParagraph"/>
              <w:spacing w:before="185"/>
              <w:ind w:left="111"/>
              <w:rPr>
                <w:sz w:val="56"/>
              </w:rPr>
            </w:pPr>
            <w:r w:rsidRPr="00F60B4D">
              <w:rPr>
                <w:sz w:val="56"/>
              </w:rPr>
              <w:t></w:t>
            </w:r>
          </w:p>
        </w:tc>
      </w:tr>
      <w:tr w:rsidR="005E746D" w:rsidRPr="00F60B4D">
        <w:trPr>
          <w:trHeight w:val="893"/>
        </w:trPr>
        <w:tc>
          <w:tcPr>
            <w:tcW w:w="543" w:type="dxa"/>
          </w:tcPr>
          <w:p w:rsidR="005E746D" w:rsidRPr="00F60B4D" w:rsidRDefault="009867C8">
            <w:pPr>
              <w:pStyle w:val="TableParagraph"/>
              <w:spacing w:before="174"/>
              <w:ind w:left="200"/>
              <w:rPr>
                <w:sz w:val="24"/>
              </w:rPr>
            </w:pPr>
            <w:r w:rsidRPr="00F60B4D">
              <w:rPr>
                <w:sz w:val="24"/>
              </w:rPr>
              <w:t>3.</w:t>
            </w:r>
          </w:p>
        </w:tc>
        <w:tc>
          <w:tcPr>
            <w:tcW w:w="7203" w:type="dxa"/>
          </w:tcPr>
          <w:p w:rsidR="005E746D" w:rsidRPr="00F60B4D" w:rsidRDefault="009867C8">
            <w:pPr>
              <w:pStyle w:val="TableParagraph"/>
              <w:spacing w:before="174"/>
              <w:ind w:left="57" w:right="132"/>
              <w:rPr>
                <w:sz w:val="24"/>
              </w:rPr>
            </w:pPr>
            <w:r w:rsidRPr="00F60B4D">
              <w:rPr>
                <w:sz w:val="24"/>
              </w:rPr>
              <w:t>CCTV surveillance of public areas. Processing used to observe, monitor or control data subjects.</w:t>
            </w:r>
          </w:p>
        </w:tc>
        <w:tc>
          <w:tcPr>
            <w:tcW w:w="739" w:type="dxa"/>
          </w:tcPr>
          <w:p w:rsidR="005E746D" w:rsidRPr="00F60B4D" w:rsidRDefault="009867C8">
            <w:pPr>
              <w:pStyle w:val="TableParagraph"/>
              <w:spacing w:before="185"/>
              <w:ind w:left="111"/>
              <w:rPr>
                <w:sz w:val="56"/>
              </w:rPr>
            </w:pPr>
            <w:r w:rsidRPr="00F60B4D">
              <w:rPr>
                <w:sz w:val="56"/>
              </w:rPr>
              <w:t></w:t>
            </w:r>
          </w:p>
        </w:tc>
      </w:tr>
      <w:tr w:rsidR="005E746D" w:rsidRPr="00F60B4D">
        <w:trPr>
          <w:trHeight w:val="892"/>
        </w:trPr>
        <w:tc>
          <w:tcPr>
            <w:tcW w:w="543" w:type="dxa"/>
          </w:tcPr>
          <w:p w:rsidR="005E746D" w:rsidRPr="00F60B4D" w:rsidRDefault="009867C8">
            <w:pPr>
              <w:pStyle w:val="TableParagraph"/>
              <w:spacing w:before="174"/>
              <w:ind w:left="200"/>
              <w:rPr>
                <w:sz w:val="24"/>
              </w:rPr>
            </w:pPr>
            <w:r w:rsidRPr="00F60B4D">
              <w:rPr>
                <w:sz w:val="24"/>
              </w:rPr>
              <w:t>4.</w:t>
            </w:r>
          </w:p>
        </w:tc>
        <w:tc>
          <w:tcPr>
            <w:tcW w:w="7203" w:type="dxa"/>
          </w:tcPr>
          <w:p w:rsidR="005E746D" w:rsidRPr="00F60B4D" w:rsidRDefault="009867C8">
            <w:pPr>
              <w:pStyle w:val="TableParagraph"/>
              <w:spacing w:before="174"/>
              <w:ind w:left="57" w:right="132"/>
              <w:rPr>
                <w:sz w:val="24"/>
              </w:rPr>
            </w:pPr>
            <w:r w:rsidRPr="00F60B4D">
              <w:rPr>
                <w:sz w:val="24"/>
              </w:rPr>
              <w:t>Sensitive data.  For example: information about individuals’ political opinions,</w:t>
            </w:r>
            <w:r w:rsidRPr="00F60B4D">
              <w:rPr>
                <w:spacing w:val="-7"/>
                <w:sz w:val="24"/>
              </w:rPr>
              <w:t xml:space="preserve"> </w:t>
            </w:r>
            <w:r w:rsidRPr="00F60B4D">
              <w:rPr>
                <w:sz w:val="24"/>
              </w:rPr>
              <w:t>as</w:t>
            </w:r>
            <w:r w:rsidRPr="00F60B4D">
              <w:rPr>
                <w:spacing w:val="-5"/>
                <w:sz w:val="24"/>
              </w:rPr>
              <w:t xml:space="preserve"> </w:t>
            </w:r>
            <w:r w:rsidRPr="00F60B4D">
              <w:rPr>
                <w:sz w:val="24"/>
              </w:rPr>
              <w:t>well</w:t>
            </w:r>
            <w:r w:rsidRPr="00F60B4D">
              <w:rPr>
                <w:spacing w:val="-7"/>
                <w:sz w:val="24"/>
              </w:rPr>
              <w:t xml:space="preserve"> </w:t>
            </w:r>
            <w:r w:rsidRPr="00F60B4D">
              <w:rPr>
                <w:sz w:val="24"/>
              </w:rPr>
              <w:t>as</w:t>
            </w:r>
            <w:r w:rsidRPr="00F60B4D">
              <w:rPr>
                <w:spacing w:val="-5"/>
                <w:sz w:val="24"/>
              </w:rPr>
              <w:t xml:space="preserve"> </w:t>
            </w:r>
            <w:r w:rsidRPr="00F60B4D">
              <w:rPr>
                <w:sz w:val="24"/>
              </w:rPr>
              <w:t>personal</w:t>
            </w:r>
            <w:r w:rsidRPr="00F60B4D">
              <w:rPr>
                <w:spacing w:val="-7"/>
                <w:sz w:val="24"/>
              </w:rPr>
              <w:t xml:space="preserve"> </w:t>
            </w:r>
            <w:r w:rsidRPr="00F60B4D">
              <w:rPr>
                <w:sz w:val="24"/>
              </w:rPr>
              <w:t>data</w:t>
            </w:r>
            <w:r w:rsidRPr="00F60B4D">
              <w:rPr>
                <w:spacing w:val="-5"/>
                <w:sz w:val="24"/>
              </w:rPr>
              <w:t xml:space="preserve"> </w:t>
            </w:r>
            <w:r w:rsidRPr="00F60B4D">
              <w:rPr>
                <w:sz w:val="24"/>
              </w:rPr>
              <w:t>relating</w:t>
            </w:r>
            <w:r w:rsidRPr="00F60B4D">
              <w:rPr>
                <w:spacing w:val="-5"/>
                <w:sz w:val="24"/>
              </w:rPr>
              <w:t xml:space="preserve"> </w:t>
            </w:r>
            <w:r w:rsidRPr="00F60B4D">
              <w:rPr>
                <w:sz w:val="24"/>
              </w:rPr>
              <w:t>to</w:t>
            </w:r>
            <w:r w:rsidRPr="00F60B4D">
              <w:rPr>
                <w:spacing w:val="-5"/>
                <w:sz w:val="24"/>
              </w:rPr>
              <w:t xml:space="preserve"> </w:t>
            </w:r>
            <w:r w:rsidRPr="00F60B4D">
              <w:rPr>
                <w:sz w:val="24"/>
              </w:rPr>
              <w:t>criminal</w:t>
            </w:r>
            <w:r w:rsidRPr="00F60B4D">
              <w:rPr>
                <w:spacing w:val="-5"/>
                <w:sz w:val="24"/>
              </w:rPr>
              <w:t xml:space="preserve"> </w:t>
            </w:r>
            <w:r w:rsidRPr="00F60B4D">
              <w:rPr>
                <w:sz w:val="24"/>
              </w:rPr>
              <w:t>convictions</w:t>
            </w:r>
            <w:r w:rsidRPr="00F60B4D">
              <w:rPr>
                <w:spacing w:val="-5"/>
                <w:sz w:val="24"/>
              </w:rPr>
              <w:t xml:space="preserve"> </w:t>
            </w:r>
            <w:r w:rsidRPr="00F60B4D">
              <w:rPr>
                <w:sz w:val="24"/>
              </w:rPr>
              <w:t>or</w:t>
            </w:r>
            <w:r w:rsidRPr="00F60B4D">
              <w:rPr>
                <w:spacing w:val="-6"/>
                <w:sz w:val="24"/>
              </w:rPr>
              <w:t xml:space="preserve"> </w:t>
            </w:r>
            <w:r w:rsidRPr="00F60B4D">
              <w:rPr>
                <w:sz w:val="24"/>
              </w:rPr>
              <w:t>offences.</w:t>
            </w:r>
          </w:p>
        </w:tc>
        <w:tc>
          <w:tcPr>
            <w:tcW w:w="739" w:type="dxa"/>
          </w:tcPr>
          <w:p w:rsidR="005E746D" w:rsidRPr="00F60B4D" w:rsidRDefault="009867C8">
            <w:pPr>
              <w:pStyle w:val="TableParagraph"/>
              <w:spacing w:before="185"/>
              <w:ind w:left="111"/>
              <w:rPr>
                <w:sz w:val="56"/>
              </w:rPr>
            </w:pPr>
            <w:r w:rsidRPr="00F60B4D">
              <w:rPr>
                <w:sz w:val="56"/>
              </w:rPr>
              <w:t></w:t>
            </w:r>
          </w:p>
        </w:tc>
      </w:tr>
      <w:tr w:rsidR="005E746D" w:rsidRPr="00F60B4D">
        <w:trPr>
          <w:trHeight w:val="1051"/>
        </w:trPr>
        <w:tc>
          <w:tcPr>
            <w:tcW w:w="543" w:type="dxa"/>
          </w:tcPr>
          <w:p w:rsidR="005E746D" w:rsidRPr="00F60B4D" w:rsidRDefault="009867C8">
            <w:pPr>
              <w:pStyle w:val="TableParagraph"/>
              <w:spacing w:before="174"/>
              <w:ind w:left="200"/>
              <w:rPr>
                <w:sz w:val="24"/>
              </w:rPr>
            </w:pPr>
            <w:r w:rsidRPr="00F60B4D">
              <w:rPr>
                <w:sz w:val="24"/>
              </w:rPr>
              <w:t>5.</w:t>
            </w:r>
          </w:p>
        </w:tc>
        <w:tc>
          <w:tcPr>
            <w:tcW w:w="7203" w:type="dxa"/>
          </w:tcPr>
          <w:p w:rsidR="005E746D" w:rsidRPr="00F60B4D" w:rsidRDefault="009867C8">
            <w:pPr>
              <w:pStyle w:val="TableParagraph"/>
              <w:spacing w:before="174"/>
              <w:ind w:left="57" w:right="132"/>
              <w:rPr>
                <w:sz w:val="24"/>
              </w:rPr>
            </w:pPr>
            <w:r w:rsidRPr="00F60B4D">
              <w:rPr>
                <w:sz w:val="24"/>
              </w:rPr>
              <w:t>Large scale data processing. There is no definition of “large scale”. However consider: the number of data subjects concerned, the volume of data and/or the range of different data items being processed.</w:t>
            </w:r>
          </w:p>
        </w:tc>
        <w:tc>
          <w:tcPr>
            <w:tcW w:w="739" w:type="dxa"/>
          </w:tcPr>
          <w:p w:rsidR="005E746D" w:rsidRPr="00F60B4D" w:rsidRDefault="009867C8">
            <w:pPr>
              <w:pStyle w:val="TableParagraph"/>
              <w:spacing w:before="185"/>
              <w:ind w:left="111"/>
              <w:rPr>
                <w:sz w:val="56"/>
              </w:rPr>
            </w:pPr>
            <w:r w:rsidRPr="00F60B4D">
              <w:rPr>
                <w:sz w:val="56"/>
              </w:rPr>
              <w:t></w:t>
            </w:r>
          </w:p>
        </w:tc>
      </w:tr>
      <w:tr w:rsidR="005E746D" w:rsidRPr="00F60B4D">
        <w:trPr>
          <w:trHeight w:val="1289"/>
        </w:trPr>
        <w:tc>
          <w:tcPr>
            <w:tcW w:w="543" w:type="dxa"/>
          </w:tcPr>
          <w:p w:rsidR="005E746D" w:rsidRPr="00F60B4D" w:rsidRDefault="009867C8">
            <w:pPr>
              <w:pStyle w:val="TableParagraph"/>
              <w:spacing w:before="178"/>
              <w:ind w:left="200"/>
              <w:rPr>
                <w:sz w:val="24"/>
              </w:rPr>
            </w:pPr>
            <w:r w:rsidRPr="00F60B4D">
              <w:rPr>
                <w:sz w:val="24"/>
              </w:rPr>
              <w:t>6.</w:t>
            </w:r>
          </w:p>
        </w:tc>
        <w:tc>
          <w:tcPr>
            <w:tcW w:w="7203" w:type="dxa"/>
          </w:tcPr>
          <w:p w:rsidR="005E746D" w:rsidRPr="00F60B4D" w:rsidRDefault="009867C8">
            <w:pPr>
              <w:pStyle w:val="TableParagraph"/>
              <w:spacing w:before="178"/>
              <w:ind w:left="57" w:right="132"/>
              <w:rPr>
                <w:sz w:val="24"/>
              </w:rPr>
            </w:pPr>
            <w:r w:rsidRPr="00F60B4D">
              <w:rPr>
                <w:sz w:val="24"/>
              </w:rPr>
              <w:t>Linked databases - in other words, data aggregation. Example: two datasets merged together, that could “exceed the reasonable expectations of the user”. For example: you merge your mailing list with another church, club or association.</w:t>
            </w:r>
          </w:p>
        </w:tc>
        <w:tc>
          <w:tcPr>
            <w:tcW w:w="739" w:type="dxa"/>
          </w:tcPr>
          <w:p w:rsidR="005E746D" w:rsidRPr="00F60B4D" w:rsidRDefault="009867C8">
            <w:pPr>
              <w:pStyle w:val="TableParagraph"/>
              <w:spacing w:before="189"/>
              <w:ind w:left="111"/>
              <w:rPr>
                <w:sz w:val="56"/>
              </w:rPr>
            </w:pPr>
            <w:r w:rsidRPr="00F60B4D">
              <w:rPr>
                <w:sz w:val="56"/>
              </w:rPr>
              <w:t></w:t>
            </w:r>
          </w:p>
        </w:tc>
      </w:tr>
      <w:tr w:rsidR="005E746D" w:rsidRPr="00F60B4D">
        <w:trPr>
          <w:trHeight w:val="1057"/>
        </w:trPr>
        <w:tc>
          <w:tcPr>
            <w:tcW w:w="543" w:type="dxa"/>
          </w:tcPr>
          <w:p w:rsidR="005E746D" w:rsidRPr="00F60B4D" w:rsidRDefault="009867C8">
            <w:pPr>
              <w:pStyle w:val="TableParagraph"/>
              <w:spacing w:before="178"/>
              <w:ind w:left="200"/>
              <w:rPr>
                <w:sz w:val="24"/>
              </w:rPr>
            </w:pPr>
            <w:r w:rsidRPr="00F60B4D">
              <w:rPr>
                <w:sz w:val="24"/>
              </w:rPr>
              <w:t>7.</w:t>
            </w:r>
          </w:p>
        </w:tc>
        <w:tc>
          <w:tcPr>
            <w:tcW w:w="7203" w:type="dxa"/>
          </w:tcPr>
          <w:p w:rsidR="005E746D" w:rsidRPr="00F60B4D" w:rsidRDefault="009867C8">
            <w:pPr>
              <w:pStyle w:val="TableParagraph"/>
              <w:spacing w:before="178"/>
              <w:ind w:left="57" w:right="132"/>
              <w:rPr>
                <w:sz w:val="24"/>
              </w:rPr>
            </w:pPr>
            <w:r w:rsidRPr="00F60B4D">
              <w:rPr>
                <w:sz w:val="24"/>
              </w:rPr>
              <w:t>Data concerning vulnerable data subjects, especially when power imbalances arise, e.g. employee-employer, where consent may be vague, data of children, mentally ill, asylum seekers, elderly, patients.</w:t>
            </w:r>
          </w:p>
        </w:tc>
        <w:tc>
          <w:tcPr>
            <w:tcW w:w="739" w:type="dxa"/>
          </w:tcPr>
          <w:p w:rsidR="005E746D" w:rsidRPr="00F60B4D" w:rsidRDefault="009867C8">
            <w:pPr>
              <w:pStyle w:val="TableParagraph"/>
              <w:spacing w:before="189"/>
              <w:ind w:left="111"/>
              <w:rPr>
                <w:sz w:val="56"/>
              </w:rPr>
            </w:pPr>
            <w:r w:rsidRPr="00F60B4D">
              <w:rPr>
                <w:sz w:val="56"/>
              </w:rPr>
              <w:t></w:t>
            </w:r>
          </w:p>
        </w:tc>
      </w:tr>
      <w:tr w:rsidR="005E746D" w:rsidRPr="00F60B4D">
        <w:trPr>
          <w:trHeight w:val="898"/>
        </w:trPr>
        <w:tc>
          <w:tcPr>
            <w:tcW w:w="543" w:type="dxa"/>
          </w:tcPr>
          <w:p w:rsidR="005E746D" w:rsidRPr="00F60B4D" w:rsidRDefault="009867C8">
            <w:pPr>
              <w:pStyle w:val="TableParagraph"/>
              <w:spacing w:before="180"/>
              <w:ind w:left="200"/>
              <w:rPr>
                <w:sz w:val="24"/>
              </w:rPr>
            </w:pPr>
            <w:r w:rsidRPr="00F60B4D">
              <w:rPr>
                <w:sz w:val="24"/>
              </w:rPr>
              <w:t>8.</w:t>
            </w:r>
          </w:p>
        </w:tc>
        <w:tc>
          <w:tcPr>
            <w:tcW w:w="7203" w:type="dxa"/>
          </w:tcPr>
          <w:p w:rsidR="005E746D" w:rsidRPr="00F60B4D" w:rsidRDefault="009867C8">
            <w:pPr>
              <w:pStyle w:val="TableParagraph"/>
              <w:spacing w:before="180"/>
              <w:ind w:left="57"/>
              <w:rPr>
                <w:sz w:val="24"/>
              </w:rPr>
            </w:pPr>
            <w:r w:rsidRPr="00F60B4D">
              <w:rPr>
                <w:sz w:val="24"/>
              </w:rPr>
              <w:t>“New technologies are in use”. For example: the use of social media.</w:t>
            </w:r>
          </w:p>
        </w:tc>
        <w:tc>
          <w:tcPr>
            <w:tcW w:w="739" w:type="dxa"/>
          </w:tcPr>
          <w:p w:rsidR="005E746D" w:rsidRPr="00F60B4D" w:rsidRDefault="009867C8">
            <w:pPr>
              <w:pStyle w:val="TableParagraph"/>
              <w:spacing w:before="190"/>
              <w:ind w:left="111"/>
              <w:rPr>
                <w:sz w:val="56"/>
              </w:rPr>
            </w:pPr>
            <w:r w:rsidRPr="00F60B4D">
              <w:rPr>
                <w:sz w:val="56"/>
              </w:rPr>
              <w:t></w:t>
            </w:r>
          </w:p>
        </w:tc>
      </w:tr>
      <w:tr w:rsidR="005E746D" w:rsidRPr="00F60B4D">
        <w:trPr>
          <w:trHeight w:val="892"/>
        </w:trPr>
        <w:tc>
          <w:tcPr>
            <w:tcW w:w="543" w:type="dxa"/>
          </w:tcPr>
          <w:p w:rsidR="005E746D" w:rsidRPr="00F60B4D" w:rsidRDefault="009867C8">
            <w:pPr>
              <w:pStyle w:val="TableParagraph"/>
              <w:spacing w:before="174"/>
              <w:ind w:left="200"/>
              <w:rPr>
                <w:sz w:val="24"/>
              </w:rPr>
            </w:pPr>
            <w:r w:rsidRPr="00F60B4D">
              <w:rPr>
                <w:sz w:val="24"/>
              </w:rPr>
              <w:t>9.</w:t>
            </w:r>
          </w:p>
        </w:tc>
        <w:tc>
          <w:tcPr>
            <w:tcW w:w="7203" w:type="dxa"/>
          </w:tcPr>
          <w:p w:rsidR="005E746D" w:rsidRPr="00F60B4D" w:rsidRDefault="009867C8">
            <w:pPr>
              <w:pStyle w:val="TableParagraph"/>
              <w:spacing w:before="174"/>
              <w:ind w:left="57"/>
              <w:rPr>
                <w:sz w:val="24"/>
              </w:rPr>
            </w:pPr>
            <w:r w:rsidRPr="00F60B4D">
              <w:rPr>
                <w:sz w:val="24"/>
              </w:rPr>
              <w:t>Data transfers outside of the EEA.</w:t>
            </w:r>
          </w:p>
        </w:tc>
        <w:tc>
          <w:tcPr>
            <w:tcW w:w="739" w:type="dxa"/>
          </w:tcPr>
          <w:p w:rsidR="005E746D" w:rsidRPr="00F60B4D" w:rsidRDefault="009867C8">
            <w:pPr>
              <w:pStyle w:val="TableParagraph"/>
              <w:spacing w:before="185"/>
              <w:ind w:left="111"/>
              <w:rPr>
                <w:sz w:val="56"/>
              </w:rPr>
            </w:pPr>
            <w:r w:rsidRPr="00F60B4D">
              <w:rPr>
                <w:sz w:val="56"/>
              </w:rPr>
              <w:t></w:t>
            </w:r>
          </w:p>
        </w:tc>
      </w:tr>
      <w:tr w:rsidR="005E746D" w:rsidRPr="00F60B4D">
        <w:trPr>
          <w:trHeight w:val="870"/>
        </w:trPr>
        <w:tc>
          <w:tcPr>
            <w:tcW w:w="543" w:type="dxa"/>
          </w:tcPr>
          <w:p w:rsidR="005E746D" w:rsidRPr="00F60B4D" w:rsidRDefault="009867C8">
            <w:pPr>
              <w:pStyle w:val="TableParagraph"/>
              <w:spacing w:before="174"/>
              <w:ind w:left="200"/>
              <w:rPr>
                <w:sz w:val="24"/>
              </w:rPr>
            </w:pPr>
            <w:r w:rsidRPr="00F60B4D">
              <w:rPr>
                <w:sz w:val="24"/>
              </w:rPr>
              <w:t>10.</w:t>
            </w:r>
          </w:p>
        </w:tc>
        <w:tc>
          <w:tcPr>
            <w:tcW w:w="7203" w:type="dxa"/>
          </w:tcPr>
          <w:p w:rsidR="005E746D" w:rsidRPr="00F60B4D" w:rsidRDefault="009867C8">
            <w:pPr>
              <w:pStyle w:val="TableParagraph"/>
              <w:spacing w:before="174"/>
              <w:ind w:left="57" w:right="132"/>
              <w:rPr>
                <w:sz w:val="24"/>
              </w:rPr>
            </w:pPr>
            <w:r w:rsidRPr="00F60B4D">
              <w:rPr>
                <w:sz w:val="24"/>
              </w:rPr>
              <w:t>“Unavoidable and unexpected processing”. For example, processing performed on a public area that people passing by cannot avoid. For</w:t>
            </w:r>
          </w:p>
          <w:p w:rsidR="005E746D" w:rsidRPr="00F60B4D" w:rsidRDefault="009867C8">
            <w:pPr>
              <w:pStyle w:val="TableParagraph"/>
              <w:spacing w:line="211" w:lineRule="exact"/>
              <w:ind w:left="57"/>
              <w:rPr>
                <w:sz w:val="24"/>
              </w:rPr>
            </w:pPr>
            <w:r w:rsidRPr="00F60B4D">
              <w:rPr>
                <w:sz w:val="24"/>
              </w:rPr>
              <w:t>example: Wi-Fi tracking.</w:t>
            </w:r>
          </w:p>
        </w:tc>
        <w:tc>
          <w:tcPr>
            <w:tcW w:w="739" w:type="dxa"/>
          </w:tcPr>
          <w:p w:rsidR="005E746D" w:rsidRPr="00F60B4D" w:rsidRDefault="009867C8">
            <w:pPr>
              <w:pStyle w:val="TableParagraph"/>
              <w:spacing w:before="185"/>
              <w:ind w:left="111"/>
              <w:rPr>
                <w:sz w:val="56"/>
              </w:rPr>
            </w:pPr>
            <w:r w:rsidRPr="00F60B4D">
              <w:rPr>
                <w:sz w:val="56"/>
              </w:rPr>
              <w:t></w:t>
            </w:r>
          </w:p>
        </w:tc>
      </w:tr>
    </w:tbl>
    <w:p w:rsidR="009867C8" w:rsidRPr="00F60B4D" w:rsidRDefault="009867C8">
      <w:pPr>
        <w:rPr>
          <w:sz w:val="28"/>
        </w:rPr>
      </w:pPr>
    </w:p>
    <w:sectPr w:rsidR="009867C8" w:rsidRPr="00F60B4D">
      <w:headerReference w:type="default" r:id="rId47"/>
      <w:pgSz w:w="11910" w:h="16840"/>
      <w:pgMar w:top="1320" w:right="840" w:bottom="700" w:left="1240" w:header="622" w:footer="51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156" w:rsidRDefault="00B44156">
      <w:r>
        <w:separator/>
      </w:r>
    </w:p>
  </w:endnote>
  <w:endnote w:type="continuationSeparator" w:id="0">
    <w:p w:rsidR="00B44156" w:rsidRDefault="00B44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altName w:val="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205013"/>
      <w:docPartObj>
        <w:docPartGallery w:val="Page Numbers (Bottom of Page)"/>
        <w:docPartUnique/>
      </w:docPartObj>
    </w:sdtPr>
    <w:sdtEndPr>
      <w:rPr>
        <w:noProof/>
      </w:rPr>
    </w:sdtEndPr>
    <w:sdtContent>
      <w:p w:rsidR="006B5D68" w:rsidRDefault="006B5D68">
        <w:pPr>
          <w:pStyle w:val="Footer"/>
          <w:jc w:val="right"/>
        </w:pPr>
        <w:r>
          <w:fldChar w:fldCharType="begin"/>
        </w:r>
        <w:r>
          <w:instrText xml:space="preserve"> PAGE   \* MERGEFORMAT </w:instrText>
        </w:r>
        <w:r>
          <w:fldChar w:fldCharType="separate"/>
        </w:r>
        <w:r w:rsidR="000E58F0">
          <w:rPr>
            <w:noProof/>
          </w:rPr>
          <w:t>44</w:t>
        </w:r>
        <w:r>
          <w:rPr>
            <w:noProof/>
          </w:rPr>
          <w:fldChar w:fldCharType="end"/>
        </w:r>
      </w:p>
    </w:sdtContent>
  </w:sdt>
  <w:p w:rsidR="006B5D68" w:rsidRDefault="006B5D68">
    <w:pPr>
      <w:pStyle w:val="BodyText"/>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156" w:rsidRDefault="00B44156">
      <w:r>
        <w:separator/>
      </w:r>
    </w:p>
  </w:footnote>
  <w:footnote w:type="continuationSeparator" w:id="0">
    <w:p w:rsidR="00B44156" w:rsidRDefault="00B44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68" w:rsidRDefault="006B5D68">
    <w:pPr>
      <w:pStyle w:val="BodyText"/>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68" w:rsidRDefault="006B5D68">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68" w:rsidRDefault="006B5D68">
    <w:pPr>
      <w:pStyle w:val="BodyText"/>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68" w:rsidRDefault="006B5D68">
    <w:pPr>
      <w:pStyle w:val="BodyText"/>
      <w:spacing w:line="14"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68" w:rsidRDefault="006B5D68">
    <w:pPr>
      <w:pStyle w:val="BodyText"/>
      <w:spacing w:line="14"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D68" w:rsidRDefault="006B5D68">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2511B"/>
    <w:multiLevelType w:val="hybridMultilevel"/>
    <w:tmpl w:val="68BA2092"/>
    <w:lvl w:ilvl="0" w:tplc="E53CB1D8">
      <w:start w:val="1"/>
      <w:numFmt w:val="decimal"/>
      <w:lvlText w:val="%1."/>
      <w:lvlJc w:val="left"/>
      <w:pPr>
        <w:ind w:left="766" w:hanging="567"/>
      </w:pPr>
      <w:rPr>
        <w:rFonts w:ascii="Trebuchet MS" w:eastAsia="Trebuchet MS" w:hAnsi="Trebuchet MS" w:cs="Trebuchet MS" w:hint="default"/>
        <w:spacing w:val="0"/>
        <w:w w:val="99"/>
        <w:sz w:val="20"/>
        <w:szCs w:val="20"/>
        <w:lang w:val="en-GB" w:eastAsia="en-GB" w:bidi="en-GB"/>
      </w:rPr>
    </w:lvl>
    <w:lvl w:ilvl="1" w:tplc="1BD657FE">
      <w:numFmt w:val="bullet"/>
      <w:lvlText w:val=""/>
      <w:lvlJc w:val="left"/>
      <w:pPr>
        <w:ind w:left="1126" w:hanging="360"/>
      </w:pPr>
      <w:rPr>
        <w:rFonts w:ascii="Symbol" w:eastAsia="Symbol" w:hAnsi="Symbol" w:cs="Symbol" w:hint="default"/>
        <w:w w:val="99"/>
        <w:sz w:val="20"/>
        <w:szCs w:val="20"/>
        <w:lang w:val="en-GB" w:eastAsia="en-GB" w:bidi="en-GB"/>
      </w:rPr>
    </w:lvl>
    <w:lvl w:ilvl="2" w:tplc="1518BC7C">
      <w:numFmt w:val="bullet"/>
      <w:lvlText w:val="•"/>
      <w:lvlJc w:val="left"/>
      <w:pPr>
        <w:ind w:left="2087" w:hanging="360"/>
      </w:pPr>
      <w:rPr>
        <w:rFonts w:hint="default"/>
        <w:lang w:val="en-GB" w:eastAsia="en-GB" w:bidi="en-GB"/>
      </w:rPr>
    </w:lvl>
    <w:lvl w:ilvl="3" w:tplc="8DFED578">
      <w:numFmt w:val="bullet"/>
      <w:lvlText w:val="•"/>
      <w:lvlJc w:val="left"/>
      <w:pPr>
        <w:ind w:left="3054" w:hanging="360"/>
      </w:pPr>
      <w:rPr>
        <w:rFonts w:hint="default"/>
        <w:lang w:val="en-GB" w:eastAsia="en-GB" w:bidi="en-GB"/>
      </w:rPr>
    </w:lvl>
    <w:lvl w:ilvl="4" w:tplc="F9200D7C">
      <w:numFmt w:val="bullet"/>
      <w:lvlText w:val="•"/>
      <w:lvlJc w:val="left"/>
      <w:pPr>
        <w:ind w:left="4022" w:hanging="360"/>
      </w:pPr>
      <w:rPr>
        <w:rFonts w:hint="default"/>
        <w:lang w:val="en-GB" w:eastAsia="en-GB" w:bidi="en-GB"/>
      </w:rPr>
    </w:lvl>
    <w:lvl w:ilvl="5" w:tplc="CCC8B032">
      <w:numFmt w:val="bullet"/>
      <w:lvlText w:val="•"/>
      <w:lvlJc w:val="left"/>
      <w:pPr>
        <w:ind w:left="4989" w:hanging="360"/>
      </w:pPr>
      <w:rPr>
        <w:rFonts w:hint="default"/>
        <w:lang w:val="en-GB" w:eastAsia="en-GB" w:bidi="en-GB"/>
      </w:rPr>
    </w:lvl>
    <w:lvl w:ilvl="6" w:tplc="DDFCBEA2">
      <w:numFmt w:val="bullet"/>
      <w:lvlText w:val="•"/>
      <w:lvlJc w:val="left"/>
      <w:pPr>
        <w:ind w:left="5956" w:hanging="360"/>
      </w:pPr>
      <w:rPr>
        <w:rFonts w:hint="default"/>
        <w:lang w:val="en-GB" w:eastAsia="en-GB" w:bidi="en-GB"/>
      </w:rPr>
    </w:lvl>
    <w:lvl w:ilvl="7" w:tplc="C98EC432">
      <w:numFmt w:val="bullet"/>
      <w:lvlText w:val="•"/>
      <w:lvlJc w:val="left"/>
      <w:pPr>
        <w:ind w:left="6924" w:hanging="360"/>
      </w:pPr>
      <w:rPr>
        <w:rFonts w:hint="default"/>
        <w:lang w:val="en-GB" w:eastAsia="en-GB" w:bidi="en-GB"/>
      </w:rPr>
    </w:lvl>
    <w:lvl w:ilvl="8" w:tplc="2722BAE0">
      <w:numFmt w:val="bullet"/>
      <w:lvlText w:val="•"/>
      <w:lvlJc w:val="left"/>
      <w:pPr>
        <w:ind w:left="7891" w:hanging="360"/>
      </w:pPr>
      <w:rPr>
        <w:rFonts w:hint="default"/>
        <w:lang w:val="en-GB" w:eastAsia="en-GB" w:bidi="en-GB"/>
      </w:rPr>
    </w:lvl>
  </w:abstractNum>
  <w:abstractNum w:abstractNumId="1" w15:restartNumberingAfterBreak="0">
    <w:nsid w:val="0BD93164"/>
    <w:multiLevelType w:val="hybridMultilevel"/>
    <w:tmpl w:val="F6F245F2"/>
    <w:lvl w:ilvl="0" w:tplc="C8D05F66">
      <w:start w:val="1"/>
      <w:numFmt w:val="decimal"/>
      <w:lvlText w:val="%1."/>
      <w:lvlJc w:val="left"/>
      <w:pPr>
        <w:ind w:left="726" w:hanging="567"/>
      </w:pPr>
      <w:rPr>
        <w:rFonts w:ascii="Trebuchet MS" w:eastAsia="Trebuchet MS" w:hAnsi="Trebuchet MS" w:cs="Trebuchet MS" w:hint="default"/>
        <w:spacing w:val="0"/>
        <w:w w:val="99"/>
        <w:sz w:val="20"/>
        <w:szCs w:val="20"/>
        <w:lang w:val="en-GB" w:eastAsia="en-GB" w:bidi="en-GB"/>
      </w:rPr>
    </w:lvl>
    <w:lvl w:ilvl="1" w:tplc="2D36DC28">
      <w:start w:val="1"/>
      <w:numFmt w:val="decimal"/>
      <w:lvlText w:val="%2."/>
      <w:lvlJc w:val="left"/>
      <w:pPr>
        <w:ind w:left="1293" w:hanging="567"/>
      </w:pPr>
      <w:rPr>
        <w:rFonts w:ascii="Trebuchet MS" w:eastAsia="Trebuchet MS" w:hAnsi="Trebuchet MS" w:cs="Trebuchet MS" w:hint="default"/>
        <w:spacing w:val="0"/>
        <w:w w:val="99"/>
        <w:sz w:val="20"/>
        <w:szCs w:val="20"/>
        <w:lang w:val="en-GB" w:eastAsia="en-GB" w:bidi="en-GB"/>
      </w:rPr>
    </w:lvl>
    <w:lvl w:ilvl="2" w:tplc="A316F242">
      <w:numFmt w:val="bullet"/>
      <w:lvlText w:val="•"/>
      <w:lvlJc w:val="left"/>
      <w:pPr>
        <w:ind w:left="2219" w:hanging="567"/>
      </w:pPr>
      <w:rPr>
        <w:rFonts w:hint="default"/>
        <w:lang w:val="en-GB" w:eastAsia="en-GB" w:bidi="en-GB"/>
      </w:rPr>
    </w:lvl>
    <w:lvl w:ilvl="3" w:tplc="83388948">
      <w:numFmt w:val="bullet"/>
      <w:lvlText w:val="•"/>
      <w:lvlJc w:val="left"/>
      <w:pPr>
        <w:ind w:left="3138" w:hanging="567"/>
      </w:pPr>
      <w:rPr>
        <w:rFonts w:hint="default"/>
        <w:lang w:val="en-GB" w:eastAsia="en-GB" w:bidi="en-GB"/>
      </w:rPr>
    </w:lvl>
    <w:lvl w:ilvl="4" w:tplc="0B6EE460">
      <w:numFmt w:val="bullet"/>
      <w:lvlText w:val="•"/>
      <w:lvlJc w:val="left"/>
      <w:pPr>
        <w:ind w:left="4057" w:hanging="567"/>
      </w:pPr>
      <w:rPr>
        <w:rFonts w:hint="default"/>
        <w:lang w:val="en-GB" w:eastAsia="en-GB" w:bidi="en-GB"/>
      </w:rPr>
    </w:lvl>
    <w:lvl w:ilvl="5" w:tplc="C88AD652">
      <w:numFmt w:val="bullet"/>
      <w:lvlText w:val="•"/>
      <w:lvlJc w:val="left"/>
      <w:pPr>
        <w:ind w:left="4976" w:hanging="567"/>
      </w:pPr>
      <w:rPr>
        <w:rFonts w:hint="default"/>
        <w:lang w:val="en-GB" w:eastAsia="en-GB" w:bidi="en-GB"/>
      </w:rPr>
    </w:lvl>
    <w:lvl w:ilvl="6" w:tplc="BCEEAA7A">
      <w:numFmt w:val="bullet"/>
      <w:lvlText w:val="•"/>
      <w:lvlJc w:val="left"/>
      <w:pPr>
        <w:ind w:left="5895" w:hanging="567"/>
      </w:pPr>
      <w:rPr>
        <w:rFonts w:hint="default"/>
        <w:lang w:val="en-GB" w:eastAsia="en-GB" w:bidi="en-GB"/>
      </w:rPr>
    </w:lvl>
    <w:lvl w:ilvl="7" w:tplc="B330C7E0">
      <w:numFmt w:val="bullet"/>
      <w:lvlText w:val="•"/>
      <w:lvlJc w:val="left"/>
      <w:pPr>
        <w:ind w:left="6814" w:hanging="567"/>
      </w:pPr>
      <w:rPr>
        <w:rFonts w:hint="default"/>
        <w:lang w:val="en-GB" w:eastAsia="en-GB" w:bidi="en-GB"/>
      </w:rPr>
    </w:lvl>
    <w:lvl w:ilvl="8" w:tplc="7A92CA28">
      <w:numFmt w:val="bullet"/>
      <w:lvlText w:val="•"/>
      <w:lvlJc w:val="left"/>
      <w:pPr>
        <w:ind w:left="7733" w:hanging="567"/>
      </w:pPr>
      <w:rPr>
        <w:rFonts w:hint="default"/>
        <w:lang w:val="en-GB" w:eastAsia="en-GB" w:bidi="en-GB"/>
      </w:rPr>
    </w:lvl>
  </w:abstractNum>
  <w:abstractNum w:abstractNumId="2" w15:restartNumberingAfterBreak="0">
    <w:nsid w:val="0F0321CC"/>
    <w:multiLevelType w:val="hybridMultilevel"/>
    <w:tmpl w:val="A4248534"/>
    <w:lvl w:ilvl="0" w:tplc="999A4DB4">
      <w:numFmt w:val="bullet"/>
      <w:lvlText w:val=""/>
      <w:lvlJc w:val="left"/>
      <w:pPr>
        <w:ind w:left="920" w:hanging="720"/>
      </w:pPr>
      <w:rPr>
        <w:rFonts w:ascii="Wingdings" w:eastAsia="Wingdings" w:hAnsi="Wingdings" w:cs="Wingdings" w:hint="default"/>
        <w:w w:val="100"/>
        <w:sz w:val="24"/>
        <w:szCs w:val="24"/>
        <w:lang w:val="en-GB" w:eastAsia="en-GB" w:bidi="en-GB"/>
      </w:rPr>
    </w:lvl>
    <w:lvl w:ilvl="1" w:tplc="80C0B5C0">
      <w:numFmt w:val="bullet"/>
      <w:lvlText w:val="•"/>
      <w:lvlJc w:val="left"/>
      <w:pPr>
        <w:ind w:left="1810" w:hanging="720"/>
      </w:pPr>
      <w:rPr>
        <w:rFonts w:hint="default"/>
        <w:lang w:val="en-GB" w:eastAsia="en-GB" w:bidi="en-GB"/>
      </w:rPr>
    </w:lvl>
    <w:lvl w:ilvl="2" w:tplc="08E6B652">
      <w:numFmt w:val="bullet"/>
      <w:lvlText w:val="•"/>
      <w:lvlJc w:val="left"/>
      <w:pPr>
        <w:ind w:left="2701" w:hanging="720"/>
      </w:pPr>
      <w:rPr>
        <w:rFonts w:hint="default"/>
        <w:lang w:val="en-GB" w:eastAsia="en-GB" w:bidi="en-GB"/>
      </w:rPr>
    </w:lvl>
    <w:lvl w:ilvl="3" w:tplc="EDA433CC">
      <w:numFmt w:val="bullet"/>
      <w:lvlText w:val="•"/>
      <w:lvlJc w:val="left"/>
      <w:pPr>
        <w:ind w:left="3591" w:hanging="720"/>
      </w:pPr>
      <w:rPr>
        <w:rFonts w:hint="default"/>
        <w:lang w:val="en-GB" w:eastAsia="en-GB" w:bidi="en-GB"/>
      </w:rPr>
    </w:lvl>
    <w:lvl w:ilvl="4" w:tplc="7B8ADE82">
      <w:numFmt w:val="bullet"/>
      <w:lvlText w:val="•"/>
      <w:lvlJc w:val="left"/>
      <w:pPr>
        <w:ind w:left="4482" w:hanging="720"/>
      </w:pPr>
      <w:rPr>
        <w:rFonts w:hint="default"/>
        <w:lang w:val="en-GB" w:eastAsia="en-GB" w:bidi="en-GB"/>
      </w:rPr>
    </w:lvl>
    <w:lvl w:ilvl="5" w:tplc="AD68E50E">
      <w:numFmt w:val="bullet"/>
      <w:lvlText w:val="•"/>
      <w:lvlJc w:val="left"/>
      <w:pPr>
        <w:ind w:left="5373" w:hanging="720"/>
      </w:pPr>
      <w:rPr>
        <w:rFonts w:hint="default"/>
        <w:lang w:val="en-GB" w:eastAsia="en-GB" w:bidi="en-GB"/>
      </w:rPr>
    </w:lvl>
    <w:lvl w:ilvl="6" w:tplc="EBD2895C">
      <w:numFmt w:val="bullet"/>
      <w:lvlText w:val="•"/>
      <w:lvlJc w:val="left"/>
      <w:pPr>
        <w:ind w:left="6263" w:hanging="720"/>
      </w:pPr>
      <w:rPr>
        <w:rFonts w:hint="default"/>
        <w:lang w:val="en-GB" w:eastAsia="en-GB" w:bidi="en-GB"/>
      </w:rPr>
    </w:lvl>
    <w:lvl w:ilvl="7" w:tplc="1DA253CE">
      <w:numFmt w:val="bullet"/>
      <w:lvlText w:val="•"/>
      <w:lvlJc w:val="left"/>
      <w:pPr>
        <w:ind w:left="7154" w:hanging="720"/>
      </w:pPr>
      <w:rPr>
        <w:rFonts w:hint="default"/>
        <w:lang w:val="en-GB" w:eastAsia="en-GB" w:bidi="en-GB"/>
      </w:rPr>
    </w:lvl>
    <w:lvl w:ilvl="8" w:tplc="94D88DD8">
      <w:numFmt w:val="bullet"/>
      <w:lvlText w:val="•"/>
      <w:lvlJc w:val="left"/>
      <w:pPr>
        <w:ind w:left="8045" w:hanging="720"/>
      </w:pPr>
      <w:rPr>
        <w:rFonts w:hint="default"/>
        <w:lang w:val="en-GB" w:eastAsia="en-GB" w:bidi="en-GB"/>
      </w:rPr>
    </w:lvl>
  </w:abstractNum>
  <w:abstractNum w:abstractNumId="3" w15:restartNumberingAfterBreak="0">
    <w:nsid w:val="15DA1128"/>
    <w:multiLevelType w:val="hybridMultilevel"/>
    <w:tmpl w:val="CD8C2D32"/>
    <w:lvl w:ilvl="0" w:tplc="6248E1AC">
      <w:start w:val="5"/>
      <w:numFmt w:val="lowerLetter"/>
      <w:lvlText w:val="%1)"/>
      <w:lvlJc w:val="left"/>
      <w:pPr>
        <w:ind w:left="56" w:hanging="247"/>
      </w:pPr>
      <w:rPr>
        <w:rFonts w:ascii="Trebuchet MS" w:eastAsia="Trebuchet MS" w:hAnsi="Trebuchet MS" w:cs="Trebuchet MS" w:hint="default"/>
        <w:b/>
        <w:bCs/>
        <w:w w:val="99"/>
        <w:sz w:val="20"/>
        <w:szCs w:val="20"/>
        <w:lang w:val="en-GB" w:eastAsia="en-GB" w:bidi="en-GB"/>
      </w:rPr>
    </w:lvl>
    <w:lvl w:ilvl="1" w:tplc="47887D16">
      <w:numFmt w:val="bullet"/>
      <w:lvlText w:val="•"/>
      <w:lvlJc w:val="left"/>
      <w:pPr>
        <w:ind w:left="883" w:hanging="247"/>
      </w:pPr>
      <w:rPr>
        <w:rFonts w:hint="default"/>
        <w:lang w:val="en-GB" w:eastAsia="en-GB" w:bidi="en-GB"/>
      </w:rPr>
    </w:lvl>
    <w:lvl w:ilvl="2" w:tplc="4D5E70AC">
      <w:numFmt w:val="bullet"/>
      <w:lvlText w:val="•"/>
      <w:lvlJc w:val="left"/>
      <w:pPr>
        <w:ind w:left="1706" w:hanging="247"/>
      </w:pPr>
      <w:rPr>
        <w:rFonts w:hint="default"/>
        <w:lang w:val="en-GB" w:eastAsia="en-GB" w:bidi="en-GB"/>
      </w:rPr>
    </w:lvl>
    <w:lvl w:ilvl="3" w:tplc="F6AE2322">
      <w:numFmt w:val="bullet"/>
      <w:lvlText w:val="•"/>
      <w:lvlJc w:val="left"/>
      <w:pPr>
        <w:ind w:left="2530" w:hanging="247"/>
      </w:pPr>
      <w:rPr>
        <w:rFonts w:hint="default"/>
        <w:lang w:val="en-GB" w:eastAsia="en-GB" w:bidi="en-GB"/>
      </w:rPr>
    </w:lvl>
    <w:lvl w:ilvl="4" w:tplc="47A6FA46">
      <w:numFmt w:val="bullet"/>
      <w:lvlText w:val="•"/>
      <w:lvlJc w:val="left"/>
      <w:pPr>
        <w:ind w:left="3353" w:hanging="247"/>
      </w:pPr>
      <w:rPr>
        <w:rFonts w:hint="default"/>
        <w:lang w:val="en-GB" w:eastAsia="en-GB" w:bidi="en-GB"/>
      </w:rPr>
    </w:lvl>
    <w:lvl w:ilvl="5" w:tplc="0792C626">
      <w:numFmt w:val="bullet"/>
      <w:lvlText w:val="•"/>
      <w:lvlJc w:val="left"/>
      <w:pPr>
        <w:ind w:left="4177" w:hanging="247"/>
      </w:pPr>
      <w:rPr>
        <w:rFonts w:hint="default"/>
        <w:lang w:val="en-GB" w:eastAsia="en-GB" w:bidi="en-GB"/>
      </w:rPr>
    </w:lvl>
    <w:lvl w:ilvl="6" w:tplc="3E5224B2">
      <w:numFmt w:val="bullet"/>
      <w:lvlText w:val="•"/>
      <w:lvlJc w:val="left"/>
      <w:pPr>
        <w:ind w:left="5000" w:hanging="247"/>
      </w:pPr>
      <w:rPr>
        <w:rFonts w:hint="default"/>
        <w:lang w:val="en-GB" w:eastAsia="en-GB" w:bidi="en-GB"/>
      </w:rPr>
    </w:lvl>
    <w:lvl w:ilvl="7" w:tplc="39500FC6">
      <w:numFmt w:val="bullet"/>
      <w:lvlText w:val="•"/>
      <w:lvlJc w:val="left"/>
      <w:pPr>
        <w:ind w:left="5823" w:hanging="247"/>
      </w:pPr>
      <w:rPr>
        <w:rFonts w:hint="default"/>
        <w:lang w:val="en-GB" w:eastAsia="en-GB" w:bidi="en-GB"/>
      </w:rPr>
    </w:lvl>
    <w:lvl w:ilvl="8" w:tplc="6D7A656A">
      <w:numFmt w:val="bullet"/>
      <w:lvlText w:val="•"/>
      <w:lvlJc w:val="left"/>
      <w:pPr>
        <w:ind w:left="6647" w:hanging="247"/>
      </w:pPr>
      <w:rPr>
        <w:rFonts w:hint="default"/>
        <w:lang w:val="en-GB" w:eastAsia="en-GB" w:bidi="en-GB"/>
      </w:rPr>
    </w:lvl>
  </w:abstractNum>
  <w:abstractNum w:abstractNumId="4" w15:restartNumberingAfterBreak="0">
    <w:nsid w:val="1A1850A0"/>
    <w:multiLevelType w:val="hybridMultilevel"/>
    <w:tmpl w:val="A93002FE"/>
    <w:lvl w:ilvl="0" w:tplc="3C447BEE">
      <w:start w:val="1"/>
      <w:numFmt w:val="lowerLetter"/>
      <w:lvlText w:val="(%1)"/>
      <w:lvlJc w:val="left"/>
      <w:pPr>
        <w:ind w:left="776" w:hanging="720"/>
      </w:pPr>
      <w:rPr>
        <w:rFonts w:ascii="Trebuchet MS" w:eastAsia="Trebuchet MS" w:hAnsi="Trebuchet MS" w:cs="Trebuchet MS" w:hint="default"/>
        <w:spacing w:val="-2"/>
        <w:w w:val="99"/>
        <w:sz w:val="20"/>
        <w:szCs w:val="20"/>
        <w:lang w:val="en-GB" w:eastAsia="en-GB" w:bidi="en-GB"/>
      </w:rPr>
    </w:lvl>
    <w:lvl w:ilvl="1" w:tplc="B4FA6738">
      <w:numFmt w:val="bullet"/>
      <w:lvlText w:val="•"/>
      <w:lvlJc w:val="left"/>
      <w:pPr>
        <w:ind w:left="1531" w:hanging="720"/>
      </w:pPr>
      <w:rPr>
        <w:rFonts w:hint="default"/>
        <w:lang w:val="en-GB" w:eastAsia="en-GB" w:bidi="en-GB"/>
      </w:rPr>
    </w:lvl>
    <w:lvl w:ilvl="2" w:tplc="4DC2693A">
      <w:numFmt w:val="bullet"/>
      <w:lvlText w:val="•"/>
      <w:lvlJc w:val="left"/>
      <w:pPr>
        <w:ind w:left="2282" w:hanging="720"/>
      </w:pPr>
      <w:rPr>
        <w:rFonts w:hint="default"/>
        <w:lang w:val="en-GB" w:eastAsia="en-GB" w:bidi="en-GB"/>
      </w:rPr>
    </w:lvl>
    <w:lvl w:ilvl="3" w:tplc="51D86106">
      <w:numFmt w:val="bullet"/>
      <w:lvlText w:val="•"/>
      <w:lvlJc w:val="left"/>
      <w:pPr>
        <w:ind w:left="3034" w:hanging="720"/>
      </w:pPr>
      <w:rPr>
        <w:rFonts w:hint="default"/>
        <w:lang w:val="en-GB" w:eastAsia="en-GB" w:bidi="en-GB"/>
      </w:rPr>
    </w:lvl>
    <w:lvl w:ilvl="4" w:tplc="95D488AA">
      <w:numFmt w:val="bullet"/>
      <w:lvlText w:val="•"/>
      <w:lvlJc w:val="left"/>
      <w:pPr>
        <w:ind w:left="3785" w:hanging="720"/>
      </w:pPr>
      <w:rPr>
        <w:rFonts w:hint="default"/>
        <w:lang w:val="en-GB" w:eastAsia="en-GB" w:bidi="en-GB"/>
      </w:rPr>
    </w:lvl>
    <w:lvl w:ilvl="5" w:tplc="747AD63C">
      <w:numFmt w:val="bullet"/>
      <w:lvlText w:val="•"/>
      <w:lvlJc w:val="left"/>
      <w:pPr>
        <w:ind w:left="4537" w:hanging="720"/>
      </w:pPr>
      <w:rPr>
        <w:rFonts w:hint="default"/>
        <w:lang w:val="en-GB" w:eastAsia="en-GB" w:bidi="en-GB"/>
      </w:rPr>
    </w:lvl>
    <w:lvl w:ilvl="6" w:tplc="405C863E">
      <w:numFmt w:val="bullet"/>
      <w:lvlText w:val="•"/>
      <w:lvlJc w:val="left"/>
      <w:pPr>
        <w:ind w:left="5288" w:hanging="720"/>
      </w:pPr>
      <w:rPr>
        <w:rFonts w:hint="default"/>
        <w:lang w:val="en-GB" w:eastAsia="en-GB" w:bidi="en-GB"/>
      </w:rPr>
    </w:lvl>
    <w:lvl w:ilvl="7" w:tplc="6FEE7B3A">
      <w:numFmt w:val="bullet"/>
      <w:lvlText w:val="•"/>
      <w:lvlJc w:val="left"/>
      <w:pPr>
        <w:ind w:left="6039" w:hanging="720"/>
      </w:pPr>
      <w:rPr>
        <w:rFonts w:hint="default"/>
        <w:lang w:val="en-GB" w:eastAsia="en-GB" w:bidi="en-GB"/>
      </w:rPr>
    </w:lvl>
    <w:lvl w:ilvl="8" w:tplc="BEE4D1B2">
      <w:numFmt w:val="bullet"/>
      <w:lvlText w:val="•"/>
      <w:lvlJc w:val="left"/>
      <w:pPr>
        <w:ind w:left="6791" w:hanging="720"/>
      </w:pPr>
      <w:rPr>
        <w:rFonts w:hint="default"/>
        <w:lang w:val="en-GB" w:eastAsia="en-GB" w:bidi="en-GB"/>
      </w:rPr>
    </w:lvl>
  </w:abstractNum>
  <w:abstractNum w:abstractNumId="5" w15:restartNumberingAfterBreak="0">
    <w:nsid w:val="1B1112FE"/>
    <w:multiLevelType w:val="hybridMultilevel"/>
    <w:tmpl w:val="BEF65B92"/>
    <w:lvl w:ilvl="0" w:tplc="5AA4C184">
      <w:numFmt w:val="bullet"/>
      <w:lvlText w:val="-"/>
      <w:lvlJc w:val="left"/>
      <w:pPr>
        <w:ind w:left="1293" w:hanging="567"/>
      </w:pPr>
      <w:rPr>
        <w:rFonts w:ascii="Arial Unicode MS" w:eastAsia="Arial Unicode MS" w:hAnsi="Arial Unicode MS" w:cs="Arial Unicode MS" w:hint="default"/>
        <w:color w:val="4B5F6C"/>
        <w:w w:val="113"/>
        <w:sz w:val="24"/>
        <w:szCs w:val="24"/>
        <w:lang w:val="en-GB" w:eastAsia="en-GB" w:bidi="en-GB"/>
      </w:rPr>
    </w:lvl>
    <w:lvl w:ilvl="1" w:tplc="960CD0EC">
      <w:numFmt w:val="bullet"/>
      <w:lvlText w:val="•"/>
      <w:lvlJc w:val="left"/>
      <w:pPr>
        <w:ind w:left="2127" w:hanging="567"/>
      </w:pPr>
      <w:rPr>
        <w:rFonts w:hint="default"/>
        <w:lang w:val="en-GB" w:eastAsia="en-GB" w:bidi="en-GB"/>
      </w:rPr>
    </w:lvl>
    <w:lvl w:ilvl="2" w:tplc="93BAB1FC">
      <w:numFmt w:val="bullet"/>
      <w:lvlText w:val="•"/>
      <w:lvlJc w:val="left"/>
      <w:pPr>
        <w:ind w:left="2954" w:hanging="567"/>
      </w:pPr>
      <w:rPr>
        <w:rFonts w:hint="default"/>
        <w:lang w:val="en-GB" w:eastAsia="en-GB" w:bidi="en-GB"/>
      </w:rPr>
    </w:lvl>
    <w:lvl w:ilvl="3" w:tplc="B68A6454">
      <w:numFmt w:val="bullet"/>
      <w:lvlText w:val="•"/>
      <w:lvlJc w:val="left"/>
      <w:pPr>
        <w:ind w:left="3781" w:hanging="567"/>
      </w:pPr>
      <w:rPr>
        <w:rFonts w:hint="default"/>
        <w:lang w:val="en-GB" w:eastAsia="en-GB" w:bidi="en-GB"/>
      </w:rPr>
    </w:lvl>
    <w:lvl w:ilvl="4" w:tplc="7CC4F334">
      <w:numFmt w:val="bullet"/>
      <w:lvlText w:val="•"/>
      <w:lvlJc w:val="left"/>
      <w:pPr>
        <w:ind w:left="4608" w:hanging="567"/>
      </w:pPr>
      <w:rPr>
        <w:rFonts w:hint="default"/>
        <w:lang w:val="en-GB" w:eastAsia="en-GB" w:bidi="en-GB"/>
      </w:rPr>
    </w:lvl>
    <w:lvl w:ilvl="5" w:tplc="DA2EC6D0">
      <w:numFmt w:val="bullet"/>
      <w:lvlText w:val="•"/>
      <w:lvlJc w:val="left"/>
      <w:pPr>
        <w:ind w:left="5435" w:hanging="567"/>
      </w:pPr>
      <w:rPr>
        <w:rFonts w:hint="default"/>
        <w:lang w:val="en-GB" w:eastAsia="en-GB" w:bidi="en-GB"/>
      </w:rPr>
    </w:lvl>
    <w:lvl w:ilvl="6" w:tplc="9FC6FEA4">
      <w:numFmt w:val="bullet"/>
      <w:lvlText w:val="•"/>
      <w:lvlJc w:val="left"/>
      <w:pPr>
        <w:ind w:left="6262" w:hanging="567"/>
      </w:pPr>
      <w:rPr>
        <w:rFonts w:hint="default"/>
        <w:lang w:val="en-GB" w:eastAsia="en-GB" w:bidi="en-GB"/>
      </w:rPr>
    </w:lvl>
    <w:lvl w:ilvl="7" w:tplc="6EE2518A">
      <w:numFmt w:val="bullet"/>
      <w:lvlText w:val="•"/>
      <w:lvlJc w:val="left"/>
      <w:pPr>
        <w:ind w:left="7089" w:hanging="567"/>
      </w:pPr>
      <w:rPr>
        <w:rFonts w:hint="default"/>
        <w:lang w:val="en-GB" w:eastAsia="en-GB" w:bidi="en-GB"/>
      </w:rPr>
    </w:lvl>
    <w:lvl w:ilvl="8" w:tplc="8D06C4DE">
      <w:numFmt w:val="bullet"/>
      <w:lvlText w:val="•"/>
      <w:lvlJc w:val="left"/>
      <w:pPr>
        <w:ind w:left="7916" w:hanging="567"/>
      </w:pPr>
      <w:rPr>
        <w:rFonts w:hint="default"/>
        <w:lang w:val="en-GB" w:eastAsia="en-GB" w:bidi="en-GB"/>
      </w:rPr>
    </w:lvl>
  </w:abstractNum>
  <w:abstractNum w:abstractNumId="6" w15:restartNumberingAfterBreak="0">
    <w:nsid w:val="1CD54BDF"/>
    <w:multiLevelType w:val="hybridMultilevel"/>
    <w:tmpl w:val="CE7C2112"/>
    <w:lvl w:ilvl="0" w:tplc="2AC63FAC">
      <w:start w:val="1"/>
      <w:numFmt w:val="lowerLetter"/>
      <w:lvlText w:val="%1)"/>
      <w:lvlJc w:val="left"/>
      <w:pPr>
        <w:ind w:left="294" w:hanging="238"/>
      </w:pPr>
      <w:rPr>
        <w:rFonts w:ascii="Trebuchet MS" w:eastAsia="Trebuchet MS" w:hAnsi="Trebuchet MS" w:cs="Trebuchet MS" w:hint="default"/>
        <w:w w:val="99"/>
        <w:sz w:val="20"/>
        <w:szCs w:val="20"/>
        <w:lang w:val="en-GB" w:eastAsia="en-GB" w:bidi="en-GB"/>
      </w:rPr>
    </w:lvl>
    <w:lvl w:ilvl="1" w:tplc="2EDE6AE4">
      <w:numFmt w:val="bullet"/>
      <w:lvlText w:val="•"/>
      <w:lvlJc w:val="left"/>
      <w:pPr>
        <w:ind w:left="1099" w:hanging="238"/>
      </w:pPr>
      <w:rPr>
        <w:rFonts w:hint="default"/>
        <w:lang w:val="en-GB" w:eastAsia="en-GB" w:bidi="en-GB"/>
      </w:rPr>
    </w:lvl>
    <w:lvl w:ilvl="2" w:tplc="31E8D8F4">
      <w:numFmt w:val="bullet"/>
      <w:lvlText w:val="•"/>
      <w:lvlJc w:val="left"/>
      <w:pPr>
        <w:ind w:left="1898" w:hanging="238"/>
      </w:pPr>
      <w:rPr>
        <w:rFonts w:hint="default"/>
        <w:lang w:val="en-GB" w:eastAsia="en-GB" w:bidi="en-GB"/>
      </w:rPr>
    </w:lvl>
    <w:lvl w:ilvl="3" w:tplc="8BE8CECC">
      <w:numFmt w:val="bullet"/>
      <w:lvlText w:val="•"/>
      <w:lvlJc w:val="left"/>
      <w:pPr>
        <w:ind w:left="2698" w:hanging="238"/>
      </w:pPr>
      <w:rPr>
        <w:rFonts w:hint="default"/>
        <w:lang w:val="en-GB" w:eastAsia="en-GB" w:bidi="en-GB"/>
      </w:rPr>
    </w:lvl>
    <w:lvl w:ilvl="4" w:tplc="1DA6E774">
      <w:numFmt w:val="bullet"/>
      <w:lvlText w:val="•"/>
      <w:lvlJc w:val="left"/>
      <w:pPr>
        <w:ind w:left="3497" w:hanging="238"/>
      </w:pPr>
      <w:rPr>
        <w:rFonts w:hint="default"/>
        <w:lang w:val="en-GB" w:eastAsia="en-GB" w:bidi="en-GB"/>
      </w:rPr>
    </w:lvl>
    <w:lvl w:ilvl="5" w:tplc="043CE7BE">
      <w:numFmt w:val="bullet"/>
      <w:lvlText w:val="•"/>
      <w:lvlJc w:val="left"/>
      <w:pPr>
        <w:ind w:left="4297" w:hanging="238"/>
      </w:pPr>
      <w:rPr>
        <w:rFonts w:hint="default"/>
        <w:lang w:val="en-GB" w:eastAsia="en-GB" w:bidi="en-GB"/>
      </w:rPr>
    </w:lvl>
    <w:lvl w:ilvl="6" w:tplc="F1CCDFD2">
      <w:numFmt w:val="bullet"/>
      <w:lvlText w:val="•"/>
      <w:lvlJc w:val="left"/>
      <w:pPr>
        <w:ind w:left="5096" w:hanging="238"/>
      </w:pPr>
      <w:rPr>
        <w:rFonts w:hint="default"/>
        <w:lang w:val="en-GB" w:eastAsia="en-GB" w:bidi="en-GB"/>
      </w:rPr>
    </w:lvl>
    <w:lvl w:ilvl="7" w:tplc="050CF004">
      <w:numFmt w:val="bullet"/>
      <w:lvlText w:val="•"/>
      <w:lvlJc w:val="left"/>
      <w:pPr>
        <w:ind w:left="5895" w:hanging="238"/>
      </w:pPr>
      <w:rPr>
        <w:rFonts w:hint="default"/>
        <w:lang w:val="en-GB" w:eastAsia="en-GB" w:bidi="en-GB"/>
      </w:rPr>
    </w:lvl>
    <w:lvl w:ilvl="8" w:tplc="86CA8DCE">
      <w:numFmt w:val="bullet"/>
      <w:lvlText w:val="•"/>
      <w:lvlJc w:val="left"/>
      <w:pPr>
        <w:ind w:left="6695" w:hanging="238"/>
      </w:pPr>
      <w:rPr>
        <w:rFonts w:hint="default"/>
        <w:lang w:val="en-GB" w:eastAsia="en-GB" w:bidi="en-GB"/>
      </w:rPr>
    </w:lvl>
  </w:abstractNum>
  <w:abstractNum w:abstractNumId="7" w15:restartNumberingAfterBreak="0">
    <w:nsid w:val="21BA1B3D"/>
    <w:multiLevelType w:val="hybridMultilevel"/>
    <w:tmpl w:val="3528B378"/>
    <w:lvl w:ilvl="0" w:tplc="9654B45E">
      <w:numFmt w:val="bullet"/>
      <w:lvlText w:val=""/>
      <w:lvlJc w:val="left"/>
      <w:pPr>
        <w:ind w:left="678" w:hanging="567"/>
      </w:pPr>
      <w:rPr>
        <w:rFonts w:ascii="Symbol" w:eastAsia="Symbol" w:hAnsi="Symbol" w:cs="Symbol" w:hint="default"/>
        <w:w w:val="99"/>
        <w:sz w:val="20"/>
        <w:szCs w:val="20"/>
        <w:lang w:val="en-GB" w:eastAsia="en-GB" w:bidi="en-GB"/>
      </w:rPr>
    </w:lvl>
    <w:lvl w:ilvl="1" w:tplc="1DF4986A">
      <w:numFmt w:val="bullet"/>
      <w:lvlText w:val="•"/>
      <w:lvlJc w:val="left"/>
      <w:pPr>
        <w:ind w:left="1234" w:hanging="567"/>
      </w:pPr>
      <w:rPr>
        <w:rFonts w:hint="default"/>
        <w:lang w:val="en-GB" w:eastAsia="en-GB" w:bidi="en-GB"/>
      </w:rPr>
    </w:lvl>
    <w:lvl w:ilvl="2" w:tplc="C7A6C916">
      <w:numFmt w:val="bullet"/>
      <w:lvlText w:val="•"/>
      <w:lvlJc w:val="left"/>
      <w:pPr>
        <w:ind w:left="1789" w:hanging="567"/>
      </w:pPr>
      <w:rPr>
        <w:rFonts w:hint="default"/>
        <w:lang w:val="en-GB" w:eastAsia="en-GB" w:bidi="en-GB"/>
      </w:rPr>
    </w:lvl>
    <w:lvl w:ilvl="3" w:tplc="D6DC5FD4">
      <w:numFmt w:val="bullet"/>
      <w:lvlText w:val="•"/>
      <w:lvlJc w:val="left"/>
      <w:pPr>
        <w:ind w:left="2343" w:hanging="567"/>
      </w:pPr>
      <w:rPr>
        <w:rFonts w:hint="default"/>
        <w:lang w:val="en-GB" w:eastAsia="en-GB" w:bidi="en-GB"/>
      </w:rPr>
    </w:lvl>
    <w:lvl w:ilvl="4" w:tplc="D228EB82">
      <w:numFmt w:val="bullet"/>
      <w:lvlText w:val="•"/>
      <w:lvlJc w:val="left"/>
      <w:pPr>
        <w:ind w:left="2898" w:hanging="567"/>
      </w:pPr>
      <w:rPr>
        <w:rFonts w:hint="default"/>
        <w:lang w:val="en-GB" w:eastAsia="en-GB" w:bidi="en-GB"/>
      </w:rPr>
    </w:lvl>
    <w:lvl w:ilvl="5" w:tplc="8D86CCB6">
      <w:numFmt w:val="bullet"/>
      <w:lvlText w:val="•"/>
      <w:lvlJc w:val="left"/>
      <w:pPr>
        <w:ind w:left="3453" w:hanging="567"/>
      </w:pPr>
      <w:rPr>
        <w:rFonts w:hint="default"/>
        <w:lang w:val="en-GB" w:eastAsia="en-GB" w:bidi="en-GB"/>
      </w:rPr>
    </w:lvl>
    <w:lvl w:ilvl="6" w:tplc="169CD63C">
      <w:numFmt w:val="bullet"/>
      <w:lvlText w:val="•"/>
      <w:lvlJc w:val="left"/>
      <w:pPr>
        <w:ind w:left="4007" w:hanging="567"/>
      </w:pPr>
      <w:rPr>
        <w:rFonts w:hint="default"/>
        <w:lang w:val="en-GB" w:eastAsia="en-GB" w:bidi="en-GB"/>
      </w:rPr>
    </w:lvl>
    <w:lvl w:ilvl="7" w:tplc="341A4CF0">
      <w:numFmt w:val="bullet"/>
      <w:lvlText w:val="•"/>
      <w:lvlJc w:val="left"/>
      <w:pPr>
        <w:ind w:left="4562" w:hanging="567"/>
      </w:pPr>
      <w:rPr>
        <w:rFonts w:hint="default"/>
        <w:lang w:val="en-GB" w:eastAsia="en-GB" w:bidi="en-GB"/>
      </w:rPr>
    </w:lvl>
    <w:lvl w:ilvl="8" w:tplc="E8FA7698">
      <w:numFmt w:val="bullet"/>
      <w:lvlText w:val="•"/>
      <w:lvlJc w:val="left"/>
      <w:pPr>
        <w:ind w:left="5117" w:hanging="567"/>
      </w:pPr>
      <w:rPr>
        <w:rFonts w:hint="default"/>
        <w:lang w:val="en-GB" w:eastAsia="en-GB" w:bidi="en-GB"/>
      </w:rPr>
    </w:lvl>
  </w:abstractNum>
  <w:abstractNum w:abstractNumId="8" w15:restartNumberingAfterBreak="0">
    <w:nsid w:val="5A7460B2"/>
    <w:multiLevelType w:val="hybridMultilevel"/>
    <w:tmpl w:val="93E2B75E"/>
    <w:lvl w:ilvl="0" w:tplc="1128B2F8">
      <w:numFmt w:val="bullet"/>
      <w:lvlText w:val=""/>
      <w:lvlJc w:val="left"/>
      <w:pPr>
        <w:ind w:left="621" w:hanging="567"/>
      </w:pPr>
      <w:rPr>
        <w:rFonts w:hint="default"/>
        <w:w w:val="99"/>
        <w:lang w:val="en-GB" w:eastAsia="en-GB" w:bidi="en-GB"/>
      </w:rPr>
    </w:lvl>
    <w:lvl w:ilvl="1" w:tplc="7CAEC48E">
      <w:numFmt w:val="bullet"/>
      <w:lvlText w:val="•"/>
      <w:lvlJc w:val="left"/>
      <w:pPr>
        <w:ind w:left="1426" w:hanging="567"/>
      </w:pPr>
      <w:rPr>
        <w:rFonts w:hint="default"/>
        <w:lang w:val="en-GB" w:eastAsia="en-GB" w:bidi="en-GB"/>
      </w:rPr>
    </w:lvl>
    <w:lvl w:ilvl="2" w:tplc="37F059CE">
      <w:numFmt w:val="bullet"/>
      <w:lvlText w:val="•"/>
      <w:lvlJc w:val="left"/>
      <w:pPr>
        <w:ind w:left="2232" w:hanging="567"/>
      </w:pPr>
      <w:rPr>
        <w:rFonts w:hint="default"/>
        <w:lang w:val="en-GB" w:eastAsia="en-GB" w:bidi="en-GB"/>
      </w:rPr>
    </w:lvl>
    <w:lvl w:ilvl="3" w:tplc="BFE2EFBA">
      <w:numFmt w:val="bullet"/>
      <w:lvlText w:val="•"/>
      <w:lvlJc w:val="left"/>
      <w:pPr>
        <w:ind w:left="3038" w:hanging="567"/>
      </w:pPr>
      <w:rPr>
        <w:rFonts w:hint="default"/>
        <w:lang w:val="en-GB" w:eastAsia="en-GB" w:bidi="en-GB"/>
      </w:rPr>
    </w:lvl>
    <w:lvl w:ilvl="4" w:tplc="3D38FF5E">
      <w:numFmt w:val="bullet"/>
      <w:lvlText w:val="•"/>
      <w:lvlJc w:val="left"/>
      <w:pPr>
        <w:ind w:left="3845" w:hanging="567"/>
      </w:pPr>
      <w:rPr>
        <w:rFonts w:hint="default"/>
        <w:lang w:val="en-GB" w:eastAsia="en-GB" w:bidi="en-GB"/>
      </w:rPr>
    </w:lvl>
    <w:lvl w:ilvl="5" w:tplc="48F08BD8">
      <w:numFmt w:val="bullet"/>
      <w:lvlText w:val="•"/>
      <w:lvlJc w:val="left"/>
      <w:pPr>
        <w:ind w:left="4651" w:hanging="567"/>
      </w:pPr>
      <w:rPr>
        <w:rFonts w:hint="default"/>
        <w:lang w:val="en-GB" w:eastAsia="en-GB" w:bidi="en-GB"/>
      </w:rPr>
    </w:lvl>
    <w:lvl w:ilvl="6" w:tplc="66CC2BC6">
      <w:numFmt w:val="bullet"/>
      <w:lvlText w:val="•"/>
      <w:lvlJc w:val="left"/>
      <w:pPr>
        <w:ind w:left="5457" w:hanging="567"/>
      </w:pPr>
      <w:rPr>
        <w:rFonts w:hint="default"/>
        <w:lang w:val="en-GB" w:eastAsia="en-GB" w:bidi="en-GB"/>
      </w:rPr>
    </w:lvl>
    <w:lvl w:ilvl="7" w:tplc="96E41A08">
      <w:numFmt w:val="bullet"/>
      <w:lvlText w:val="•"/>
      <w:lvlJc w:val="left"/>
      <w:pPr>
        <w:ind w:left="6264" w:hanging="567"/>
      </w:pPr>
      <w:rPr>
        <w:rFonts w:hint="default"/>
        <w:lang w:val="en-GB" w:eastAsia="en-GB" w:bidi="en-GB"/>
      </w:rPr>
    </w:lvl>
    <w:lvl w:ilvl="8" w:tplc="F3D01416">
      <w:numFmt w:val="bullet"/>
      <w:lvlText w:val="•"/>
      <w:lvlJc w:val="left"/>
      <w:pPr>
        <w:ind w:left="7070" w:hanging="567"/>
      </w:pPr>
      <w:rPr>
        <w:rFonts w:hint="default"/>
        <w:lang w:val="en-GB" w:eastAsia="en-GB" w:bidi="en-GB"/>
      </w:rPr>
    </w:lvl>
  </w:abstractNum>
  <w:abstractNum w:abstractNumId="9" w15:restartNumberingAfterBreak="0">
    <w:nsid w:val="5EDD7C05"/>
    <w:multiLevelType w:val="hybridMultilevel"/>
    <w:tmpl w:val="3554547C"/>
    <w:lvl w:ilvl="0" w:tplc="A14ED75C">
      <w:start w:val="1"/>
      <w:numFmt w:val="decimal"/>
      <w:lvlText w:val="%1."/>
      <w:lvlJc w:val="left"/>
      <w:pPr>
        <w:ind w:left="654" w:hanging="454"/>
      </w:pPr>
      <w:rPr>
        <w:rFonts w:ascii="Trebuchet MS" w:eastAsia="Trebuchet MS" w:hAnsi="Trebuchet MS" w:cs="Trebuchet MS" w:hint="default"/>
        <w:spacing w:val="0"/>
        <w:w w:val="99"/>
        <w:sz w:val="20"/>
        <w:szCs w:val="20"/>
        <w:lang w:val="en-GB" w:eastAsia="en-GB" w:bidi="en-GB"/>
      </w:rPr>
    </w:lvl>
    <w:lvl w:ilvl="1" w:tplc="7F462562">
      <w:numFmt w:val="bullet"/>
      <w:lvlText w:val=""/>
      <w:lvlJc w:val="left"/>
      <w:pPr>
        <w:ind w:left="1014" w:hanging="360"/>
      </w:pPr>
      <w:rPr>
        <w:rFonts w:ascii="Symbol" w:eastAsia="Symbol" w:hAnsi="Symbol" w:cs="Symbol" w:hint="default"/>
        <w:w w:val="99"/>
        <w:sz w:val="20"/>
        <w:szCs w:val="20"/>
        <w:lang w:val="en-GB" w:eastAsia="en-GB" w:bidi="en-GB"/>
      </w:rPr>
    </w:lvl>
    <w:lvl w:ilvl="2" w:tplc="A5A4FD22">
      <w:numFmt w:val="bullet"/>
      <w:lvlText w:val="•"/>
      <w:lvlJc w:val="left"/>
      <w:pPr>
        <w:ind w:left="1998" w:hanging="360"/>
      </w:pPr>
      <w:rPr>
        <w:rFonts w:hint="default"/>
        <w:lang w:val="en-GB" w:eastAsia="en-GB" w:bidi="en-GB"/>
      </w:rPr>
    </w:lvl>
    <w:lvl w:ilvl="3" w:tplc="C07AAEC0">
      <w:numFmt w:val="bullet"/>
      <w:lvlText w:val="•"/>
      <w:lvlJc w:val="left"/>
      <w:pPr>
        <w:ind w:left="2976" w:hanging="360"/>
      </w:pPr>
      <w:rPr>
        <w:rFonts w:hint="default"/>
        <w:lang w:val="en-GB" w:eastAsia="en-GB" w:bidi="en-GB"/>
      </w:rPr>
    </w:lvl>
    <w:lvl w:ilvl="4" w:tplc="69C8A002">
      <w:numFmt w:val="bullet"/>
      <w:lvlText w:val="•"/>
      <w:lvlJc w:val="left"/>
      <w:pPr>
        <w:ind w:left="3955" w:hanging="360"/>
      </w:pPr>
      <w:rPr>
        <w:rFonts w:hint="default"/>
        <w:lang w:val="en-GB" w:eastAsia="en-GB" w:bidi="en-GB"/>
      </w:rPr>
    </w:lvl>
    <w:lvl w:ilvl="5" w:tplc="F8E64904">
      <w:numFmt w:val="bullet"/>
      <w:lvlText w:val="•"/>
      <w:lvlJc w:val="left"/>
      <w:pPr>
        <w:ind w:left="4933" w:hanging="360"/>
      </w:pPr>
      <w:rPr>
        <w:rFonts w:hint="default"/>
        <w:lang w:val="en-GB" w:eastAsia="en-GB" w:bidi="en-GB"/>
      </w:rPr>
    </w:lvl>
    <w:lvl w:ilvl="6" w:tplc="8D8232F4">
      <w:numFmt w:val="bullet"/>
      <w:lvlText w:val="•"/>
      <w:lvlJc w:val="left"/>
      <w:pPr>
        <w:ind w:left="5912" w:hanging="360"/>
      </w:pPr>
      <w:rPr>
        <w:rFonts w:hint="default"/>
        <w:lang w:val="en-GB" w:eastAsia="en-GB" w:bidi="en-GB"/>
      </w:rPr>
    </w:lvl>
    <w:lvl w:ilvl="7" w:tplc="150CCF14">
      <w:numFmt w:val="bullet"/>
      <w:lvlText w:val="•"/>
      <w:lvlJc w:val="left"/>
      <w:pPr>
        <w:ind w:left="6890" w:hanging="360"/>
      </w:pPr>
      <w:rPr>
        <w:rFonts w:hint="default"/>
        <w:lang w:val="en-GB" w:eastAsia="en-GB" w:bidi="en-GB"/>
      </w:rPr>
    </w:lvl>
    <w:lvl w:ilvl="8" w:tplc="E9589956">
      <w:numFmt w:val="bullet"/>
      <w:lvlText w:val="•"/>
      <w:lvlJc w:val="left"/>
      <w:pPr>
        <w:ind w:left="7869" w:hanging="360"/>
      </w:pPr>
      <w:rPr>
        <w:rFonts w:hint="default"/>
        <w:lang w:val="en-GB" w:eastAsia="en-GB" w:bidi="en-GB"/>
      </w:rPr>
    </w:lvl>
  </w:abstractNum>
  <w:abstractNum w:abstractNumId="10" w15:restartNumberingAfterBreak="0">
    <w:nsid w:val="6B3108C7"/>
    <w:multiLevelType w:val="hybridMultilevel"/>
    <w:tmpl w:val="E8F48138"/>
    <w:lvl w:ilvl="0" w:tplc="B908D7D2">
      <w:start w:val="1"/>
      <w:numFmt w:val="decimal"/>
      <w:lvlText w:val="%1."/>
      <w:lvlJc w:val="left"/>
      <w:pPr>
        <w:ind w:left="508" w:hanging="454"/>
      </w:pPr>
      <w:rPr>
        <w:rFonts w:ascii="Trebuchet MS" w:eastAsia="Trebuchet MS" w:hAnsi="Trebuchet MS" w:cs="Trebuchet MS" w:hint="default"/>
        <w:spacing w:val="-2"/>
        <w:w w:val="99"/>
        <w:sz w:val="18"/>
        <w:szCs w:val="18"/>
        <w:lang w:val="en-GB" w:eastAsia="en-GB" w:bidi="en-GB"/>
      </w:rPr>
    </w:lvl>
    <w:lvl w:ilvl="1" w:tplc="1C5E9F0E">
      <w:numFmt w:val="bullet"/>
      <w:lvlText w:val="•"/>
      <w:lvlJc w:val="left"/>
      <w:pPr>
        <w:ind w:left="849" w:hanging="454"/>
      </w:pPr>
      <w:rPr>
        <w:rFonts w:hint="default"/>
        <w:lang w:val="en-GB" w:eastAsia="en-GB" w:bidi="en-GB"/>
      </w:rPr>
    </w:lvl>
    <w:lvl w:ilvl="2" w:tplc="6DC6DD84">
      <w:numFmt w:val="bullet"/>
      <w:lvlText w:val="•"/>
      <w:lvlJc w:val="left"/>
      <w:pPr>
        <w:ind w:left="1198" w:hanging="454"/>
      </w:pPr>
      <w:rPr>
        <w:rFonts w:hint="default"/>
        <w:lang w:val="en-GB" w:eastAsia="en-GB" w:bidi="en-GB"/>
      </w:rPr>
    </w:lvl>
    <w:lvl w:ilvl="3" w:tplc="8E582B08">
      <w:numFmt w:val="bullet"/>
      <w:lvlText w:val="•"/>
      <w:lvlJc w:val="left"/>
      <w:pPr>
        <w:ind w:left="1547" w:hanging="454"/>
      </w:pPr>
      <w:rPr>
        <w:rFonts w:hint="default"/>
        <w:lang w:val="en-GB" w:eastAsia="en-GB" w:bidi="en-GB"/>
      </w:rPr>
    </w:lvl>
    <w:lvl w:ilvl="4" w:tplc="52C84364">
      <w:numFmt w:val="bullet"/>
      <w:lvlText w:val="•"/>
      <w:lvlJc w:val="left"/>
      <w:pPr>
        <w:ind w:left="1896" w:hanging="454"/>
      </w:pPr>
      <w:rPr>
        <w:rFonts w:hint="default"/>
        <w:lang w:val="en-GB" w:eastAsia="en-GB" w:bidi="en-GB"/>
      </w:rPr>
    </w:lvl>
    <w:lvl w:ilvl="5" w:tplc="DA929DDA">
      <w:numFmt w:val="bullet"/>
      <w:lvlText w:val="•"/>
      <w:lvlJc w:val="left"/>
      <w:pPr>
        <w:ind w:left="2246" w:hanging="454"/>
      </w:pPr>
      <w:rPr>
        <w:rFonts w:hint="default"/>
        <w:lang w:val="en-GB" w:eastAsia="en-GB" w:bidi="en-GB"/>
      </w:rPr>
    </w:lvl>
    <w:lvl w:ilvl="6" w:tplc="2EF25E2A">
      <w:numFmt w:val="bullet"/>
      <w:lvlText w:val="•"/>
      <w:lvlJc w:val="left"/>
      <w:pPr>
        <w:ind w:left="2595" w:hanging="454"/>
      </w:pPr>
      <w:rPr>
        <w:rFonts w:hint="default"/>
        <w:lang w:val="en-GB" w:eastAsia="en-GB" w:bidi="en-GB"/>
      </w:rPr>
    </w:lvl>
    <w:lvl w:ilvl="7" w:tplc="078CEB7E">
      <w:numFmt w:val="bullet"/>
      <w:lvlText w:val="•"/>
      <w:lvlJc w:val="left"/>
      <w:pPr>
        <w:ind w:left="2944" w:hanging="454"/>
      </w:pPr>
      <w:rPr>
        <w:rFonts w:hint="default"/>
        <w:lang w:val="en-GB" w:eastAsia="en-GB" w:bidi="en-GB"/>
      </w:rPr>
    </w:lvl>
    <w:lvl w:ilvl="8" w:tplc="03F8B90A">
      <w:numFmt w:val="bullet"/>
      <w:lvlText w:val="•"/>
      <w:lvlJc w:val="left"/>
      <w:pPr>
        <w:ind w:left="3293" w:hanging="454"/>
      </w:pPr>
      <w:rPr>
        <w:rFonts w:hint="default"/>
        <w:lang w:val="en-GB" w:eastAsia="en-GB" w:bidi="en-GB"/>
      </w:rPr>
    </w:lvl>
  </w:abstractNum>
  <w:abstractNum w:abstractNumId="11" w15:restartNumberingAfterBreak="0">
    <w:nsid w:val="6E061B0B"/>
    <w:multiLevelType w:val="hybridMultilevel"/>
    <w:tmpl w:val="5628B394"/>
    <w:lvl w:ilvl="0" w:tplc="A57E6676">
      <w:start w:val="7"/>
      <w:numFmt w:val="decimal"/>
      <w:lvlText w:val="%1."/>
      <w:lvlJc w:val="left"/>
      <w:pPr>
        <w:ind w:left="500" w:hanging="454"/>
      </w:pPr>
      <w:rPr>
        <w:rFonts w:ascii="Trebuchet MS" w:eastAsia="Trebuchet MS" w:hAnsi="Trebuchet MS" w:cs="Trebuchet MS" w:hint="default"/>
        <w:spacing w:val="-2"/>
        <w:w w:val="99"/>
        <w:sz w:val="18"/>
        <w:szCs w:val="18"/>
        <w:lang w:val="en-GB" w:eastAsia="en-GB" w:bidi="en-GB"/>
      </w:rPr>
    </w:lvl>
    <w:lvl w:ilvl="1" w:tplc="3726F68E">
      <w:numFmt w:val="bullet"/>
      <w:lvlText w:val="•"/>
      <w:lvlJc w:val="left"/>
      <w:pPr>
        <w:ind w:left="917" w:hanging="454"/>
      </w:pPr>
      <w:rPr>
        <w:rFonts w:hint="default"/>
        <w:lang w:val="en-GB" w:eastAsia="en-GB" w:bidi="en-GB"/>
      </w:rPr>
    </w:lvl>
    <w:lvl w:ilvl="2" w:tplc="47D40D3A">
      <w:numFmt w:val="bullet"/>
      <w:lvlText w:val="•"/>
      <w:lvlJc w:val="left"/>
      <w:pPr>
        <w:ind w:left="1334" w:hanging="454"/>
      </w:pPr>
      <w:rPr>
        <w:rFonts w:hint="default"/>
        <w:lang w:val="en-GB" w:eastAsia="en-GB" w:bidi="en-GB"/>
      </w:rPr>
    </w:lvl>
    <w:lvl w:ilvl="3" w:tplc="C9507F5A">
      <w:numFmt w:val="bullet"/>
      <w:lvlText w:val="•"/>
      <w:lvlJc w:val="left"/>
      <w:pPr>
        <w:ind w:left="1751" w:hanging="454"/>
      </w:pPr>
      <w:rPr>
        <w:rFonts w:hint="default"/>
        <w:lang w:val="en-GB" w:eastAsia="en-GB" w:bidi="en-GB"/>
      </w:rPr>
    </w:lvl>
    <w:lvl w:ilvl="4" w:tplc="12CA5002">
      <w:numFmt w:val="bullet"/>
      <w:lvlText w:val="•"/>
      <w:lvlJc w:val="left"/>
      <w:pPr>
        <w:ind w:left="2168" w:hanging="454"/>
      </w:pPr>
      <w:rPr>
        <w:rFonts w:hint="default"/>
        <w:lang w:val="en-GB" w:eastAsia="en-GB" w:bidi="en-GB"/>
      </w:rPr>
    </w:lvl>
    <w:lvl w:ilvl="5" w:tplc="C9C042AC">
      <w:numFmt w:val="bullet"/>
      <w:lvlText w:val="•"/>
      <w:lvlJc w:val="left"/>
      <w:pPr>
        <w:ind w:left="2585" w:hanging="454"/>
      </w:pPr>
      <w:rPr>
        <w:rFonts w:hint="default"/>
        <w:lang w:val="en-GB" w:eastAsia="en-GB" w:bidi="en-GB"/>
      </w:rPr>
    </w:lvl>
    <w:lvl w:ilvl="6" w:tplc="30E633F2">
      <w:numFmt w:val="bullet"/>
      <w:lvlText w:val="•"/>
      <w:lvlJc w:val="left"/>
      <w:pPr>
        <w:ind w:left="3002" w:hanging="454"/>
      </w:pPr>
      <w:rPr>
        <w:rFonts w:hint="default"/>
        <w:lang w:val="en-GB" w:eastAsia="en-GB" w:bidi="en-GB"/>
      </w:rPr>
    </w:lvl>
    <w:lvl w:ilvl="7" w:tplc="20444B7A">
      <w:numFmt w:val="bullet"/>
      <w:lvlText w:val="•"/>
      <w:lvlJc w:val="left"/>
      <w:pPr>
        <w:ind w:left="3419" w:hanging="454"/>
      </w:pPr>
      <w:rPr>
        <w:rFonts w:hint="default"/>
        <w:lang w:val="en-GB" w:eastAsia="en-GB" w:bidi="en-GB"/>
      </w:rPr>
    </w:lvl>
    <w:lvl w:ilvl="8" w:tplc="0734AED6">
      <w:numFmt w:val="bullet"/>
      <w:lvlText w:val="•"/>
      <w:lvlJc w:val="left"/>
      <w:pPr>
        <w:ind w:left="3836" w:hanging="454"/>
      </w:pPr>
      <w:rPr>
        <w:rFonts w:hint="default"/>
        <w:lang w:val="en-GB" w:eastAsia="en-GB" w:bidi="en-GB"/>
      </w:rPr>
    </w:lvl>
  </w:abstractNum>
  <w:abstractNum w:abstractNumId="12" w15:restartNumberingAfterBreak="0">
    <w:nsid w:val="784826AD"/>
    <w:multiLevelType w:val="hybridMultilevel"/>
    <w:tmpl w:val="0464EF9A"/>
    <w:lvl w:ilvl="0" w:tplc="77902E08">
      <w:numFmt w:val="bullet"/>
      <w:lvlText w:val=""/>
      <w:lvlJc w:val="left"/>
      <w:pPr>
        <w:ind w:left="920" w:hanging="360"/>
      </w:pPr>
      <w:rPr>
        <w:rFonts w:ascii="Symbol" w:eastAsia="Symbol" w:hAnsi="Symbol" w:cs="Symbol" w:hint="default"/>
        <w:w w:val="99"/>
        <w:sz w:val="20"/>
        <w:szCs w:val="20"/>
        <w:lang w:val="en-GB" w:eastAsia="en-GB" w:bidi="en-GB"/>
      </w:rPr>
    </w:lvl>
    <w:lvl w:ilvl="1" w:tplc="77C8C336">
      <w:numFmt w:val="bullet"/>
      <w:lvlText w:val="•"/>
      <w:lvlJc w:val="left"/>
      <w:pPr>
        <w:ind w:left="1810" w:hanging="360"/>
      </w:pPr>
      <w:rPr>
        <w:rFonts w:hint="default"/>
        <w:lang w:val="en-GB" w:eastAsia="en-GB" w:bidi="en-GB"/>
      </w:rPr>
    </w:lvl>
    <w:lvl w:ilvl="2" w:tplc="AA4212BC">
      <w:numFmt w:val="bullet"/>
      <w:lvlText w:val="•"/>
      <w:lvlJc w:val="left"/>
      <w:pPr>
        <w:ind w:left="2701" w:hanging="360"/>
      </w:pPr>
      <w:rPr>
        <w:rFonts w:hint="default"/>
        <w:lang w:val="en-GB" w:eastAsia="en-GB" w:bidi="en-GB"/>
      </w:rPr>
    </w:lvl>
    <w:lvl w:ilvl="3" w:tplc="04FA4706">
      <w:numFmt w:val="bullet"/>
      <w:lvlText w:val="•"/>
      <w:lvlJc w:val="left"/>
      <w:pPr>
        <w:ind w:left="3591" w:hanging="360"/>
      </w:pPr>
      <w:rPr>
        <w:rFonts w:hint="default"/>
        <w:lang w:val="en-GB" w:eastAsia="en-GB" w:bidi="en-GB"/>
      </w:rPr>
    </w:lvl>
    <w:lvl w:ilvl="4" w:tplc="2C482CB4">
      <w:numFmt w:val="bullet"/>
      <w:lvlText w:val="•"/>
      <w:lvlJc w:val="left"/>
      <w:pPr>
        <w:ind w:left="4482" w:hanging="360"/>
      </w:pPr>
      <w:rPr>
        <w:rFonts w:hint="default"/>
        <w:lang w:val="en-GB" w:eastAsia="en-GB" w:bidi="en-GB"/>
      </w:rPr>
    </w:lvl>
    <w:lvl w:ilvl="5" w:tplc="51A45BB6">
      <w:numFmt w:val="bullet"/>
      <w:lvlText w:val="•"/>
      <w:lvlJc w:val="left"/>
      <w:pPr>
        <w:ind w:left="5373" w:hanging="360"/>
      </w:pPr>
      <w:rPr>
        <w:rFonts w:hint="default"/>
        <w:lang w:val="en-GB" w:eastAsia="en-GB" w:bidi="en-GB"/>
      </w:rPr>
    </w:lvl>
    <w:lvl w:ilvl="6" w:tplc="B12A14AA">
      <w:numFmt w:val="bullet"/>
      <w:lvlText w:val="•"/>
      <w:lvlJc w:val="left"/>
      <w:pPr>
        <w:ind w:left="6263" w:hanging="360"/>
      </w:pPr>
      <w:rPr>
        <w:rFonts w:hint="default"/>
        <w:lang w:val="en-GB" w:eastAsia="en-GB" w:bidi="en-GB"/>
      </w:rPr>
    </w:lvl>
    <w:lvl w:ilvl="7" w:tplc="1066916E">
      <w:numFmt w:val="bullet"/>
      <w:lvlText w:val="•"/>
      <w:lvlJc w:val="left"/>
      <w:pPr>
        <w:ind w:left="7154" w:hanging="360"/>
      </w:pPr>
      <w:rPr>
        <w:rFonts w:hint="default"/>
        <w:lang w:val="en-GB" w:eastAsia="en-GB" w:bidi="en-GB"/>
      </w:rPr>
    </w:lvl>
    <w:lvl w:ilvl="8" w:tplc="C3A2CF3E">
      <w:numFmt w:val="bullet"/>
      <w:lvlText w:val="•"/>
      <w:lvlJc w:val="left"/>
      <w:pPr>
        <w:ind w:left="8045" w:hanging="360"/>
      </w:pPr>
      <w:rPr>
        <w:rFonts w:hint="default"/>
        <w:lang w:val="en-GB" w:eastAsia="en-GB" w:bidi="en-GB"/>
      </w:rPr>
    </w:lvl>
  </w:abstractNum>
  <w:abstractNum w:abstractNumId="13" w15:restartNumberingAfterBreak="0">
    <w:nsid w:val="7B414552"/>
    <w:multiLevelType w:val="hybridMultilevel"/>
    <w:tmpl w:val="B3401C76"/>
    <w:lvl w:ilvl="0" w:tplc="60449E6E">
      <w:numFmt w:val="bullet"/>
      <w:lvlText w:val=""/>
      <w:lvlJc w:val="left"/>
      <w:pPr>
        <w:ind w:left="726" w:hanging="567"/>
      </w:pPr>
      <w:rPr>
        <w:rFonts w:hint="default"/>
        <w:w w:val="99"/>
        <w:sz w:val="20"/>
        <w:szCs w:val="20"/>
        <w:lang w:val="en-GB" w:eastAsia="en-GB" w:bidi="en-GB"/>
      </w:rPr>
    </w:lvl>
    <w:lvl w:ilvl="1" w:tplc="5AEA2B60">
      <w:numFmt w:val="bullet"/>
      <w:lvlText w:val=""/>
      <w:lvlJc w:val="left"/>
      <w:pPr>
        <w:ind w:left="1052" w:hanging="286"/>
      </w:pPr>
      <w:rPr>
        <w:rFonts w:ascii="Wingdings" w:eastAsia="Wingdings" w:hAnsi="Wingdings" w:cs="Wingdings" w:hint="default"/>
        <w:w w:val="99"/>
        <w:sz w:val="20"/>
        <w:szCs w:val="20"/>
        <w:lang w:val="en-GB" w:eastAsia="en-GB" w:bidi="en-GB"/>
      </w:rPr>
    </w:lvl>
    <w:lvl w:ilvl="2" w:tplc="69F0906E">
      <w:numFmt w:val="bullet"/>
      <w:lvlText w:val="•"/>
      <w:lvlJc w:val="left"/>
      <w:pPr>
        <w:ind w:left="2005" w:hanging="286"/>
      </w:pPr>
      <w:rPr>
        <w:rFonts w:hint="default"/>
        <w:lang w:val="en-GB" w:eastAsia="en-GB" w:bidi="en-GB"/>
      </w:rPr>
    </w:lvl>
    <w:lvl w:ilvl="3" w:tplc="4CDAA2C8">
      <w:numFmt w:val="bullet"/>
      <w:lvlText w:val="•"/>
      <w:lvlJc w:val="left"/>
      <w:pPr>
        <w:ind w:left="2951" w:hanging="286"/>
      </w:pPr>
      <w:rPr>
        <w:rFonts w:hint="default"/>
        <w:lang w:val="en-GB" w:eastAsia="en-GB" w:bidi="en-GB"/>
      </w:rPr>
    </w:lvl>
    <w:lvl w:ilvl="4" w:tplc="5A90E1D4">
      <w:numFmt w:val="bullet"/>
      <w:lvlText w:val="•"/>
      <w:lvlJc w:val="left"/>
      <w:pPr>
        <w:ind w:left="3897" w:hanging="286"/>
      </w:pPr>
      <w:rPr>
        <w:rFonts w:hint="default"/>
        <w:lang w:val="en-GB" w:eastAsia="en-GB" w:bidi="en-GB"/>
      </w:rPr>
    </w:lvl>
    <w:lvl w:ilvl="5" w:tplc="262A7EB2">
      <w:numFmt w:val="bullet"/>
      <w:lvlText w:val="•"/>
      <w:lvlJc w:val="left"/>
      <w:pPr>
        <w:ind w:left="4842" w:hanging="286"/>
      </w:pPr>
      <w:rPr>
        <w:rFonts w:hint="default"/>
        <w:lang w:val="en-GB" w:eastAsia="en-GB" w:bidi="en-GB"/>
      </w:rPr>
    </w:lvl>
    <w:lvl w:ilvl="6" w:tplc="EFF8A2D8">
      <w:numFmt w:val="bullet"/>
      <w:lvlText w:val="•"/>
      <w:lvlJc w:val="left"/>
      <w:pPr>
        <w:ind w:left="5788" w:hanging="286"/>
      </w:pPr>
      <w:rPr>
        <w:rFonts w:hint="default"/>
        <w:lang w:val="en-GB" w:eastAsia="en-GB" w:bidi="en-GB"/>
      </w:rPr>
    </w:lvl>
    <w:lvl w:ilvl="7" w:tplc="CED67D9E">
      <w:numFmt w:val="bullet"/>
      <w:lvlText w:val="•"/>
      <w:lvlJc w:val="left"/>
      <w:pPr>
        <w:ind w:left="6734" w:hanging="286"/>
      </w:pPr>
      <w:rPr>
        <w:rFonts w:hint="default"/>
        <w:lang w:val="en-GB" w:eastAsia="en-GB" w:bidi="en-GB"/>
      </w:rPr>
    </w:lvl>
    <w:lvl w:ilvl="8" w:tplc="ABEE7B6A">
      <w:numFmt w:val="bullet"/>
      <w:lvlText w:val="•"/>
      <w:lvlJc w:val="left"/>
      <w:pPr>
        <w:ind w:left="7679" w:hanging="286"/>
      </w:pPr>
      <w:rPr>
        <w:rFonts w:hint="default"/>
        <w:lang w:val="en-GB" w:eastAsia="en-GB" w:bidi="en-GB"/>
      </w:rPr>
    </w:lvl>
  </w:abstractNum>
  <w:abstractNum w:abstractNumId="14" w15:restartNumberingAfterBreak="0">
    <w:nsid w:val="7B967D2E"/>
    <w:multiLevelType w:val="hybridMultilevel"/>
    <w:tmpl w:val="2C6EDD02"/>
    <w:lvl w:ilvl="0" w:tplc="4888E9D4">
      <w:start w:val="3"/>
      <w:numFmt w:val="lowerLetter"/>
      <w:lvlText w:val="%1)"/>
      <w:lvlJc w:val="left"/>
      <w:pPr>
        <w:ind w:left="291" w:hanging="235"/>
      </w:pPr>
      <w:rPr>
        <w:rFonts w:ascii="Trebuchet MS" w:eastAsia="Trebuchet MS" w:hAnsi="Trebuchet MS" w:cs="Trebuchet MS" w:hint="default"/>
        <w:b/>
        <w:bCs/>
        <w:spacing w:val="-2"/>
        <w:w w:val="99"/>
        <w:sz w:val="20"/>
        <w:szCs w:val="20"/>
        <w:lang w:val="en-GB" w:eastAsia="en-GB" w:bidi="en-GB"/>
      </w:rPr>
    </w:lvl>
    <w:lvl w:ilvl="1" w:tplc="FC0E676C">
      <w:numFmt w:val="bullet"/>
      <w:lvlText w:val="•"/>
      <w:lvlJc w:val="left"/>
      <w:pPr>
        <w:ind w:left="1099" w:hanging="235"/>
      </w:pPr>
      <w:rPr>
        <w:rFonts w:hint="default"/>
        <w:lang w:val="en-GB" w:eastAsia="en-GB" w:bidi="en-GB"/>
      </w:rPr>
    </w:lvl>
    <w:lvl w:ilvl="2" w:tplc="FC2001BA">
      <w:numFmt w:val="bullet"/>
      <w:lvlText w:val="•"/>
      <w:lvlJc w:val="left"/>
      <w:pPr>
        <w:ind w:left="1898" w:hanging="235"/>
      </w:pPr>
      <w:rPr>
        <w:rFonts w:hint="default"/>
        <w:lang w:val="en-GB" w:eastAsia="en-GB" w:bidi="en-GB"/>
      </w:rPr>
    </w:lvl>
    <w:lvl w:ilvl="3" w:tplc="B002D508">
      <w:numFmt w:val="bullet"/>
      <w:lvlText w:val="•"/>
      <w:lvlJc w:val="left"/>
      <w:pPr>
        <w:ind w:left="2698" w:hanging="235"/>
      </w:pPr>
      <w:rPr>
        <w:rFonts w:hint="default"/>
        <w:lang w:val="en-GB" w:eastAsia="en-GB" w:bidi="en-GB"/>
      </w:rPr>
    </w:lvl>
    <w:lvl w:ilvl="4" w:tplc="1F80FBDA">
      <w:numFmt w:val="bullet"/>
      <w:lvlText w:val="•"/>
      <w:lvlJc w:val="left"/>
      <w:pPr>
        <w:ind w:left="3497" w:hanging="235"/>
      </w:pPr>
      <w:rPr>
        <w:rFonts w:hint="default"/>
        <w:lang w:val="en-GB" w:eastAsia="en-GB" w:bidi="en-GB"/>
      </w:rPr>
    </w:lvl>
    <w:lvl w:ilvl="5" w:tplc="722C608E">
      <w:numFmt w:val="bullet"/>
      <w:lvlText w:val="•"/>
      <w:lvlJc w:val="left"/>
      <w:pPr>
        <w:ind w:left="4297" w:hanging="235"/>
      </w:pPr>
      <w:rPr>
        <w:rFonts w:hint="default"/>
        <w:lang w:val="en-GB" w:eastAsia="en-GB" w:bidi="en-GB"/>
      </w:rPr>
    </w:lvl>
    <w:lvl w:ilvl="6" w:tplc="C2086568">
      <w:numFmt w:val="bullet"/>
      <w:lvlText w:val="•"/>
      <w:lvlJc w:val="left"/>
      <w:pPr>
        <w:ind w:left="5096" w:hanging="235"/>
      </w:pPr>
      <w:rPr>
        <w:rFonts w:hint="default"/>
        <w:lang w:val="en-GB" w:eastAsia="en-GB" w:bidi="en-GB"/>
      </w:rPr>
    </w:lvl>
    <w:lvl w:ilvl="7" w:tplc="AC7EC9E0">
      <w:numFmt w:val="bullet"/>
      <w:lvlText w:val="•"/>
      <w:lvlJc w:val="left"/>
      <w:pPr>
        <w:ind w:left="5895" w:hanging="235"/>
      </w:pPr>
      <w:rPr>
        <w:rFonts w:hint="default"/>
        <w:lang w:val="en-GB" w:eastAsia="en-GB" w:bidi="en-GB"/>
      </w:rPr>
    </w:lvl>
    <w:lvl w:ilvl="8" w:tplc="43F8D1AC">
      <w:numFmt w:val="bullet"/>
      <w:lvlText w:val="•"/>
      <w:lvlJc w:val="left"/>
      <w:pPr>
        <w:ind w:left="6695" w:hanging="235"/>
      </w:pPr>
      <w:rPr>
        <w:rFonts w:hint="default"/>
        <w:lang w:val="en-GB" w:eastAsia="en-GB" w:bidi="en-GB"/>
      </w:rPr>
    </w:lvl>
  </w:abstractNum>
  <w:num w:numId="1">
    <w:abstractNumId w:val="12"/>
  </w:num>
  <w:num w:numId="2">
    <w:abstractNumId w:val="0"/>
  </w:num>
  <w:num w:numId="3">
    <w:abstractNumId w:val="9"/>
  </w:num>
  <w:num w:numId="4">
    <w:abstractNumId w:val="2"/>
  </w:num>
  <w:num w:numId="5">
    <w:abstractNumId w:val="4"/>
  </w:num>
  <w:num w:numId="6">
    <w:abstractNumId w:val="3"/>
  </w:num>
  <w:num w:numId="7">
    <w:abstractNumId w:val="14"/>
  </w:num>
  <w:num w:numId="8">
    <w:abstractNumId w:val="6"/>
  </w:num>
  <w:num w:numId="9">
    <w:abstractNumId w:val="8"/>
  </w:num>
  <w:num w:numId="10">
    <w:abstractNumId w:val="11"/>
  </w:num>
  <w:num w:numId="11">
    <w:abstractNumId w:val="10"/>
  </w:num>
  <w:num w:numId="12">
    <w:abstractNumId w:val="7"/>
  </w:num>
  <w:num w:numId="13">
    <w:abstractNumId w:val="5"/>
  </w:num>
  <w:num w:numId="14">
    <w:abstractNumId w:val="1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46D"/>
    <w:rsid w:val="000A4810"/>
    <w:rsid w:val="000E58F0"/>
    <w:rsid w:val="000F7F03"/>
    <w:rsid w:val="001847D4"/>
    <w:rsid w:val="001A62D8"/>
    <w:rsid w:val="0026654F"/>
    <w:rsid w:val="002C2472"/>
    <w:rsid w:val="002D57E9"/>
    <w:rsid w:val="00306496"/>
    <w:rsid w:val="00385969"/>
    <w:rsid w:val="004F021D"/>
    <w:rsid w:val="005C2B90"/>
    <w:rsid w:val="005E746D"/>
    <w:rsid w:val="005F47CD"/>
    <w:rsid w:val="00687C75"/>
    <w:rsid w:val="006B5D68"/>
    <w:rsid w:val="0076313B"/>
    <w:rsid w:val="00794984"/>
    <w:rsid w:val="0079576E"/>
    <w:rsid w:val="008003AD"/>
    <w:rsid w:val="008F10CC"/>
    <w:rsid w:val="00905DF5"/>
    <w:rsid w:val="00911AB4"/>
    <w:rsid w:val="009463A7"/>
    <w:rsid w:val="009867C8"/>
    <w:rsid w:val="009D004E"/>
    <w:rsid w:val="00B4077A"/>
    <w:rsid w:val="00B44156"/>
    <w:rsid w:val="00BB5970"/>
    <w:rsid w:val="00C320B9"/>
    <w:rsid w:val="00C81B9F"/>
    <w:rsid w:val="00C96C54"/>
    <w:rsid w:val="00CF0002"/>
    <w:rsid w:val="00DE20D6"/>
    <w:rsid w:val="00E15B39"/>
    <w:rsid w:val="00EB04FD"/>
    <w:rsid w:val="00ED2888"/>
    <w:rsid w:val="00F60B4D"/>
    <w:rsid w:val="00F82320"/>
    <w:rsid w:val="00FB22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E4ED9"/>
  <w15:docId w15:val="{9FB7FC85-5A61-4CF9-A809-F7A22DC9D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rebuchet MS" w:eastAsia="Trebuchet MS" w:hAnsi="Trebuchet MS" w:cs="Trebuchet MS"/>
      <w:lang w:val="en-GB" w:eastAsia="en-GB" w:bidi="en-GB"/>
    </w:rPr>
  </w:style>
  <w:style w:type="paragraph" w:styleId="Heading1">
    <w:name w:val="heading 1"/>
    <w:basedOn w:val="Normal"/>
    <w:uiPriority w:val="1"/>
    <w:qFormat/>
    <w:pPr>
      <w:ind w:left="160"/>
      <w:outlineLvl w:val="0"/>
    </w:pPr>
    <w:rPr>
      <w:b/>
      <w:bCs/>
      <w:sz w:val="28"/>
      <w:szCs w:val="28"/>
    </w:rPr>
  </w:style>
  <w:style w:type="paragraph" w:styleId="Heading2">
    <w:name w:val="heading 2"/>
    <w:basedOn w:val="Normal"/>
    <w:uiPriority w:val="1"/>
    <w:qFormat/>
    <w:pPr>
      <w:ind w:left="200"/>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0"/>
      <w:ind w:left="220"/>
    </w:pPr>
    <w:rPr>
      <w:sz w:val="18"/>
      <w:szCs w:val="18"/>
    </w:rPr>
  </w:style>
  <w:style w:type="paragraph" w:styleId="TOC2">
    <w:name w:val="toc 2"/>
    <w:basedOn w:val="Normal"/>
    <w:uiPriority w:val="39"/>
    <w:qFormat/>
    <w:pPr>
      <w:spacing w:before="50"/>
      <w:ind w:left="940"/>
    </w:pPr>
    <w:rPr>
      <w:sz w:val="18"/>
      <w:szCs w:val="18"/>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54" w:hanging="566"/>
    </w:pPr>
  </w:style>
  <w:style w:type="paragraph" w:customStyle="1" w:styleId="TableParagraph">
    <w:name w:val="Table Paragraph"/>
    <w:basedOn w:val="Normal"/>
    <w:uiPriority w:val="1"/>
    <w:qFormat/>
    <w:pPr>
      <w:ind w:left="56"/>
    </w:pPr>
  </w:style>
  <w:style w:type="paragraph" w:styleId="Header">
    <w:name w:val="header"/>
    <w:basedOn w:val="Normal"/>
    <w:link w:val="HeaderChar"/>
    <w:uiPriority w:val="99"/>
    <w:unhideWhenUsed/>
    <w:rsid w:val="009867C8"/>
    <w:pPr>
      <w:tabs>
        <w:tab w:val="center" w:pos="4513"/>
        <w:tab w:val="right" w:pos="9026"/>
      </w:tabs>
    </w:pPr>
  </w:style>
  <w:style w:type="character" w:customStyle="1" w:styleId="HeaderChar">
    <w:name w:val="Header Char"/>
    <w:basedOn w:val="DefaultParagraphFont"/>
    <w:link w:val="Header"/>
    <w:uiPriority w:val="99"/>
    <w:rsid w:val="009867C8"/>
    <w:rPr>
      <w:rFonts w:ascii="Trebuchet MS" w:eastAsia="Trebuchet MS" w:hAnsi="Trebuchet MS" w:cs="Trebuchet MS"/>
      <w:lang w:val="en-GB" w:eastAsia="en-GB" w:bidi="en-GB"/>
    </w:rPr>
  </w:style>
  <w:style w:type="paragraph" w:styleId="Footer">
    <w:name w:val="footer"/>
    <w:basedOn w:val="Normal"/>
    <w:link w:val="FooterChar"/>
    <w:uiPriority w:val="99"/>
    <w:unhideWhenUsed/>
    <w:rsid w:val="009867C8"/>
    <w:pPr>
      <w:tabs>
        <w:tab w:val="center" w:pos="4513"/>
        <w:tab w:val="right" w:pos="9026"/>
      </w:tabs>
    </w:pPr>
  </w:style>
  <w:style w:type="character" w:customStyle="1" w:styleId="FooterChar">
    <w:name w:val="Footer Char"/>
    <w:basedOn w:val="DefaultParagraphFont"/>
    <w:link w:val="Footer"/>
    <w:uiPriority w:val="99"/>
    <w:rsid w:val="009867C8"/>
    <w:rPr>
      <w:rFonts w:ascii="Trebuchet MS" w:eastAsia="Trebuchet MS" w:hAnsi="Trebuchet MS" w:cs="Trebuchet MS"/>
      <w:lang w:val="en-GB" w:eastAsia="en-GB" w:bidi="en-GB"/>
    </w:rPr>
  </w:style>
  <w:style w:type="paragraph" w:styleId="TOCHeading">
    <w:name w:val="TOC Heading"/>
    <w:basedOn w:val="Heading1"/>
    <w:next w:val="Normal"/>
    <w:uiPriority w:val="39"/>
    <w:unhideWhenUsed/>
    <w:qFormat/>
    <w:rsid w:val="00BB597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Hyperlink">
    <w:name w:val="Hyperlink"/>
    <w:basedOn w:val="DefaultParagraphFont"/>
    <w:uiPriority w:val="99"/>
    <w:unhideWhenUsed/>
    <w:rsid w:val="00BB5970"/>
    <w:rPr>
      <w:color w:val="0000FF" w:themeColor="hyperlink"/>
      <w:u w:val="single"/>
    </w:rPr>
  </w:style>
  <w:style w:type="character" w:styleId="CommentReference">
    <w:name w:val="annotation reference"/>
    <w:basedOn w:val="DefaultParagraphFont"/>
    <w:uiPriority w:val="99"/>
    <w:semiHidden/>
    <w:unhideWhenUsed/>
    <w:rsid w:val="00905DF5"/>
    <w:rPr>
      <w:sz w:val="16"/>
      <w:szCs w:val="16"/>
    </w:rPr>
  </w:style>
  <w:style w:type="paragraph" w:styleId="CommentText">
    <w:name w:val="annotation text"/>
    <w:basedOn w:val="Normal"/>
    <w:link w:val="CommentTextChar"/>
    <w:uiPriority w:val="99"/>
    <w:semiHidden/>
    <w:unhideWhenUsed/>
    <w:rsid w:val="00905DF5"/>
    <w:rPr>
      <w:sz w:val="20"/>
      <w:szCs w:val="20"/>
    </w:rPr>
  </w:style>
  <w:style w:type="character" w:customStyle="1" w:styleId="CommentTextChar">
    <w:name w:val="Comment Text Char"/>
    <w:basedOn w:val="DefaultParagraphFont"/>
    <w:link w:val="CommentText"/>
    <w:uiPriority w:val="99"/>
    <w:semiHidden/>
    <w:rsid w:val="00905DF5"/>
    <w:rPr>
      <w:rFonts w:ascii="Trebuchet MS" w:eastAsia="Trebuchet MS" w:hAnsi="Trebuchet MS" w:cs="Trebuchet M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905DF5"/>
    <w:rPr>
      <w:b/>
      <w:bCs/>
    </w:rPr>
  </w:style>
  <w:style w:type="character" w:customStyle="1" w:styleId="CommentSubjectChar">
    <w:name w:val="Comment Subject Char"/>
    <w:basedOn w:val="CommentTextChar"/>
    <w:link w:val="CommentSubject"/>
    <w:uiPriority w:val="99"/>
    <w:semiHidden/>
    <w:rsid w:val="00905DF5"/>
    <w:rPr>
      <w:rFonts w:ascii="Trebuchet MS" w:eastAsia="Trebuchet MS" w:hAnsi="Trebuchet MS" w:cs="Trebuchet MS"/>
      <w:b/>
      <w:bCs/>
      <w:sz w:val="20"/>
      <w:szCs w:val="20"/>
      <w:lang w:val="en-GB" w:eastAsia="en-GB" w:bidi="en-GB"/>
    </w:rPr>
  </w:style>
  <w:style w:type="paragraph" w:styleId="BalloonText">
    <w:name w:val="Balloon Text"/>
    <w:basedOn w:val="Normal"/>
    <w:link w:val="BalloonTextChar"/>
    <w:uiPriority w:val="99"/>
    <w:semiHidden/>
    <w:unhideWhenUsed/>
    <w:rsid w:val="00905D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5DF5"/>
    <w:rPr>
      <w:rFonts w:ascii="Segoe UI" w:eastAsia="Trebuchet M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ico.org.uk/media/for-%20organisations/documents/1595/pia-code-of-practice.pdf"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header" Target="header3.xml"/><Relationship Id="rId47"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co.org.uk/media/for-organisations/documents/2259094/dp-fee-guide-for-controllers-20180601.pdf" TargetMode="External"/><Relationship Id="rId25" Type="http://schemas.openxmlformats.org/officeDocument/2006/relationships/image" Target="media/image16.png"/><Relationship Id="rId33" Type="http://schemas.openxmlformats.org/officeDocument/2006/relationships/hyperlink" Target="https://ico.org.uk/for-organisations/report-a-breach/" TargetMode="External"/><Relationship Id="rId38" Type="http://schemas.openxmlformats.org/officeDocument/2006/relationships/hyperlink" Target="https://ico.org.uk/media/for-%20organisations/documents/1595/pia-code-of-practice.pdf" TargetMode="External"/><Relationship Id="rId46" Type="http://schemas.openxmlformats.org/officeDocument/2006/relationships/hyperlink" Target="https://ico.org.uk/global/contact-us/emai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www.lambethpalacelibrary.org/content/recordsmanagement" TargetMode="External"/><Relationship Id="rId40" Type="http://schemas.openxmlformats.org/officeDocument/2006/relationships/header" Target="header1.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ico.org.uk/media/for-organisations/documents/2259094/dp-fee-guide-for-controllers-20180601.pdf"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ico.org.uk/global/contact-us/emai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ico.org.uk/media/for-organisations/documents/2259094/dp-fee-guide-for-controllers-20180601.pdf"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790E0-C1B3-4CD3-AE4F-961559A3D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16273</Words>
  <Characters>92759</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LDF GDPR Toolkit - v4 clean - 29.11.17</vt:lpstr>
    </vt:vector>
  </TitlesOfParts>
  <Company>Hewlett-Packard Company</Company>
  <LinksUpToDate>false</LinksUpToDate>
  <CharactersWithSpaces>108815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LDF GDPR Toolkit - v4 clean - 29.11.17</dc:title>
  <dc:subject>LDF GDPR Toolkit - v4 clean - 29.11.17</dc:subject>
  <dc:creator>Winckworth Sherwood</dc:creator>
  <cp:lastModifiedBy>Kate Cortez</cp:lastModifiedBy>
  <cp:revision>3</cp:revision>
  <dcterms:created xsi:type="dcterms:W3CDTF">2018-08-16T09:37:00Z</dcterms:created>
  <dcterms:modified xsi:type="dcterms:W3CDTF">2018-08-16T09:40:00Z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Microsoft® Word 2013</vt:lpwstr>
  </property>
  <property fmtid="{D5CDD505-2E9C-101B-9397-08002B2CF9AE}" pid="4" name="LastSaved">
    <vt:filetime>2018-07-09T00:00:00Z</vt:filetime>
  </property>
</Properties>
</file>